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Pr="001D12E6" w:rsidRDefault="009A0E36" w:rsidP="001C4E9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D12E6">
        <w:rPr>
          <w:rFonts w:ascii="Arial" w:eastAsia="Times New Roman" w:hAnsi="Arial" w:cs="Arial"/>
          <w:b/>
          <w:lang w:eastAsia="pl-PL"/>
        </w:rPr>
        <w:t>INFORMACJA O WYBORZE NAJKORZYSTNIEJSZEJ OFERTY</w:t>
      </w:r>
    </w:p>
    <w:p w:rsidR="001C4E9D" w:rsidRPr="001C4E9D" w:rsidRDefault="001C4E9D" w:rsidP="001C4E9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0E36" w:rsidRPr="001D12E6" w:rsidRDefault="00CE058D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12E6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="009A0E36" w:rsidRPr="001D12E6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9A0E36" w:rsidRPr="001D12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0E36" w:rsidRPr="001D12E6" w:rsidRDefault="009A0E36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12E6">
        <w:rPr>
          <w:rFonts w:ascii="Arial" w:eastAsia="Times New Roman" w:hAnsi="Arial" w:cs="Arial"/>
          <w:b/>
          <w:sz w:val="20"/>
          <w:szCs w:val="20"/>
          <w:lang w:eastAsia="pl-PL"/>
        </w:rPr>
        <w:t>KOMENDA PORTU WOJENNEGO GDYNIA</w:t>
      </w:r>
      <w:r w:rsidRPr="001D12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0E36" w:rsidRPr="001D12E6" w:rsidRDefault="009A0E36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12E6">
        <w:rPr>
          <w:rFonts w:ascii="Arial" w:eastAsia="Times New Roman" w:hAnsi="Arial" w:cs="Arial"/>
          <w:sz w:val="20"/>
          <w:szCs w:val="20"/>
          <w:lang w:eastAsia="pl-PL"/>
        </w:rPr>
        <w:t xml:space="preserve"> ul. Rondo Bitwy pod Oliwą 1, 81-103 GDYNIA, informuje o wyborze najkorzystniejszej oferty</w:t>
      </w:r>
    </w:p>
    <w:p w:rsidR="009A0E36" w:rsidRPr="009E3FF0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E3FF0" w:rsidRPr="009E3FF0" w:rsidRDefault="009A0E36" w:rsidP="009E3FF0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E3FF0">
        <w:rPr>
          <w:rFonts w:ascii="Arial" w:hAnsi="Arial" w:cs="Arial"/>
          <w:sz w:val="20"/>
          <w:szCs w:val="20"/>
        </w:rPr>
        <w:t>Zamówienie publiczne dotyczy:</w:t>
      </w:r>
      <w:r w:rsidR="00771E9A" w:rsidRPr="009E3FF0">
        <w:rPr>
          <w:rFonts w:ascii="Arial" w:hAnsi="Arial" w:cs="Arial"/>
          <w:b/>
          <w:sz w:val="20"/>
          <w:szCs w:val="20"/>
        </w:rPr>
        <w:t xml:space="preserve"> </w:t>
      </w:r>
      <w:r w:rsidR="009E3FF0" w:rsidRPr="009E3FF0">
        <w:rPr>
          <w:rFonts w:ascii="Arial" w:hAnsi="Arial" w:cs="Arial"/>
          <w:b/>
          <w:sz w:val="20"/>
          <w:szCs w:val="20"/>
        </w:rPr>
        <w:t xml:space="preserve">Przeglądy i sprawdzenie sprzętu obrony biernej z podziałem na  III części.  </w:t>
      </w:r>
      <w:r w:rsidR="009E3FF0" w:rsidRPr="009E3FF0">
        <w:rPr>
          <w:rFonts w:ascii="Arial" w:hAnsi="Arial" w:cs="Arial"/>
          <w:b/>
          <w:sz w:val="20"/>
          <w:szCs w:val="20"/>
        </w:rPr>
        <w:br/>
        <w:t xml:space="preserve">Część I – Przegląd serwisowy impulsowego nastawnika Stacji Demagnetyzacyjnej Poligonowej Brzegowej.  </w:t>
      </w:r>
    </w:p>
    <w:p w:rsidR="009E3FF0" w:rsidRPr="009E3FF0" w:rsidRDefault="009E3FF0" w:rsidP="009E3FF0">
      <w:pPr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9E3FF0">
        <w:rPr>
          <w:rFonts w:ascii="Arial" w:hAnsi="Arial" w:cs="Arial"/>
          <w:b/>
          <w:sz w:val="20"/>
          <w:szCs w:val="20"/>
        </w:rPr>
        <w:t xml:space="preserve">Część II – Przegląd serwisowy przetwornicy demagnetyzacyjnej Z 3 </w:t>
      </w:r>
    </w:p>
    <w:p w:rsidR="0087680C" w:rsidRPr="009E3FF0" w:rsidRDefault="009E3FF0" w:rsidP="009E3FF0">
      <w:pPr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9E3FF0">
        <w:rPr>
          <w:rFonts w:ascii="Arial" w:hAnsi="Arial" w:cs="Arial"/>
          <w:b/>
          <w:sz w:val="20"/>
          <w:szCs w:val="20"/>
        </w:rPr>
        <w:t>Część III – Sprawdzenie metrologiczne magnetom</w:t>
      </w:r>
      <w:r w:rsidRPr="009E3FF0">
        <w:rPr>
          <w:rFonts w:ascii="Arial" w:hAnsi="Arial" w:cs="Arial"/>
          <w:b/>
          <w:sz w:val="20"/>
          <w:szCs w:val="20"/>
        </w:rPr>
        <w:t xml:space="preserve">etrów przenośnych typu TM      </w:t>
      </w:r>
    </w:p>
    <w:p w:rsidR="009E3FF0" w:rsidRPr="009E3FF0" w:rsidRDefault="009A0E36" w:rsidP="009E3FF0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3FF0">
        <w:rPr>
          <w:rFonts w:ascii="Arial" w:eastAsia="Times New Roman" w:hAnsi="Arial" w:cs="Arial"/>
          <w:sz w:val="20"/>
          <w:szCs w:val="20"/>
          <w:lang w:eastAsia="pl-PL"/>
        </w:rPr>
        <w:t xml:space="preserve">nr sprawy: </w:t>
      </w:r>
      <w:r w:rsidR="009E3FF0" w:rsidRPr="009E3FF0">
        <w:rPr>
          <w:rFonts w:ascii="Arial" w:eastAsia="Times New Roman" w:hAnsi="Arial" w:cs="Arial"/>
          <w:b/>
          <w:sz w:val="20"/>
          <w:szCs w:val="20"/>
          <w:lang w:eastAsia="pl-PL"/>
        </w:rPr>
        <w:t>36</w:t>
      </w:r>
      <w:r w:rsidRPr="009E3FF0">
        <w:rPr>
          <w:rFonts w:ascii="Arial" w:eastAsia="Times New Roman" w:hAnsi="Arial" w:cs="Arial"/>
          <w:b/>
          <w:sz w:val="20"/>
          <w:szCs w:val="20"/>
          <w:lang w:eastAsia="pl-PL"/>
        </w:rPr>
        <w:t>/P/</w:t>
      </w:r>
      <w:r w:rsidR="00364619" w:rsidRPr="009E3FF0">
        <w:rPr>
          <w:rFonts w:ascii="Arial" w:eastAsia="Times New Roman" w:hAnsi="Arial" w:cs="Arial"/>
          <w:b/>
          <w:sz w:val="20"/>
          <w:szCs w:val="20"/>
          <w:lang w:eastAsia="pl-PL"/>
        </w:rPr>
        <w:t>STO/</w:t>
      </w:r>
      <w:r w:rsidR="0082373A" w:rsidRPr="009E3FF0">
        <w:rPr>
          <w:rFonts w:ascii="Arial" w:eastAsia="Times New Roman" w:hAnsi="Arial" w:cs="Arial"/>
          <w:b/>
          <w:sz w:val="20"/>
          <w:szCs w:val="20"/>
          <w:lang w:eastAsia="pl-PL"/>
        </w:rPr>
        <w:t>2020</w:t>
      </w:r>
    </w:p>
    <w:p w:rsidR="00034517" w:rsidRPr="009E3FF0" w:rsidRDefault="009A0E36" w:rsidP="009E3FF0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E3FF0">
        <w:rPr>
          <w:rFonts w:ascii="Arial" w:eastAsia="Times New Roman" w:hAnsi="Arial" w:cs="Arial"/>
          <w:sz w:val="20"/>
          <w:szCs w:val="20"/>
          <w:lang w:eastAsia="pl-PL"/>
        </w:rPr>
        <w:t>2.  Złożone oferty: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1858"/>
        <w:gridCol w:w="1853"/>
        <w:gridCol w:w="1858"/>
      </w:tblGrid>
      <w:tr w:rsidR="009E3FF0" w:rsidRPr="009E3FF0" w:rsidTr="009E3FF0">
        <w:trPr>
          <w:trHeight w:val="267"/>
        </w:trPr>
        <w:tc>
          <w:tcPr>
            <w:tcW w:w="1880" w:type="pct"/>
            <w:vMerge w:val="restart"/>
            <w:shd w:val="clear" w:color="auto" w:fill="auto"/>
            <w:vAlign w:val="center"/>
            <w:hideMark/>
          </w:tcPr>
          <w:p w:rsidR="009E3FF0" w:rsidRPr="009E3FF0" w:rsidRDefault="009E3FF0" w:rsidP="009E3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FF0">
              <w:rPr>
                <w:rFonts w:ascii="Arial" w:eastAsia="Times New Roman" w:hAnsi="Arial" w:cs="Arial"/>
                <w:sz w:val="20"/>
                <w:szCs w:val="20"/>
              </w:rPr>
              <w:t xml:space="preserve">Nazwa i adres Wykonawców, którzy złożyli oferty 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  <w:hideMark/>
          </w:tcPr>
          <w:p w:rsidR="009E3FF0" w:rsidRPr="009E3FF0" w:rsidRDefault="009E3FF0" w:rsidP="009E3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FF0">
              <w:rPr>
                <w:rFonts w:ascii="Arial" w:eastAsia="Times New Roman" w:hAnsi="Arial" w:cs="Arial"/>
                <w:sz w:val="20"/>
                <w:szCs w:val="20"/>
              </w:rPr>
              <w:t>zaoferowana cena brutto w zł.</w:t>
            </w:r>
          </w:p>
          <w:p w:rsidR="009E3FF0" w:rsidRPr="009E3FF0" w:rsidRDefault="009E3FF0" w:rsidP="009E3FF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9E3FF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CZĘŚĆ I </w:t>
            </w:r>
          </w:p>
        </w:tc>
        <w:tc>
          <w:tcPr>
            <w:tcW w:w="1038" w:type="pct"/>
            <w:vMerge w:val="restart"/>
          </w:tcPr>
          <w:p w:rsidR="009E3FF0" w:rsidRPr="009E3FF0" w:rsidRDefault="009E3FF0" w:rsidP="009E3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FF0">
              <w:rPr>
                <w:rFonts w:ascii="Arial" w:eastAsia="Times New Roman" w:hAnsi="Arial" w:cs="Arial"/>
                <w:sz w:val="20"/>
                <w:szCs w:val="20"/>
              </w:rPr>
              <w:t xml:space="preserve">zaoferowana cena brutto w zł. </w:t>
            </w:r>
          </w:p>
          <w:p w:rsidR="009E3FF0" w:rsidRPr="009E3FF0" w:rsidRDefault="009E3FF0" w:rsidP="009E3FF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9E3FF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CZĘŚĆ II</w:t>
            </w:r>
          </w:p>
        </w:tc>
        <w:tc>
          <w:tcPr>
            <w:tcW w:w="1041" w:type="pct"/>
            <w:vMerge w:val="restart"/>
          </w:tcPr>
          <w:p w:rsidR="009E3FF0" w:rsidRPr="009E3FF0" w:rsidRDefault="009E3FF0" w:rsidP="009E3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FF0">
              <w:rPr>
                <w:rFonts w:ascii="Arial" w:eastAsia="Times New Roman" w:hAnsi="Arial" w:cs="Arial"/>
                <w:sz w:val="20"/>
                <w:szCs w:val="20"/>
              </w:rPr>
              <w:t>zaoferowana cena brutto w zł.</w:t>
            </w:r>
          </w:p>
          <w:p w:rsidR="009E3FF0" w:rsidRPr="009E3FF0" w:rsidRDefault="009E3FF0" w:rsidP="009E3FF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9E3FF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CZĘŚĆ III</w:t>
            </w:r>
          </w:p>
        </w:tc>
      </w:tr>
      <w:tr w:rsidR="009E3FF0" w:rsidRPr="009E3FF0" w:rsidTr="009E3FF0">
        <w:trPr>
          <w:trHeight w:val="321"/>
        </w:trPr>
        <w:tc>
          <w:tcPr>
            <w:tcW w:w="1880" w:type="pct"/>
            <w:vMerge/>
            <w:shd w:val="clear" w:color="auto" w:fill="auto"/>
            <w:vAlign w:val="center"/>
            <w:hideMark/>
          </w:tcPr>
          <w:p w:rsidR="009E3FF0" w:rsidRPr="009E3FF0" w:rsidRDefault="009E3FF0" w:rsidP="009E3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:rsidR="009E3FF0" w:rsidRPr="009E3FF0" w:rsidRDefault="009E3FF0" w:rsidP="009E3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pct"/>
            <w:vMerge/>
          </w:tcPr>
          <w:p w:rsidR="009E3FF0" w:rsidRPr="009E3FF0" w:rsidRDefault="009E3FF0" w:rsidP="009E3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E3FF0" w:rsidRPr="009E3FF0" w:rsidRDefault="009E3FF0" w:rsidP="009E3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3FF0" w:rsidRPr="009E3FF0" w:rsidTr="009E3FF0">
        <w:trPr>
          <w:trHeight w:val="837"/>
        </w:trPr>
        <w:tc>
          <w:tcPr>
            <w:tcW w:w="1880" w:type="pct"/>
            <w:shd w:val="clear" w:color="auto" w:fill="auto"/>
            <w:vAlign w:val="center"/>
          </w:tcPr>
          <w:p w:rsidR="00196958" w:rsidRDefault="00196958" w:rsidP="009E3FF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E3FF0" w:rsidRPr="009E3FF0" w:rsidRDefault="009E3FF0" w:rsidP="009E3FF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9E3FF0">
              <w:rPr>
                <w:rFonts w:ascii="Arial" w:eastAsia="Times New Roman" w:hAnsi="Arial" w:cs="Arial"/>
                <w:bCs/>
                <w:sz w:val="20"/>
                <w:szCs w:val="20"/>
              </w:rPr>
              <w:t>Balt</w:t>
            </w:r>
            <w:proofErr w:type="spellEnd"/>
            <w:r w:rsidRPr="009E3FF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Yard Sp. z o.o.</w:t>
            </w:r>
          </w:p>
          <w:p w:rsidR="009E3FF0" w:rsidRPr="009E3FF0" w:rsidRDefault="009E3FF0" w:rsidP="009E3FF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FF0">
              <w:rPr>
                <w:rFonts w:ascii="Arial" w:eastAsia="Times New Roman" w:hAnsi="Arial" w:cs="Arial"/>
                <w:bCs/>
                <w:sz w:val="20"/>
                <w:szCs w:val="20"/>
              </w:rPr>
              <w:t>ul. Swarzewska 43A</w:t>
            </w:r>
          </w:p>
          <w:p w:rsidR="009E3FF0" w:rsidRPr="009E3FF0" w:rsidRDefault="009E3FF0" w:rsidP="009E3FF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FF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81-059 Gdynia  </w:t>
            </w:r>
          </w:p>
          <w:p w:rsidR="009E3FF0" w:rsidRPr="009E3FF0" w:rsidRDefault="009E3FF0" w:rsidP="009E3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9E3FF0" w:rsidRPr="009E3FF0" w:rsidRDefault="009E3FF0" w:rsidP="009E3FF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E3FF0" w:rsidRPr="009E3FF0" w:rsidRDefault="009E3FF0" w:rsidP="009E3FF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3FF0">
              <w:rPr>
                <w:rFonts w:ascii="Arial" w:eastAsia="Times New Roman" w:hAnsi="Arial" w:cs="Arial"/>
                <w:b/>
                <w:sz w:val="20"/>
                <w:szCs w:val="20"/>
              </w:rPr>
              <w:t>31 980,00</w:t>
            </w:r>
          </w:p>
          <w:p w:rsidR="009E3FF0" w:rsidRPr="009E3FF0" w:rsidRDefault="009E3FF0" w:rsidP="009E3FF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38" w:type="pct"/>
          </w:tcPr>
          <w:p w:rsidR="009E3FF0" w:rsidRPr="009E3FF0" w:rsidRDefault="009E3FF0" w:rsidP="009E3FF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E3FF0" w:rsidRPr="009E3FF0" w:rsidRDefault="009E3FF0" w:rsidP="009E3FF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E3FF0" w:rsidRPr="009E3FF0" w:rsidRDefault="009E3FF0" w:rsidP="009E3FF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3FF0">
              <w:rPr>
                <w:rFonts w:ascii="Arial" w:eastAsia="Times New Roman" w:hAnsi="Arial" w:cs="Arial"/>
                <w:b/>
                <w:sz w:val="20"/>
                <w:szCs w:val="20"/>
              </w:rPr>
              <w:t>38 130,00</w:t>
            </w:r>
          </w:p>
        </w:tc>
        <w:tc>
          <w:tcPr>
            <w:tcW w:w="1041" w:type="pct"/>
            <w:vMerge w:val="restart"/>
          </w:tcPr>
          <w:p w:rsidR="009E3FF0" w:rsidRPr="009E3FF0" w:rsidRDefault="009E3FF0" w:rsidP="009E3FF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E3FF0" w:rsidRPr="009E3FF0" w:rsidRDefault="009E3FF0" w:rsidP="009E3FF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E3FF0" w:rsidRPr="009E3FF0" w:rsidRDefault="009E3FF0" w:rsidP="009E3FF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E3FF0" w:rsidRPr="009E3FF0" w:rsidRDefault="009E3FF0" w:rsidP="009E3FF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E3FF0" w:rsidRPr="009E3FF0" w:rsidRDefault="009E3FF0" w:rsidP="009E3FF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E3FF0" w:rsidRPr="009E3FF0" w:rsidRDefault="009E3FF0" w:rsidP="009E3FF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3FF0">
              <w:rPr>
                <w:rFonts w:ascii="Arial" w:eastAsia="Times New Roman" w:hAnsi="Arial" w:cs="Arial"/>
                <w:b/>
                <w:sz w:val="20"/>
                <w:szCs w:val="20"/>
              </w:rPr>
              <w:t>Brak ofert</w:t>
            </w:r>
          </w:p>
        </w:tc>
      </w:tr>
      <w:tr w:rsidR="009E3FF0" w:rsidRPr="009E3FF0" w:rsidTr="009E3FF0">
        <w:trPr>
          <w:trHeight w:val="842"/>
        </w:trPr>
        <w:tc>
          <w:tcPr>
            <w:tcW w:w="1880" w:type="pct"/>
            <w:shd w:val="clear" w:color="auto" w:fill="auto"/>
            <w:vAlign w:val="center"/>
          </w:tcPr>
          <w:p w:rsidR="00196958" w:rsidRDefault="00196958" w:rsidP="009E3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9E3FF0" w:rsidRPr="009E3FF0" w:rsidRDefault="009E3FF0" w:rsidP="009E3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E3F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AKWEN SERVICE S.C. C.E. </w:t>
            </w:r>
            <w:proofErr w:type="spellStart"/>
            <w:r w:rsidRPr="009E3F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Możejewski</w:t>
            </w:r>
            <w:proofErr w:type="spellEnd"/>
          </w:p>
          <w:p w:rsidR="009E3FF0" w:rsidRPr="009E3FF0" w:rsidRDefault="009E3FF0" w:rsidP="009E3FF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E3FF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9E3FF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Unruga</w:t>
            </w:r>
            <w:proofErr w:type="spellEnd"/>
            <w:r w:rsidRPr="009E3FF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111</w:t>
            </w:r>
            <w:bookmarkStart w:id="0" w:name="_GoBack"/>
            <w:bookmarkEnd w:id="0"/>
          </w:p>
          <w:p w:rsidR="009E3FF0" w:rsidRPr="009E3FF0" w:rsidRDefault="009E3FF0" w:rsidP="009E3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3FF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81-153 Gdynia,</w:t>
            </w:r>
          </w:p>
          <w:p w:rsidR="009E3FF0" w:rsidRPr="009E3FF0" w:rsidRDefault="009E3FF0" w:rsidP="009E3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9E3FF0" w:rsidRPr="009E3FF0" w:rsidRDefault="009E3FF0" w:rsidP="009E3FF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E3F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E3FF0" w:rsidRPr="009E3FF0" w:rsidRDefault="009E3FF0" w:rsidP="009E3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FF0">
              <w:rPr>
                <w:rFonts w:ascii="Arial" w:eastAsia="Times New Roman" w:hAnsi="Arial" w:cs="Arial"/>
                <w:sz w:val="20"/>
                <w:szCs w:val="20"/>
              </w:rPr>
              <w:t>--------------</w:t>
            </w:r>
          </w:p>
          <w:p w:rsidR="009E3FF0" w:rsidRPr="009E3FF0" w:rsidRDefault="009E3FF0" w:rsidP="009E3FF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pct"/>
          </w:tcPr>
          <w:p w:rsidR="009E3FF0" w:rsidRPr="009E3FF0" w:rsidRDefault="009E3FF0" w:rsidP="009E3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3FF0" w:rsidRPr="009E3FF0" w:rsidRDefault="009E3FF0" w:rsidP="009E3F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3FF0" w:rsidRPr="009E3FF0" w:rsidRDefault="009E3FF0" w:rsidP="009E3FF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3FF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59 040,00 </w:t>
            </w:r>
          </w:p>
        </w:tc>
        <w:tc>
          <w:tcPr>
            <w:tcW w:w="1041" w:type="pct"/>
            <w:vMerge/>
          </w:tcPr>
          <w:p w:rsidR="009E3FF0" w:rsidRPr="009E3FF0" w:rsidRDefault="009E3FF0" w:rsidP="009E3FF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E3FF0" w:rsidRPr="009E3FF0" w:rsidRDefault="009E3FF0" w:rsidP="009E3FF0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A0301" w:rsidRPr="009E3FF0" w:rsidRDefault="001556FC" w:rsidP="009E3FF0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FF0">
        <w:rPr>
          <w:rFonts w:ascii="Arial" w:eastAsia="Times New Roman" w:hAnsi="Arial" w:cs="Arial"/>
          <w:sz w:val="20"/>
          <w:szCs w:val="20"/>
          <w:lang w:eastAsia="pl-PL"/>
        </w:rPr>
        <w:t>3. Wybrany Wykonawca:</w:t>
      </w:r>
      <w:r w:rsidR="001C4E9D" w:rsidRPr="009E3F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E3FF0" w:rsidRPr="009E3FF0" w:rsidRDefault="009E3FF0" w:rsidP="009E3FF0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9E3FF0">
        <w:rPr>
          <w:rFonts w:ascii="Arial" w:eastAsia="Times New Roman" w:hAnsi="Arial" w:cs="Arial"/>
          <w:b/>
          <w:u w:val="single"/>
          <w:lang w:eastAsia="pl-PL"/>
        </w:rPr>
        <w:t>CZĘŚĆ I –</w:t>
      </w:r>
      <w:r w:rsidRPr="009E3FF0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 w:rsidRPr="009E3FF0">
        <w:rPr>
          <w:rFonts w:ascii="Arial" w:eastAsia="Times New Roman" w:hAnsi="Arial" w:cs="Arial"/>
          <w:b/>
          <w:bCs/>
          <w:u w:val="single"/>
        </w:rPr>
        <w:t>Balt</w:t>
      </w:r>
      <w:proofErr w:type="spellEnd"/>
      <w:r w:rsidRPr="009E3FF0">
        <w:rPr>
          <w:rFonts w:ascii="Arial" w:eastAsia="Times New Roman" w:hAnsi="Arial" w:cs="Arial"/>
          <w:b/>
          <w:bCs/>
          <w:u w:val="single"/>
        </w:rPr>
        <w:t xml:space="preserve"> Yard Sp. z o.o.</w:t>
      </w:r>
    </w:p>
    <w:p w:rsidR="009E3FF0" w:rsidRPr="009E3FF0" w:rsidRDefault="009E3FF0" w:rsidP="009E3FF0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9E3FF0">
        <w:rPr>
          <w:rFonts w:ascii="Arial" w:eastAsia="Times New Roman" w:hAnsi="Arial" w:cs="Arial"/>
          <w:b/>
          <w:bCs/>
          <w:u w:val="single"/>
        </w:rPr>
        <w:t>ul. Swarzewska 43A</w:t>
      </w:r>
    </w:p>
    <w:p w:rsidR="009E3FF0" w:rsidRPr="009742F6" w:rsidRDefault="009E3FF0" w:rsidP="009E3FF0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9E3FF0">
        <w:rPr>
          <w:rFonts w:ascii="Arial" w:eastAsia="Times New Roman" w:hAnsi="Arial" w:cs="Arial"/>
          <w:b/>
          <w:bCs/>
          <w:u w:val="single"/>
        </w:rPr>
        <w:t xml:space="preserve">81-059 Gdynia  </w:t>
      </w:r>
    </w:p>
    <w:p w:rsidR="009742F6" w:rsidRPr="009E3FF0" w:rsidRDefault="009742F6" w:rsidP="009E3FF0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9E3FF0" w:rsidRPr="009E3FF0" w:rsidRDefault="009E3FF0" w:rsidP="009E3FF0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9E3FF0">
        <w:rPr>
          <w:rFonts w:ascii="Arial" w:eastAsia="Times New Roman" w:hAnsi="Arial" w:cs="Arial"/>
          <w:b/>
          <w:u w:val="single"/>
          <w:lang w:eastAsia="pl-PL"/>
        </w:rPr>
        <w:t xml:space="preserve">CZĘŚĆ II– </w:t>
      </w:r>
      <w:proofErr w:type="spellStart"/>
      <w:r w:rsidRPr="009E3FF0">
        <w:rPr>
          <w:rFonts w:ascii="Arial" w:eastAsia="Times New Roman" w:hAnsi="Arial" w:cs="Arial"/>
          <w:b/>
          <w:bCs/>
          <w:u w:val="single"/>
        </w:rPr>
        <w:t>Balt</w:t>
      </w:r>
      <w:proofErr w:type="spellEnd"/>
      <w:r w:rsidRPr="009E3FF0">
        <w:rPr>
          <w:rFonts w:ascii="Arial" w:eastAsia="Times New Roman" w:hAnsi="Arial" w:cs="Arial"/>
          <w:b/>
          <w:bCs/>
          <w:u w:val="single"/>
        </w:rPr>
        <w:t xml:space="preserve"> Yard Sp. z o.o.</w:t>
      </w:r>
    </w:p>
    <w:p w:rsidR="009E3FF0" w:rsidRPr="009E3FF0" w:rsidRDefault="009E3FF0" w:rsidP="009E3FF0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9E3FF0">
        <w:rPr>
          <w:rFonts w:ascii="Arial" w:eastAsia="Times New Roman" w:hAnsi="Arial" w:cs="Arial"/>
          <w:b/>
          <w:bCs/>
          <w:u w:val="single"/>
        </w:rPr>
        <w:t>ul. Swarzewska 43A</w:t>
      </w:r>
    </w:p>
    <w:p w:rsidR="00034517" w:rsidRPr="009742F6" w:rsidRDefault="009E3FF0" w:rsidP="009E3FF0">
      <w:pPr>
        <w:spacing w:after="0" w:line="360" w:lineRule="auto"/>
        <w:rPr>
          <w:rFonts w:ascii="Arial" w:eastAsia="Times New Roman" w:hAnsi="Arial" w:cs="Arial"/>
          <w:b/>
          <w:bCs/>
          <w:u w:val="single"/>
        </w:rPr>
      </w:pPr>
      <w:r w:rsidRPr="009742F6">
        <w:rPr>
          <w:rFonts w:ascii="Arial" w:eastAsia="Times New Roman" w:hAnsi="Arial" w:cs="Arial"/>
          <w:b/>
          <w:bCs/>
          <w:u w:val="single"/>
        </w:rPr>
        <w:t xml:space="preserve">81-059 Gdynia  </w:t>
      </w:r>
    </w:p>
    <w:p w:rsidR="009E3FF0" w:rsidRDefault="009E3FF0" w:rsidP="009E3FF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24BA8" w:rsidRPr="009E3FF0" w:rsidRDefault="009E3FF0" w:rsidP="009E3FF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E3FF0">
        <w:rPr>
          <w:rFonts w:ascii="Arial" w:hAnsi="Arial" w:cs="Arial"/>
          <w:sz w:val="20"/>
          <w:szCs w:val="20"/>
        </w:rPr>
        <w:t>4.</w:t>
      </w:r>
      <w:r w:rsidRPr="009E3FF0">
        <w:rPr>
          <w:rFonts w:ascii="Arial" w:hAnsi="Arial" w:cs="Arial"/>
          <w:b/>
          <w:sz w:val="20"/>
          <w:szCs w:val="20"/>
        </w:rPr>
        <w:t xml:space="preserve">  </w:t>
      </w:r>
      <w:r w:rsidRPr="009E3FF0">
        <w:rPr>
          <w:rFonts w:ascii="Arial" w:hAnsi="Arial" w:cs="Arial"/>
          <w:sz w:val="20"/>
          <w:szCs w:val="20"/>
        </w:rPr>
        <w:t>Zamawiający unieważnia postępowanie w Części III  z powodu braku ofert</w:t>
      </w:r>
    </w:p>
    <w:p w:rsidR="00624BA8" w:rsidRPr="009E3FF0" w:rsidRDefault="00624BA8" w:rsidP="009E3FF0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624BA8" w:rsidRPr="009E3FF0" w:rsidRDefault="00624BA8" w:rsidP="009E3FF0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E17B20" w:rsidRPr="009E3FF0" w:rsidRDefault="00E17B20" w:rsidP="009E3FF0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E3FF0" w:rsidRPr="009E3FF0" w:rsidRDefault="009E3FF0" w:rsidP="009E3FF0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E3FF0" w:rsidRPr="009E3FF0" w:rsidRDefault="009E3FF0" w:rsidP="009E3FF0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E3FF0" w:rsidRPr="009E3FF0" w:rsidRDefault="009E3FF0" w:rsidP="009E3FF0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E3FF0" w:rsidRPr="009E3FF0" w:rsidRDefault="009E3FF0" w:rsidP="009E3FF0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:rsidR="009A0E36" w:rsidRPr="009E3FF0" w:rsidRDefault="009A0E36" w:rsidP="009E3FF0">
      <w:pPr>
        <w:spacing w:after="0" w:line="360" w:lineRule="auto"/>
        <w:rPr>
          <w:sz w:val="20"/>
          <w:szCs w:val="20"/>
        </w:rPr>
      </w:pPr>
      <w:r w:rsidRPr="009E3FF0">
        <w:rPr>
          <w:rFonts w:ascii="Arial" w:eastAsia="Times New Roman" w:hAnsi="Arial" w:cs="Arial"/>
          <w:sz w:val="20"/>
          <w:szCs w:val="20"/>
          <w:lang w:eastAsia="pl-PL"/>
        </w:rPr>
        <w:t>informację spo</w:t>
      </w:r>
      <w:r w:rsidR="000A4E04" w:rsidRPr="009E3FF0">
        <w:rPr>
          <w:rFonts w:ascii="Arial" w:eastAsia="Times New Roman" w:hAnsi="Arial" w:cs="Arial"/>
          <w:sz w:val="20"/>
          <w:szCs w:val="20"/>
          <w:lang w:eastAsia="pl-PL"/>
        </w:rPr>
        <w:t xml:space="preserve">rządziła: </w:t>
      </w:r>
      <w:r w:rsidR="009E3FF0" w:rsidRPr="009E3FF0">
        <w:rPr>
          <w:rFonts w:ascii="Arial" w:eastAsia="Times New Roman" w:hAnsi="Arial" w:cs="Arial"/>
          <w:sz w:val="20"/>
          <w:szCs w:val="20"/>
          <w:lang w:eastAsia="pl-PL"/>
        </w:rPr>
        <w:t xml:space="preserve"> Patrycja Berger-Dzierzyk </w:t>
      </w:r>
    </w:p>
    <w:sectPr w:rsidR="009A0E36" w:rsidRPr="009E3FF0" w:rsidSect="003E12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469F1"/>
    <w:multiLevelType w:val="multilevel"/>
    <w:tmpl w:val="647A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34517"/>
    <w:rsid w:val="00055138"/>
    <w:rsid w:val="000A4E04"/>
    <w:rsid w:val="000D01C9"/>
    <w:rsid w:val="001167A2"/>
    <w:rsid w:val="00133A77"/>
    <w:rsid w:val="001556FC"/>
    <w:rsid w:val="0019303C"/>
    <w:rsid w:val="00196958"/>
    <w:rsid w:val="001A0301"/>
    <w:rsid w:val="001C4E9D"/>
    <w:rsid w:val="001D12E6"/>
    <w:rsid w:val="00236B8A"/>
    <w:rsid w:val="00246611"/>
    <w:rsid w:val="00273877"/>
    <w:rsid w:val="00312A91"/>
    <w:rsid w:val="003212D3"/>
    <w:rsid w:val="00364619"/>
    <w:rsid w:val="003E12A3"/>
    <w:rsid w:val="00420541"/>
    <w:rsid w:val="004C1C8D"/>
    <w:rsid w:val="004E649D"/>
    <w:rsid w:val="005631FA"/>
    <w:rsid w:val="00572AA0"/>
    <w:rsid w:val="005B0045"/>
    <w:rsid w:val="005B7E9F"/>
    <w:rsid w:val="005D424E"/>
    <w:rsid w:val="00624BA8"/>
    <w:rsid w:val="006A3785"/>
    <w:rsid w:val="00733B9B"/>
    <w:rsid w:val="00740EE6"/>
    <w:rsid w:val="00771E9A"/>
    <w:rsid w:val="007F7B70"/>
    <w:rsid w:val="0082373A"/>
    <w:rsid w:val="0087680C"/>
    <w:rsid w:val="008F5F60"/>
    <w:rsid w:val="008F6069"/>
    <w:rsid w:val="009742F6"/>
    <w:rsid w:val="009A0E36"/>
    <w:rsid w:val="009C52B6"/>
    <w:rsid w:val="009E3FF0"/>
    <w:rsid w:val="00A16806"/>
    <w:rsid w:val="00A37253"/>
    <w:rsid w:val="00A63FAF"/>
    <w:rsid w:val="00A877D0"/>
    <w:rsid w:val="00AF2EFD"/>
    <w:rsid w:val="00B110EE"/>
    <w:rsid w:val="00B14064"/>
    <w:rsid w:val="00B225B7"/>
    <w:rsid w:val="00B6734B"/>
    <w:rsid w:val="00BA05B0"/>
    <w:rsid w:val="00BD04E3"/>
    <w:rsid w:val="00CE058D"/>
    <w:rsid w:val="00D33A33"/>
    <w:rsid w:val="00D423FC"/>
    <w:rsid w:val="00DB0F05"/>
    <w:rsid w:val="00DB7E95"/>
    <w:rsid w:val="00DC2706"/>
    <w:rsid w:val="00DE052E"/>
    <w:rsid w:val="00E17B20"/>
    <w:rsid w:val="00E264ED"/>
    <w:rsid w:val="00E354D4"/>
    <w:rsid w:val="00F574E7"/>
    <w:rsid w:val="00FA22A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9E92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BERGER DZIERZYK Patrycja</cp:lastModifiedBy>
  <cp:revision>65</cp:revision>
  <cp:lastPrinted>2020-01-14T10:31:00Z</cp:lastPrinted>
  <dcterms:created xsi:type="dcterms:W3CDTF">2016-01-14T13:03:00Z</dcterms:created>
  <dcterms:modified xsi:type="dcterms:W3CDTF">2020-08-10T11:38:00Z</dcterms:modified>
</cp:coreProperties>
</file>