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4E51" w14:textId="770FE111" w:rsidR="00805263" w:rsidRPr="00625881" w:rsidRDefault="00805263" w:rsidP="00E058B2">
      <w:pPr>
        <w:pageBreakBefore/>
        <w:tabs>
          <w:tab w:val="left" w:pos="6060"/>
        </w:tabs>
        <w:spacing w:line="276" w:lineRule="auto"/>
        <w:ind w:left="426" w:hanging="426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622374" w:rsidRPr="00625881">
        <w:rPr>
          <w:rFonts w:ascii="Cambria" w:hAnsi="Cambria" w:cs="Arial"/>
          <w:b/>
          <w:bCs/>
          <w:sz w:val="20"/>
          <w:szCs w:val="20"/>
        </w:rPr>
        <w:t>8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11644B8D" w14:textId="3DA0DFB3" w:rsidR="00805263" w:rsidRPr="00AD4FA3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Cs/>
          <w:i/>
          <w:sz w:val="20"/>
          <w:szCs w:val="20"/>
        </w:rPr>
      </w:pPr>
      <w:r w:rsidRPr="00AD4FA3">
        <w:rPr>
          <w:rFonts w:ascii="Cambria" w:eastAsia="Times New Roman" w:hAnsi="Cambria" w:cs="Arial"/>
          <w:b/>
          <w:bCs/>
          <w:i/>
          <w:sz w:val="20"/>
          <w:szCs w:val="20"/>
        </w:rPr>
        <w:t>Projekt</w:t>
      </w:r>
    </w:p>
    <w:p w14:paraId="4FB316B2" w14:textId="5FB2B0FD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23F71315" w14:textId="77777777" w:rsidR="008718D5" w:rsidRPr="009E0E82" w:rsidRDefault="008718D5" w:rsidP="008718D5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>
        <w:rPr>
          <w:rFonts w:ascii="Cambria" w:hAnsi="Cambria"/>
          <w:b/>
          <w:bCs/>
          <w:sz w:val="20"/>
          <w:szCs w:val="20"/>
        </w:rPr>
        <w:t>Kazimierzy Wielkiej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58A3C114" w14:textId="77777777" w:rsidR="008718D5" w:rsidRPr="007C40CD" w:rsidRDefault="008718D5" w:rsidP="008718D5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0" w:name="_Hlk70588618"/>
      <w:r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1D32FBCD" w14:textId="77777777" w:rsidR="008718D5" w:rsidRDefault="008718D5" w:rsidP="008718D5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ul. </w:t>
      </w:r>
      <w:r>
        <w:rPr>
          <w:rFonts w:ascii="Cambria" w:eastAsia="SimSun" w:hAnsi="Cambria" w:cs="Arial Narrow"/>
          <w:b/>
          <w:sz w:val="20"/>
          <w:szCs w:val="20"/>
          <w:lang w:eastAsia="zh-CN"/>
        </w:rPr>
        <w:t>T. Kościuszki 12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>, 28-5</w:t>
      </w:r>
      <w:r>
        <w:rPr>
          <w:rFonts w:ascii="Cambria" w:eastAsia="SimSun" w:hAnsi="Cambria" w:cs="Arial Narrow"/>
          <w:b/>
          <w:sz w:val="20"/>
          <w:szCs w:val="20"/>
          <w:lang w:eastAsia="zh-CN"/>
        </w:rPr>
        <w:t>0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0 </w:t>
      </w:r>
      <w:r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47F2B1A7" w14:textId="77777777" w:rsidR="008718D5" w:rsidRPr="009E0E82" w:rsidRDefault="008718D5" w:rsidP="008718D5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449626C3" w14:textId="77777777" w:rsidR="008718D5" w:rsidRPr="009E0E82" w:rsidRDefault="008718D5" w:rsidP="008718D5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reprezentowaną przez :</w:t>
      </w:r>
    </w:p>
    <w:p w14:paraId="4F59F18A" w14:textId="77777777" w:rsidR="008718D5" w:rsidRPr="009E0E82" w:rsidRDefault="008718D5" w:rsidP="008718D5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0F914AC7" w14:textId="77777777" w:rsidR="00584C13" w:rsidRPr="00625881" w:rsidRDefault="00584C13" w:rsidP="00E058B2">
      <w:pPr>
        <w:pStyle w:val="Heading"/>
        <w:spacing w:after="120" w:line="276" w:lineRule="auto"/>
        <w:ind w:left="426" w:hanging="426"/>
        <w:jc w:val="left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zwaną dalej </w:t>
      </w:r>
      <w:r w:rsidRPr="00625881">
        <w:rPr>
          <w:rFonts w:ascii="Cambria" w:hAnsi="Cambria" w:cs="Arial"/>
          <w:b/>
          <w:bCs/>
          <w:kern w:val="0"/>
          <w:sz w:val="20"/>
          <w:szCs w:val="20"/>
        </w:rPr>
        <w:t xml:space="preserve">Zamawiającym, </w:t>
      </w:r>
    </w:p>
    <w:p w14:paraId="53EE76E7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</w:t>
      </w:r>
    </w:p>
    <w:p w14:paraId="7E54681C" w14:textId="2FE0A3CF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Firmą ……………………………………………………….</w:t>
      </w:r>
      <w:r w:rsidR="00801D31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(nazwa i adres Wykonawcy), wpisaną do Krajowego Rejestru Sądowego pod nr: …………. Przez……………….. (lub Centralnej Ewidencji i Informacji o Działalności Gospodarczej) NIP: …………</w:t>
      </w:r>
      <w:r w:rsidR="00801D31" w:rsidRPr="00625881">
        <w:rPr>
          <w:rFonts w:ascii="Cambria" w:hAnsi="Cambria" w:cs="Arial"/>
          <w:sz w:val="20"/>
          <w:szCs w:val="20"/>
        </w:rPr>
        <w:t>…………</w:t>
      </w:r>
      <w:r w:rsidRPr="00625881">
        <w:rPr>
          <w:rFonts w:ascii="Cambria" w:hAnsi="Cambria" w:cs="Arial"/>
          <w:sz w:val="20"/>
          <w:szCs w:val="20"/>
        </w:rPr>
        <w:t>……, REGON:………………….,</w:t>
      </w:r>
    </w:p>
    <w:p w14:paraId="072B0578" w14:textId="77777777" w:rsidR="00805263" w:rsidRPr="00625881" w:rsidRDefault="00FB0DD4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którą </w:t>
      </w:r>
      <w:r w:rsidR="00805263" w:rsidRPr="00625881">
        <w:rPr>
          <w:rFonts w:ascii="Cambria" w:hAnsi="Cambria" w:cs="Arial"/>
          <w:sz w:val="20"/>
          <w:szCs w:val="20"/>
        </w:rPr>
        <w:t>reprezent</w:t>
      </w:r>
      <w:r w:rsidRPr="00625881">
        <w:rPr>
          <w:rFonts w:ascii="Cambria" w:hAnsi="Cambria" w:cs="Arial"/>
          <w:sz w:val="20"/>
          <w:szCs w:val="20"/>
        </w:rPr>
        <w:t>uje:</w:t>
      </w:r>
    </w:p>
    <w:p w14:paraId="187D737C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FC419F1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zwanym w treści umowy </w:t>
      </w:r>
      <w:r w:rsidRPr="00625881">
        <w:rPr>
          <w:rFonts w:ascii="Cambria" w:hAnsi="Cambria" w:cs="Arial"/>
          <w:b/>
          <w:sz w:val="20"/>
          <w:szCs w:val="20"/>
        </w:rPr>
        <w:t>„Wykonawcą”.</w:t>
      </w:r>
    </w:p>
    <w:p w14:paraId="4123E760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</w:t>
      </w:r>
    </w:p>
    <w:p w14:paraId="197029E4" w14:textId="60B889DF" w:rsidR="0091494B" w:rsidRPr="00C51706" w:rsidRDefault="00702DCF" w:rsidP="00C51706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</w:t>
      </w:r>
      <w:r w:rsidR="00331027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331027">
        <w:rPr>
          <w:rFonts w:ascii="Cambria" w:hAnsi="Cambria" w:cs="Arial"/>
          <w:sz w:val="20"/>
          <w:szCs w:val="20"/>
        </w:rPr>
        <w:t>1605</w:t>
      </w:r>
      <w:r w:rsidRPr="00625881">
        <w:rPr>
          <w:rFonts w:ascii="Cambria" w:hAnsi="Cambria" w:cs="Arial"/>
          <w:sz w:val="20"/>
          <w:szCs w:val="20"/>
        </w:rPr>
        <w:t xml:space="preserve"> ze zm.) [zwanej dalej także „ustawa Pzp”], Zamawiający zleca, a Wykonawca przyjmuje do wykonania: </w:t>
      </w:r>
      <w:r w:rsidR="00805263" w:rsidRPr="00625881">
        <w:rPr>
          <w:rFonts w:ascii="Cambria" w:hAnsi="Cambria" w:cs="Arial"/>
          <w:sz w:val="20"/>
          <w:szCs w:val="20"/>
        </w:rPr>
        <w:t xml:space="preserve">generalną realizację </w:t>
      </w:r>
      <w:r w:rsidR="00E34387">
        <w:rPr>
          <w:rFonts w:ascii="Cambria" w:hAnsi="Cambria" w:cs="Arial"/>
          <w:sz w:val="20"/>
          <w:szCs w:val="20"/>
        </w:rPr>
        <w:t>„</w:t>
      </w:r>
      <w:r w:rsidR="00C51706" w:rsidRPr="00C51706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</w:t>
      </w:r>
      <w:r w:rsidR="00C5170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C51706" w:rsidRPr="00C51706">
        <w:rPr>
          <w:rFonts w:ascii="Cambria" w:hAnsi="Cambria" w:cs="Arial"/>
          <w:b/>
          <w:bCs/>
          <w:sz w:val="20"/>
          <w:szCs w:val="20"/>
        </w:rPr>
        <w:t>Kazimierzy Wielkiej oraz modernizacja układu grzewczego na Hali Sportowej w Kazimierzy Wielkiej</w:t>
      </w:r>
      <w:r w:rsidR="000B6B80" w:rsidRPr="00C51706">
        <w:rPr>
          <w:rFonts w:ascii="Cambria" w:hAnsi="Cambria" w:cs="Arial"/>
          <w:b/>
          <w:bCs/>
          <w:sz w:val="20"/>
          <w:szCs w:val="20"/>
        </w:rPr>
        <w:t>”</w:t>
      </w:r>
    </w:p>
    <w:p w14:paraId="091EA22A" w14:textId="77777777" w:rsidR="00A87237" w:rsidRPr="00A14045" w:rsidRDefault="00A87237" w:rsidP="00E058B2">
      <w:pPr>
        <w:suppressAutoHyphens/>
        <w:autoSpaceDE w:val="0"/>
        <w:spacing w:line="276" w:lineRule="auto"/>
        <w:ind w:left="426" w:hanging="426"/>
        <w:jc w:val="both"/>
        <w:rPr>
          <w:rFonts w:ascii="Cambria" w:hAnsi="Cambria" w:cs="Arial"/>
          <w:b/>
          <w:bCs/>
          <w:iCs/>
          <w:sz w:val="20"/>
          <w:szCs w:val="20"/>
        </w:rPr>
      </w:pPr>
    </w:p>
    <w:p w14:paraId="7F03C566" w14:textId="15394263" w:rsidR="00805263" w:rsidRPr="00625881" w:rsidRDefault="00805263" w:rsidP="009B269D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Szczegółowy zakres przedmiotu umowy określa dokumentacja, nazwana w dalszej części umowy dokumentacją, obejmująca:</w:t>
      </w:r>
    </w:p>
    <w:p w14:paraId="3179C428" w14:textId="41115B7B" w:rsidR="00331577" w:rsidRDefault="00C51706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Opis techniczny </w:t>
      </w:r>
    </w:p>
    <w:p w14:paraId="3F7D818B" w14:textId="6FFBFF30" w:rsidR="00805263" w:rsidRPr="00625881" w:rsidRDefault="00805263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4CDF857E" w14:textId="3E47469F" w:rsidR="00805263" w:rsidRPr="00625881" w:rsidRDefault="00805263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Specyfikacja warunków zamówienia,</w:t>
      </w:r>
    </w:p>
    <w:p w14:paraId="3610FE01" w14:textId="77777777" w:rsidR="00805263" w:rsidRPr="00625881" w:rsidRDefault="00805263" w:rsidP="00D27996">
      <w:pPr>
        <w:numPr>
          <w:ilvl w:val="0"/>
          <w:numId w:val="15"/>
        </w:numPr>
        <w:tabs>
          <w:tab w:val="clear" w:pos="0"/>
        </w:tabs>
        <w:suppressAutoHyphens/>
        <w:autoSpaceDE w:val="0"/>
        <w:spacing w:line="276" w:lineRule="auto"/>
        <w:ind w:left="851" w:hanging="426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Przedmiar robót.</w:t>
      </w:r>
    </w:p>
    <w:p w14:paraId="44ED2DED" w14:textId="6C3C3E59" w:rsidR="00805263" w:rsidRPr="00625881" w:rsidRDefault="00805263" w:rsidP="009B269D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Wykonawca oświadcza, że zapoznał się z zakresem robót i oświadcza, że zobowiązuje się wykonać przedmiot umowy zgodnie z</w:t>
      </w:r>
      <w:r w:rsidR="00102EC0">
        <w:rPr>
          <w:rFonts w:ascii="Cambria" w:hAnsi="Cambria" w:cs="Arial"/>
          <w:bCs/>
          <w:sz w:val="20"/>
          <w:szCs w:val="20"/>
        </w:rPr>
        <w:t xml:space="preserve"> dokumentacją,</w:t>
      </w:r>
      <w:r w:rsidR="00D8593E">
        <w:rPr>
          <w:rFonts w:ascii="Cambria" w:hAnsi="Cambria" w:cs="Arial"/>
          <w:bCs/>
          <w:sz w:val="20"/>
          <w:szCs w:val="20"/>
        </w:rPr>
        <w:t xml:space="preserve"> </w:t>
      </w:r>
      <w:r w:rsidRPr="00625881">
        <w:rPr>
          <w:rFonts w:ascii="Cambria" w:hAnsi="Cambria" w:cs="Arial"/>
          <w:bCs/>
          <w:sz w:val="20"/>
          <w:szCs w:val="20"/>
        </w:rPr>
        <w:t xml:space="preserve">specyfikacją techniczną wykonania i odbioru robót budowlanych, </w:t>
      </w:r>
      <w:r w:rsidRPr="00625881">
        <w:rPr>
          <w:rFonts w:ascii="Cambria" w:hAnsi="Cambria" w:cs="Arial"/>
          <w:sz w:val="20"/>
          <w:szCs w:val="20"/>
        </w:rPr>
        <w:t xml:space="preserve">specyfikacja warunków zamówienia </w:t>
      </w:r>
      <w:r w:rsidRPr="00625881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A07B476" w14:textId="50B47B93" w:rsidR="00805263" w:rsidRPr="00625881" w:rsidRDefault="00805263" w:rsidP="009B269D">
      <w:pPr>
        <w:numPr>
          <w:ilvl w:val="0"/>
          <w:numId w:val="17"/>
        </w:numPr>
        <w:suppressAutoHyphens/>
        <w:autoSpaceDE w:val="0"/>
        <w:spacing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przyjmuje się, że prawidłowo zostały przedstawione dane wg hierarchii dokumentów wynikającej z kolejności ich wyszczególnienia w ust.2. </w:t>
      </w:r>
    </w:p>
    <w:p w14:paraId="74A30B20" w14:textId="77777777" w:rsidR="00805263" w:rsidRPr="000C6615" w:rsidRDefault="00805263" w:rsidP="009B269D">
      <w:pPr>
        <w:numPr>
          <w:ilvl w:val="0"/>
          <w:numId w:val="17"/>
        </w:numPr>
        <w:suppressAutoHyphens/>
        <w:autoSpaceDE w:val="0"/>
        <w:spacing w:after="6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0C6615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04D8E8D1" w14:textId="77777777" w:rsidR="000C6615" w:rsidRPr="000C6615" w:rsidRDefault="000C6615" w:rsidP="009B269D">
      <w:pPr>
        <w:numPr>
          <w:ilvl w:val="0"/>
          <w:numId w:val="17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 (dalej harmonogram robót lub harmonogram) z uwzględnieniem terminów wykonania, który zawierać będzie:</w:t>
      </w:r>
    </w:p>
    <w:p w14:paraId="10684E61" w14:textId="77777777" w:rsidR="000C6615" w:rsidRPr="000C6615" w:rsidRDefault="000C6615" w:rsidP="009B269D">
      <w:pPr>
        <w:numPr>
          <w:ilvl w:val="0"/>
          <w:numId w:val="39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0C939869" w14:textId="77777777" w:rsidR="000C6615" w:rsidRPr="000C6615" w:rsidRDefault="000C6615" w:rsidP="009B269D">
      <w:pPr>
        <w:numPr>
          <w:ilvl w:val="0"/>
          <w:numId w:val="39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154ABE54" w14:textId="77777777" w:rsidR="000C6615" w:rsidRPr="000C6615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6F74493F" w14:textId="5020CB5B" w:rsidR="000C6615" w:rsidRPr="000C6615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lastRenderedPageBreak/>
        <w:t>Postęp robót winien odpowiadać ww. harmonogramowi, a zachowanie uzgodnionych terminów jest podstawowym obowiązkiem Wykonawcy.</w:t>
      </w:r>
    </w:p>
    <w:p w14:paraId="5B2AE095" w14:textId="77777777" w:rsidR="000C6615" w:rsidRPr="000C6615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16F6A726" w14:textId="77777777" w:rsidR="000C6615" w:rsidRPr="000C6615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0F770951" w14:textId="77777777" w:rsidR="000C6615" w:rsidRPr="000C6615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>W przypadku zmiany  terminu końcowego robót; Przedmiotu umowy (w oparciu o dopuszczalne zmiany wskazane w SWZ) wykonawca opracuje w terminie 5 dni, nowy aktualny harmonogram uwzględniający przedmiotowe zmiany.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5F790592" w14:textId="77777777" w:rsidR="000C6615" w:rsidRPr="000C6615" w:rsidRDefault="000C6615" w:rsidP="009B269D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C6615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3BEBF551" w14:textId="77777777" w:rsidR="0047285A" w:rsidRPr="00625881" w:rsidRDefault="0047285A" w:rsidP="00E058B2">
      <w:pPr>
        <w:suppressAutoHyphens/>
        <w:autoSpaceDE w:val="0"/>
        <w:spacing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</w:p>
    <w:p w14:paraId="662EE6CF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</w:t>
      </w:r>
    </w:p>
    <w:p w14:paraId="305990DB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2C37FE53" w14:textId="77777777" w:rsidR="00702DCF" w:rsidRPr="00625881" w:rsidRDefault="00805263" w:rsidP="009B269D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6FA6D0F1" w14:textId="06E9A928" w:rsidR="00702DCF" w:rsidRPr="00882359" w:rsidRDefault="00702DCF" w:rsidP="009B269D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82359">
        <w:rPr>
          <w:rFonts w:ascii="Cambria" w:eastAsia="Arial Unicode MS" w:hAnsi="Cambria" w:cs="Arial"/>
          <w:sz w:val="20"/>
          <w:szCs w:val="20"/>
          <w:lang w:eastAsia="zh-CN" w:bidi="hi-IN"/>
        </w:rPr>
        <w:t xml:space="preserve">Wykonawca zobowiązuje się wykonać Przedmiot Umowy określony w § 1 </w:t>
      </w:r>
      <w:r w:rsidR="00D70600" w:rsidRPr="00882359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w terminie </w:t>
      </w:r>
      <w:r w:rsidR="00D70600" w:rsidRPr="00B117B0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do </w:t>
      </w:r>
      <w:r w:rsidR="00B117B0" w:rsidRPr="00B117B0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21</w:t>
      </w:r>
      <w:r w:rsidR="00FB49EC" w:rsidRPr="00B117B0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dni</w:t>
      </w:r>
      <w:r w:rsidR="00D70600" w:rsidRPr="00B117B0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od</w:t>
      </w:r>
      <w:r w:rsidR="00D70600" w:rsidRPr="00882359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dnia podpisania umowy</w:t>
      </w:r>
      <w:r w:rsidR="001F0D30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.</w:t>
      </w:r>
    </w:p>
    <w:p w14:paraId="24D7EDCB" w14:textId="77777777" w:rsidR="00805263" w:rsidRPr="00625881" w:rsidRDefault="00805263" w:rsidP="009B269D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Przez zakończenie rob</w:t>
      </w:r>
      <w:r w:rsidR="008B4EB4" w:rsidRPr="00625881">
        <w:rPr>
          <w:rFonts w:ascii="Cambria" w:hAnsi="Cambria" w:cs="Arial"/>
          <w:sz w:val="20"/>
          <w:szCs w:val="20"/>
        </w:rPr>
        <w:t>ót w terminie wskazanym w ust. 2</w:t>
      </w:r>
      <w:r w:rsidRPr="00625881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625881">
        <w:rPr>
          <w:rFonts w:ascii="Cambria" w:hAnsi="Cambria" w:cs="Arial"/>
          <w:bCs/>
          <w:sz w:val="20"/>
          <w:szCs w:val="20"/>
        </w:rPr>
        <w:t>§ 15 ust. 2 umowy.</w:t>
      </w:r>
    </w:p>
    <w:p w14:paraId="103C966F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</w:p>
    <w:p w14:paraId="7F63E840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3</w:t>
      </w:r>
    </w:p>
    <w:p w14:paraId="36D1EDD7" w14:textId="36F5854D" w:rsidR="00805263" w:rsidRPr="00625881" w:rsidRDefault="00702DCF" w:rsidP="009B269D">
      <w:pPr>
        <w:numPr>
          <w:ilvl w:val="0"/>
          <w:numId w:val="6"/>
        </w:numPr>
        <w:suppressAutoHyphens/>
        <w:spacing w:line="276" w:lineRule="auto"/>
        <w:ind w:left="426" w:hanging="426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zobowiązany jest zawiadomić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o zauważonych wadach w dokumentacji w terminie 7 dni od daty ich ujawnienia</w:t>
      </w:r>
      <w:r w:rsidR="00805263" w:rsidRPr="00625881">
        <w:rPr>
          <w:rFonts w:ascii="Cambria" w:hAnsi="Cambria" w:cs="Arial"/>
          <w:bCs/>
          <w:sz w:val="20"/>
          <w:szCs w:val="20"/>
        </w:rPr>
        <w:t xml:space="preserve">. </w:t>
      </w:r>
    </w:p>
    <w:p w14:paraId="2E9E1E0F" w14:textId="0D10F112" w:rsidR="00805263" w:rsidRPr="00625881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 xml:space="preserve">o zauważonych wadach </w:t>
      </w:r>
      <w:r w:rsidR="00934292">
        <w:rPr>
          <w:rFonts w:ascii="Cambria" w:hAnsi="Cambria" w:cs="Arial"/>
          <w:sz w:val="20"/>
          <w:szCs w:val="20"/>
        </w:rPr>
        <w:t xml:space="preserve">w </w:t>
      </w:r>
      <w:r w:rsidRPr="00625881">
        <w:rPr>
          <w:rFonts w:ascii="Cambria" w:hAnsi="Cambria" w:cs="Arial"/>
          <w:bCs/>
          <w:sz w:val="20"/>
          <w:szCs w:val="20"/>
        </w:rPr>
        <w:t xml:space="preserve"> </w:t>
      </w:r>
      <w:r w:rsidR="00716136">
        <w:rPr>
          <w:rFonts w:ascii="Cambria" w:hAnsi="Cambria" w:cs="Arial"/>
          <w:bCs/>
          <w:sz w:val="20"/>
          <w:szCs w:val="20"/>
        </w:rPr>
        <w:t>dokumentacji</w:t>
      </w:r>
      <w:r w:rsidRPr="00625881">
        <w:rPr>
          <w:rFonts w:ascii="Cambria" w:hAnsi="Cambria" w:cs="Arial"/>
          <w:bCs/>
          <w:sz w:val="20"/>
          <w:szCs w:val="20"/>
        </w:rPr>
        <w:t xml:space="preserve"> i przedmiarze robót</w:t>
      </w:r>
      <w:r w:rsidRPr="00625881">
        <w:rPr>
          <w:rFonts w:ascii="Cambria" w:hAnsi="Cambria" w:cs="Arial"/>
          <w:sz w:val="20"/>
          <w:szCs w:val="20"/>
        </w:rPr>
        <w:t xml:space="preserve">. </w:t>
      </w:r>
    </w:p>
    <w:p w14:paraId="02F3EDD6" w14:textId="77777777" w:rsidR="00805263" w:rsidRPr="00625881" w:rsidRDefault="00805263" w:rsidP="009B269D">
      <w:pPr>
        <w:numPr>
          <w:ilvl w:val="0"/>
          <w:numId w:val="6"/>
        </w:numPr>
        <w:suppressAutoHyphens/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ponosi odpowiedzialność za wszelkie szkody i straty, które spowodował w czasie realizacji przedmiotu umowy wobec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i osób trzecich.</w:t>
      </w:r>
    </w:p>
    <w:p w14:paraId="62F7C9B0" w14:textId="77777777" w:rsidR="00805263" w:rsidRPr="00625881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 pracach związanych z realizacją przedmiotu zamówienia zobowiązuje się, do wykorzystywania wyłącznie maszyn wyposażan</w:t>
      </w:r>
      <w:r w:rsidR="008F4D40" w:rsidRPr="00625881">
        <w:rPr>
          <w:rFonts w:ascii="Cambria" w:hAnsi="Cambria" w:cs="Arial"/>
          <w:sz w:val="20"/>
          <w:szCs w:val="20"/>
        </w:rPr>
        <w:t>ych</w:t>
      </w:r>
      <w:r w:rsidRPr="00625881">
        <w:rPr>
          <w:rFonts w:ascii="Cambria" w:hAnsi="Cambria" w:cs="Arial"/>
          <w:sz w:val="20"/>
          <w:szCs w:val="20"/>
        </w:rPr>
        <w:t xml:space="preserve"> w absorbenty oleju pozwalające na zbiór rozlanego oleju w przypadku awarii.</w:t>
      </w:r>
    </w:p>
    <w:p w14:paraId="57013F74" w14:textId="77777777" w:rsidR="00805263" w:rsidRPr="00625881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nie poinformuje o tym fakcie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hAnsi="Cambria" w:cs="Arial"/>
          <w:sz w:val="20"/>
          <w:szCs w:val="20"/>
        </w:rPr>
        <w:t>, zobowiązany będzie odkryć te roboty lub wykonać rozbiórkę, a następnie przywrócić je do stanu poprzedniego na własny koszt.</w:t>
      </w:r>
    </w:p>
    <w:p w14:paraId="65EC1FCD" w14:textId="77777777" w:rsidR="00805263" w:rsidRPr="00625881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 czynności opisanych w ust.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5 sporządza się protokół odbioru robót zanikających i ulegających zakryciu podpisany przez inspektora nadzoru i kierownika budowy. Stanowi on podstawę do realizacji kolejnych etapów robót budowlanych.</w:t>
      </w:r>
    </w:p>
    <w:p w14:paraId="3BEBCD3C" w14:textId="48ABE711" w:rsidR="00702DCF" w:rsidRPr="00625881" w:rsidRDefault="00805263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25881">
        <w:rPr>
          <w:rFonts w:ascii="Cambria" w:hAnsi="Cambria" w:cs="Arial"/>
          <w:sz w:val="20"/>
          <w:szCs w:val="20"/>
          <w:vertAlign w:val="superscript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Kodeksu cywilnego cywilny (tekst jednolity Dz. U. z </w:t>
      </w:r>
      <w:r w:rsidR="003910C2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3910C2">
        <w:rPr>
          <w:rFonts w:ascii="Cambria" w:hAnsi="Cambria" w:cs="Arial"/>
          <w:sz w:val="20"/>
          <w:szCs w:val="20"/>
        </w:rPr>
        <w:t>1610</w:t>
      </w:r>
      <w:r w:rsidRPr="00625881">
        <w:rPr>
          <w:rFonts w:ascii="Cambria" w:hAnsi="Cambria" w:cs="Arial"/>
          <w:sz w:val="20"/>
          <w:szCs w:val="20"/>
        </w:rPr>
        <w:t xml:space="preserve"> z późn. zm.) z zastrzeżeniem postanowień ustawy Prawo zamówień publicznyc</w:t>
      </w:r>
      <w:r w:rsidR="00794D6E" w:rsidRPr="00625881">
        <w:rPr>
          <w:rFonts w:ascii="Cambria" w:hAnsi="Cambria" w:cs="Arial"/>
          <w:sz w:val="20"/>
          <w:szCs w:val="20"/>
        </w:rPr>
        <w:t xml:space="preserve">h (tekst jednolity, Dz. U. Z </w:t>
      </w:r>
      <w:r w:rsidR="00151CD9">
        <w:rPr>
          <w:rFonts w:ascii="Cambria" w:hAnsi="Cambria" w:cs="Arial"/>
          <w:sz w:val="20"/>
          <w:szCs w:val="20"/>
        </w:rPr>
        <w:t>202</w:t>
      </w:r>
      <w:r w:rsidR="003910C2">
        <w:rPr>
          <w:rFonts w:ascii="Cambria" w:hAnsi="Cambria" w:cs="Arial"/>
          <w:sz w:val="20"/>
          <w:szCs w:val="20"/>
        </w:rPr>
        <w:t>3</w:t>
      </w:r>
      <w:r w:rsidR="00FA24C3" w:rsidRPr="00625881">
        <w:rPr>
          <w:rFonts w:ascii="Cambria" w:hAnsi="Cambria" w:cs="Arial"/>
          <w:sz w:val="20"/>
          <w:szCs w:val="20"/>
        </w:rPr>
        <w:t xml:space="preserve"> r.</w:t>
      </w:r>
      <w:r w:rsidRPr="00625881">
        <w:rPr>
          <w:rFonts w:ascii="Cambria" w:hAnsi="Cambria" w:cs="Arial"/>
          <w:sz w:val="20"/>
          <w:szCs w:val="20"/>
        </w:rPr>
        <w:t xml:space="preserve"> poz . </w:t>
      </w:r>
      <w:r w:rsidR="003910C2">
        <w:rPr>
          <w:rFonts w:ascii="Cambria" w:hAnsi="Cambria" w:cs="Arial"/>
          <w:sz w:val="20"/>
          <w:szCs w:val="20"/>
        </w:rPr>
        <w:t>1605</w:t>
      </w:r>
      <w:r w:rsidR="00151CD9">
        <w:rPr>
          <w:rFonts w:ascii="Cambria" w:hAnsi="Cambria" w:cs="Arial"/>
          <w:sz w:val="20"/>
          <w:szCs w:val="20"/>
        </w:rPr>
        <w:t xml:space="preserve"> ze zmianami</w:t>
      </w:r>
      <w:r w:rsidRPr="00625881">
        <w:rPr>
          <w:rFonts w:ascii="Cambria" w:hAnsi="Cambria" w:cs="Arial"/>
          <w:sz w:val="20"/>
          <w:szCs w:val="20"/>
        </w:rPr>
        <w:t>)</w:t>
      </w:r>
    </w:p>
    <w:p w14:paraId="75A64779" w14:textId="565CA9D2" w:rsidR="00702DCF" w:rsidRPr="00625881" w:rsidRDefault="00702DCF" w:rsidP="009B269D">
      <w:pPr>
        <w:numPr>
          <w:ilvl w:val="0"/>
          <w:numId w:val="6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Przy realizacji zamówienia z udziałem podwykonawcy zastosowanie mają przepisy art. 437, 437, 447, 464 i 465 ustawy Pzp.</w:t>
      </w:r>
    </w:p>
    <w:p w14:paraId="4EFA4C87" w14:textId="77777777" w:rsidR="00B227AD" w:rsidRPr="00B227AD" w:rsidRDefault="00B227AD" w:rsidP="00D27996">
      <w:pPr>
        <w:pStyle w:val="Tytu"/>
        <w:spacing w:after="120" w:line="276" w:lineRule="auto"/>
        <w:ind w:left="851" w:hanging="426"/>
        <w:jc w:val="both"/>
        <w:rPr>
          <w:rFonts w:ascii="Cambria" w:hAnsi="Cambria" w:cs="Arial"/>
          <w:b w:val="0"/>
          <w:sz w:val="20"/>
        </w:rPr>
      </w:pPr>
      <w:r w:rsidRPr="00B227AD">
        <w:rPr>
          <w:rFonts w:ascii="Cambria" w:hAnsi="Cambria" w:cs="Arial"/>
          <w:b w:val="0"/>
          <w:bCs/>
          <w:sz w:val="20"/>
        </w:rPr>
        <w:lastRenderedPageBreak/>
        <w:t>1)</w:t>
      </w:r>
      <w:r w:rsidRPr="00B227AD">
        <w:rPr>
          <w:rFonts w:ascii="Cambria" w:hAnsi="Cambria" w:cs="Arial"/>
          <w:b w:val="0"/>
          <w:bCs/>
          <w:sz w:val="20"/>
        </w:rPr>
        <w:tab/>
      </w:r>
      <w:r w:rsidRPr="00B227AD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B227AD">
        <w:t xml:space="preserve"> </w:t>
      </w:r>
      <w:r w:rsidRPr="00B227AD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7356AA83" w14:textId="77777777" w:rsidR="00B227AD" w:rsidRPr="00B227AD" w:rsidRDefault="00B227AD" w:rsidP="00D27996">
      <w:pPr>
        <w:pStyle w:val="Tytu"/>
        <w:spacing w:after="120" w:line="276" w:lineRule="auto"/>
        <w:ind w:left="851" w:hanging="426"/>
        <w:jc w:val="both"/>
        <w:rPr>
          <w:rFonts w:ascii="Cambria" w:hAnsi="Cambria" w:cs="Arial"/>
          <w:b w:val="0"/>
          <w:sz w:val="20"/>
        </w:rPr>
      </w:pPr>
      <w:r w:rsidRPr="00B227AD">
        <w:rPr>
          <w:rFonts w:ascii="Cambria" w:hAnsi="Cambria" w:cs="Arial"/>
          <w:b w:val="0"/>
          <w:sz w:val="20"/>
        </w:rPr>
        <w:t>2)</w:t>
      </w:r>
      <w:r w:rsidRPr="00B227AD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5ED84AC4" w14:textId="7572A8F0" w:rsidR="00B227AD" w:rsidRPr="00B227AD" w:rsidRDefault="00B227AD" w:rsidP="00E058B2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</w:rPr>
      </w:pPr>
      <w:r w:rsidRPr="00B227AD">
        <w:rPr>
          <w:rFonts w:ascii="Cambria" w:hAnsi="Cambria" w:cs="Arial"/>
          <w:bCs/>
          <w:sz w:val="20"/>
        </w:rPr>
        <w:t>roboty budowlane</w:t>
      </w:r>
    </w:p>
    <w:p w14:paraId="2AB91FB0" w14:textId="77777777" w:rsidR="00B227AD" w:rsidRPr="00B227AD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B227AD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1B017EA7" w14:textId="77777777" w:rsidR="00B227AD" w:rsidRPr="00B227AD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B227AD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B227AD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23648CBC" w14:textId="77777777" w:rsidR="00B227AD" w:rsidRPr="00B227AD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B227AD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6377C762" w14:textId="77777777" w:rsidR="00B227AD" w:rsidRPr="00B227AD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bCs/>
          <w:sz w:val="20"/>
          <w:szCs w:val="20"/>
        </w:rPr>
      </w:pPr>
      <w:r w:rsidRPr="00B227AD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B227AD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0528F88F" w14:textId="77777777" w:rsidR="00B227AD" w:rsidRPr="00B227AD" w:rsidRDefault="00B227AD" w:rsidP="00D27996">
      <w:pPr>
        <w:pStyle w:val="Bezodstpw"/>
        <w:numPr>
          <w:ilvl w:val="0"/>
          <w:numId w:val="2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bCs/>
          <w:sz w:val="20"/>
          <w:szCs w:val="20"/>
        </w:rPr>
      </w:pPr>
      <w:r w:rsidRPr="00B227AD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B227AD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0FD44664" w14:textId="77777777" w:rsidR="00B227AD" w:rsidRPr="00B227AD" w:rsidRDefault="00B227AD" w:rsidP="00E058B2">
      <w:pPr>
        <w:pStyle w:val="Bezodstpw"/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B227AD">
        <w:rPr>
          <w:rFonts w:ascii="Cambria" w:hAnsi="Cambria" w:cs="Arial"/>
          <w:b/>
          <w:sz w:val="20"/>
          <w:szCs w:val="20"/>
        </w:rPr>
        <w:t>dostawy lub usługi</w:t>
      </w:r>
    </w:p>
    <w:p w14:paraId="5D9D25E5" w14:textId="77777777" w:rsidR="00B227AD" w:rsidRPr="00B227AD" w:rsidRDefault="00B227AD" w:rsidP="00D27996">
      <w:pPr>
        <w:pStyle w:val="Bezodstpw"/>
        <w:numPr>
          <w:ilvl w:val="0"/>
          <w:numId w:val="33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B227AD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70C3AB8A" w14:textId="77777777" w:rsidR="00B227AD" w:rsidRPr="00B227AD" w:rsidRDefault="00B227AD" w:rsidP="00D27996">
      <w:pPr>
        <w:pStyle w:val="Bezodstpw"/>
        <w:numPr>
          <w:ilvl w:val="0"/>
          <w:numId w:val="33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B227AD">
        <w:rPr>
          <w:rFonts w:ascii="Cambria" w:hAnsi="Cambria" w:cs="Arial"/>
          <w:sz w:val="20"/>
          <w:szCs w:val="20"/>
        </w:rPr>
        <w:t>Umowa</w:t>
      </w:r>
      <w:r w:rsidRPr="00B227AD">
        <w:t xml:space="preserve"> </w:t>
      </w:r>
      <w:r w:rsidRPr="00B227AD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1D98B5CF" w14:textId="77777777" w:rsidR="00B227AD" w:rsidRPr="00B227AD" w:rsidRDefault="00B227AD" w:rsidP="00E058B2">
      <w:pPr>
        <w:pStyle w:val="Bezodstpw"/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14:paraId="0683969A" w14:textId="77777777" w:rsidR="00B227AD" w:rsidRPr="00B227AD" w:rsidRDefault="00B227AD" w:rsidP="00D27996">
      <w:pPr>
        <w:pStyle w:val="Tytu"/>
        <w:spacing w:after="120" w:line="276" w:lineRule="auto"/>
        <w:ind w:left="851" w:hanging="426"/>
        <w:jc w:val="both"/>
        <w:rPr>
          <w:rFonts w:ascii="Cambria" w:hAnsi="Cambria" w:cs="Arial"/>
          <w:b w:val="0"/>
          <w:sz w:val="20"/>
        </w:rPr>
      </w:pPr>
      <w:r w:rsidRPr="00B227AD">
        <w:rPr>
          <w:rFonts w:ascii="Cambria" w:hAnsi="Cambria" w:cs="Arial"/>
          <w:b w:val="0"/>
          <w:bCs/>
          <w:sz w:val="20"/>
        </w:rPr>
        <w:t xml:space="preserve">3) </w:t>
      </w:r>
      <w:r w:rsidRPr="00B227AD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B227AD">
        <w:rPr>
          <w:rFonts w:ascii="Cambria" w:hAnsi="Cambria" w:cs="Arial"/>
          <w:b w:val="0"/>
          <w:sz w:val="20"/>
        </w:rPr>
        <w:t>Niezgłoszenie pisemnych zastrzeżeń</w:t>
      </w:r>
      <w:r w:rsidRPr="00B227AD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B227AD">
        <w:rPr>
          <w:rFonts w:ascii="Cambria" w:hAnsi="Cambria" w:cs="Arial"/>
          <w:b w:val="0"/>
          <w:sz w:val="20"/>
        </w:rPr>
        <w:t>uważa się projekt umowy za zaakceptowany.</w:t>
      </w:r>
    </w:p>
    <w:p w14:paraId="0135419B" w14:textId="77777777" w:rsidR="00B227AD" w:rsidRPr="00D271A8" w:rsidRDefault="00B227AD" w:rsidP="00D27996">
      <w:pPr>
        <w:pStyle w:val="Tytu"/>
        <w:spacing w:after="120" w:line="276" w:lineRule="auto"/>
        <w:ind w:left="851" w:hanging="426"/>
        <w:jc w:val="both"/>
        <w:rPr>
          <w:rFonts w:ascii="Cambria" w:hAnsi="Cambria" w:cs="Arial"/>
          <w:b w:val="0"/>
          <w:bCs/>
          <w:sz w:val="20"/>
        </w:rPr>
      </w:pPr>
      <w:r w:rsidRPr="00B227AD">
        <w:rPr>
          <w:rFonts w:ascii="Cambria" w:hAnsi="Cambria" w:cs="Arial"/>
          <w:b w:val="0"/>
          <w:sz w:val="20"/>
        </w:rPr>
        <w:t>4)</w:t>
      </w:r>
      <w:r w:rsidRPr="00B227AD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  nie dotyczy umów na dostawy i usługi, o których mowa niniejszym punkcie jeżeli: ich wartość nie przekracza 0,5% wartości inwestycji o ile nie przekracza kwoty 50.000 złotych</w:t>
      </w:r>
      <w:r w:rsidRPr="00B227AD">
        <w:rPr>
          <w:rFonts w:ascii="Cambria" w:hAnsi="Cambria" w:cs="Arial"/>
          <w:b w:val="0"/>
          <w:bCs/>
          <w:sz w:val="20"/>
        </w:rPr>
        <w:t>.</w:t>
      </w:r>
    </w:p>
    <w:p w14:paraId="7929AB0B" w14:textId="427EB7F6" w:rsidR="00702DCF" w:rsidRPr="00625881" w:rsidRDefault="00702DCF" w:rsidP="009B269D">
      <w:pPr>
        <w:pStyle w:val="Heading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Pzp.</w:t>
      </w:r>
    </w:p>
    <w:p w14:paraId="4E93C4E6" w14:textId="77777777" w:rsidR="00702DCF" w:rsidRPr="00625881" w:rsidRDefault="00702DCF" w:rsidP="009B269D">
      <w:pPr>
        <w:pStyle w:val="Heading"/>
        <w:widowControl/>
        <w:numPr>
          <w:ilvl w:val="0"/>
          <w:numId w:val="27"/>
        </w:numPr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Podwykonawcami robót będą ...........................................</w:t>
      </w:r>
    </w:p>
    <w:p w14:paraId="15F587CB" w14:textId="77777777" w:rsidR="00702DCF" w:rsidRPr="00625881" w:rsidRDefault="00702DCF" w:rsidP="009B269D">
      <w:pPr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0767413B" w14:textId="77777777" w:rsidR="00702DCF" w:rsidRPr="00625881" w:rsidRDefault="00702DCF" w:rsidP="009B269D">
      <w:pPr>
        <w:numPr>
          <w:ilvl w:val="0"/>
          <w:numId w:val="27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zakresie, w jakim: Zamawiający, na podstawie art. 95 ustawy Pzp określił w SWZ wymagania zatrudnienia przez Wykonawcę lub podwykonawcę na podstawie umowy o pracę osób wykonujących czynności wchodzące w zakres przedmiotu zamówienia:</w:t>
      </w:r>
    </w:p>
    <w:p w14:paraId="1F3E16AE" w14:textId="3A9D15BD" w:rsidR="00702DCF" w:rsidRPr="00625881" w:rsidRDefault="00702DCF" w:rsidP="00D27996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Przed zawarciem niniejszej </w:t>
      </w:r>
      <w:r w:rsidRPr="00625881">
        <w:rPr>
          <w:rFonts w:ascii="Cambria" w:hAnsi="Cambria" w:cs="Arial"/>
          <w:sz w:val="20"/>
          <w:szCs w:val="20"/>
          <w:lang w:val="pl-PL"/>
        </w:rPr>
        <w:t>U</w:t>
      </w:r>
      <w:r w:rsidRPr="00625881">
        <w:rPr>
          <w:rFonts w:ascii="Cambria" w:hAnsi="Cambria" w:cs="Arial"/>
          <w:sz w:val="20"/>
          <w:szCs w:val="20"/>
        </w:rPr>
        <w:t xml:space="preserve">mowy i rozpoczęciem pracy nowo zgłaszanych pracowników </w:t>
      </w:r>
      <w:r w:rsidRPr="00625881">
        <w:rPr>
          <w:rFonts w:ascii="Cambria" w:hAnsi="Cambria" w:cs="Arial"/>
          <w:sz w:val="20"/>
          <w:szCs w:val="20"/>
        </w:rPr>
        <w:br/>
        <w:t>do  realizacji czynności, do których odnosi się Obowiązek Zatrudnienia osób na umowę o pracę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</w:t>
      </w:r>
      <w:r w:rsidRPr="00625881">
        <w:rPr>
          <w:rFonts w:ascii="Cambria" w:hAnsi="Cambria" w:cs="Arial"/>
          <w:sz w:val="20"/>
          <w:szCs w:val="20"/>
        </w:rPr>
        <w:lastRenderedPageBreak/>
        <w:t>okazanych umowach o pracę.)  Nie przedłożenie listy osób mających wykonywać przedmiot zamówienia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upoważnia Zamawiającego i wyznaczonego przedstawiciela do niedopuszczenia tych osób do pracy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2BF8C510" w14:textId="77777777" w:rsidR="00702DCF" w:rsidRPr="00625881" w:rsidRDefault="00702DCF" w:rsidP="00D27996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zmiany składu osobowego Personelu Wykonawcy zapisy </w:t>
      </w:r>
      <w:r w:rsidRPr="00625881">
        <w:rPr>
          <w:rFonts w:ascii="Cambria" w:hAnsi="Cambria" w:cs="Arial"/>
          <w:sz w:val="20"/>
          <w:szCs w:val="20"/>
          <w:lang w:val="pl-PL"/>
        </w:rPr>
        <w:t>pkt</w:t>
      </w:r>
      <w:r w:rsidRPr="00625881">
        <w:rPr>
          <w:rFonts w:ascii="Cambria" w:hAnsi="Cambria" w:cs="Arial"/>
          <w:sz w:val="20"/>
          <w:szCs w:val="20"/>
        </w:rPr>
        <w:t>.</w:t>
      </w:r>
      <w:r w:rsidRPr="00625881">
        <w:rPr>
          <w:rFonts w:ascii="Cambria" w:hAnsi="Cambria" w:cs="Arial"/>
          <w:sz w:val="20"/>
          <w:szCs w:val="20"/>
          <w:lang w:val="pl-PL"/>
        </w:rPr>
        <w:t>1 powyżej</w:t>
      </w:r>
      <w:r w:rsidRPr="00625881">
        <w:rPr>
          <w:rFonts w:ascii="Cambria" w:hAnsi="Cambria" w:cs="Arial"/>
          <w:sz w:val="20"/>
          <w:szCs w:val="20"/>
        </w:rPr>
        <w:t xml:space="preserve"> stosuje się odpowiednio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01ACC4F8" w14:textId="77777777" w:rsidR="00702DCF" w:rsidRPr="00625881" w:rsidRDefault="00702DCF" w:rsidP="00D27996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 każde żądanie Zamawiającego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zobowiązany jest przedłożyć Zamawiającemu umowy </w:t>
      </w:r>
      <w:r w:rsidRPr="00625881">
        <w:rPr>
          <w:rFonts w:ascii="Cambria" w:hAnsi="Cambria" w:cs="Arial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stanowi przypadek naruszenia Obowiązku Zatrudnienia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5C0CFC83" w14:textId="77777777" w:rsidR="00702DCF" w:rsidRPr="00625881" w:rsidRDefault="00702DCF" w:rsidP="00D27996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3E49060B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799975" w14:textId="348B50F0" w:rsidR="00805263" w:rsidRPr="00625881" w:rsidRDefault="00805263" w:rsidP="009B269D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Zamawiający zapewnia nadzór Inwestorski nad robotami stanowiącym</w:t>
      </w:r>
      <w:r w:rsidR="00FB0DD4" w:rsidRPr="00625881">
        <w:rPr>
          <w:rFonts w:ascii="Cambria" w:hAnsi="Cambria" w:cs="Arial"/>
          <w:bCs/>
          <w:sz w:val="20"/>
          <w:szCs w:val="20"/>
        </w:rPr>
        <w:t>i przedmiot niniejszej umowy, z</w:t>
      </w:r>
      <w:r w:rsidRPr="00625881">
        <w:rPr>
          <w:rFonts w:ascii="Cambria" w:hAnsi="Cambria" w:cs="Arial"/>
          <w:bCs/>
          <w:sz w:val="20"/>
          <w:szCs w:val="20"/>
        </w:rPr>
        <w:t xml:space="preserve">godnie z </w:t>
      </w:r>
      <w:r w:rsidRPr="00625881">
        <w:rPr>
          <w:rFonts w:ascii="Cambria" w:hAnsi="Cambria" w:cs="Arial"/>
          <w:sz w:val="20"/>
          <w:szCs w:val="20"/>
        </w:rPr>
        <w:t xml:space="preserve">ustawą z dnia 7 lipca 1994r. Prawo Budowlane (tekst jednolity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535618">
        <w:rPr>
          <w:rFonts w:ascii="Cambria" w:hAnsi="Cambria" w:cs="Arial"/>
          <w:bCs/>
          <w:sz w:val="20"/>
          <w:szCs w:val="20"/>
        </w:rPr>
        <w:t>2023</w:t>
      </w:r>
      <w:r w:rsidRPr="00625881">
        <w:rPr>
          <w:rFonts w:ascii="Cambria" w:hAnsi="Cambria" w:cs="Arial"/>
          <w:bCs/>
          <w:sz w:val="20"/>
          <w:szCs w:val="20"/>
        </w:rPr>
        <w:t xml:space="preserve"> r., poz. </w:t>
      </w:r>
      <w:r w:rsidR="0092568C">
        <w:rPr>
          <w:rFonts w:ascii="Cambria" w:hAnsi="Cambria" w:cs="Arial"/>
          <w:sz w:val="20"/>
          <w:szCs w:val="20"/>
        </w:rPr>
        <w:t>682</w:t>
      </w:r>
      <w:r w:rsidR="00175253">
        <w:rPr>
          <w:rFonts w:ascii="Cambria" w:hAnsi="Cambria" w:cs="Arial"/>
          <w:sz w:val="20"/>
          <w:szCs w:val="20"/>
        </w:rPr>
        <w:t xml:space="preserve"> ze zmian.</w:t>
      </w:r>
      <w:r w:rsidRPr="00625881">
        <w:rPr>
          <w:rFonts w:ascii="Cambria" w:hAnsi="Cambria" w:cs="Arial"/>
          <w:sz w:val="20"/>
          <w:szCs w:val="20"/>
        </w:rPr>
        <w:t>).</w:t>
      </w:r>
    </w:p>
    <w:p w14:paraId="5E00DF97" w14:textId="77777777" w:rsidR="00805263" w:rsidRPr="00625881" w:rsidRDefault="00805263" w:rsidP="009B269D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14:paraId="628E85A3" w14:textId="07543A07" w:rsidR="00805263" w:rsidRPr="00625881" w:rsidRDefault="00805263" w:rsidP="009B269D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625881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="00282089" w:rsidRPr="00625881">
        <w:rPr>
          <w:rFonts w:ascii="Cambria" w:hAnsi="Cambria" w:cs="Arial"/>
          <w:sz w:val="20"/>
          <w:szCs w:val="20"/>
        </w:rPr>
        <w:t>(tekst jedn.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92568C">
        <w:rPr>
          <w:rFonts w:ascii="Cambria" w:hAnsi="Cambria" w:cs="Arial"/>
          <w:bCs/>
          <w:sz w:val="20"/>
          <w:szCs w:val="20"/>
        </w:rPr>
        <w:t>2023</w:t>
      </w:r>
      <w:r w:rsidRPr="00625881">
        <w:rPr>
          <w:rFonts w:ascii="Cambria" w:hAnsi="Cambria" w:cs="Arial"/>
          <w:bCs/>
          <w:sz w:val="20"/>
          <w:szCs w:val="20"/>
        </w:rPr>
        <w:t xml:space="preserve"> r., </w:t>
      </w:r>
      <w:r w:rsidR="0092568C">
        <w:rPr>
          <w:rFonts w:ascii="Cambria" w:hAnsi="Cambria" w:cs="Arial"/>
          <w:bCs/>
          <w:sz w:val="20"/>
          <w:szCs w:val="20"/>
        </w:rPr>
        <w:t>682</w:t>
      </w:r>
      <w:r w:rsidR="00175253" w:rsidRPr="00175253">
        <w:rPr>
          <w:rFonts w:ascii="Cambria" w:hAnsi="Cambria" w:cs="Arial"/>
          <w:bCs/>
          <w:sz w:val="20"/>
          <w:szCs w:val="20"/>
        </w:rPr>
        <w:t xml:space="preserve"> ze zmian</w:t>
      </w:r>
      <w:r w:rsidRPr="00625881">
        <w:rPr>
          <w:rFonts w:ascii="Cambria" w:hAnsi="Cambria" w:cs="Arial"/>
          <w:sz w:val="20"/>
          <w:szCs w:val="20"/>
        </w:rPr>
        <w:t xml:space="preserve">). </w:t>
      </w:r>
    </w:p>
    <w:p w14:paraId="10A999A1" w14:textId="77777777" w:rsidR="00805263" w:rsidRPr="00625881" w:rsidRDefault="00805263" w:rsidP="00E058B2">
      <w:pPr>
        <w:spacing w:before="120"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§5</w:t>
      </w:r>
    </w:p>
    <w:p w14:paraId="5577800A" w14:textId="77777777" w:rsidR="00805263" w:rsidRPr="00625881" w:rsidRDefault="00805263" w:rsidP="009B269D">
      <w:pPr>
        <w:numPr>
          <w:ilvl w:val="0"/>
          <w:numId w:val="9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14:paraId="6477F591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914B821" w14:textId="77777777" w:rsidR="00805263" w:rsidRPr="00625881" w:rsidRDefault="00805263" w:rsidP="00D27996">
      <w:pPr>
        <w:numPr>
          <w:ilvl w:val="0"/>
          <w:numId w:val="5"/>
        </w:numPr>
        <w:tabs>
          <w:tab w:val="clear" w:pos="360"/>
        </w:tabs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przestrzegają przepisów BHP,</w:t>
      </w:r>
    </w:p>
    <w:p w14:paraId="5AE8BEE0" w14:textId="77777777" w:rsidR="00805263" w:rsidRPr="00625881" w:rsidRDefault="00805263" w:rsidP="00D27996">
      <w:pPr>
        <w:numPr>
          <w:ilvl w:val="0"/>
          <w:numId w:val="5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DEF7F01" w14:textId="3037943A" w:rsidR="00805263" w:rsidRPr="00625881" w:rsidRDefault="00805263" w:rsidP="00D27996">
      <w:pPr>
        <w:numPr>
          <w:ilvl w:val="0"/>
          <w:numId w:val="5"/>
        </w:numPr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wykonują robót budowlanych zgodnie z</w:t>
      </w:r>
      <w:r w:rsidR="00716136">
        <w:rPr>
          <w:rFonts w:ascii="Cambria" w:hAnsi="Cambria" w:cs="Arial"/>
          <w:sz w:val="20"/>
          <w:szCs w:val="20"/>
        </w:rPr>
        <w:t xml:space="preserve"> dokumentacją,</w:t>
      </w:r>
      <w:r w:rsidR="00A26338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specyfikacją techniczną wykonania i odbioru robót budowlanych oraz zasadami wiedzy technicznej.</w:t>
      </w:r>
    </w:p>
    <w:p w14:paraId="57E804DB" w14:textId="77777777" w:rsidR="00805263" w:rsidRPr="00625881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14:paraId="7B0F27F0" w14:textId="77777777" w:rsidR="00805263" w:rsidRPr="00625881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zobowiązany jest prowadzić na bieżąco i przechowywać dokumenty zgodnie z art. 3 pkt. 13 i art. 46 ustawy Prawo budowlane.</w:t>
      </w:r>
    </w:p>
    <w:p w14:paraId="0F7C0EFD" w14:textId="77777777" w:rsidR="00805263" w:rsidRPr="00625881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57A97F" w14:textId="77777777" w:rsidR="00805263" w:rsidRPr="00625881" w:rsidRDefault="00805263" w:rsidP="00D27996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2DFE887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52E847AD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3412A060" w14:textId="297D0084" w:rsidR="0042053F" w:rsidRPr="00625881" w:rsidRDefault="0042053F" w:rsidP="00E058B2">
      <w:pPr>
        <w:pStyle w:val="Standard"/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1.</w:t>
      </w:r>
      <w:r w:rsidRPr="00625881">
        <w:rPr>
          <w:rFonts w:ascii="Cambria" w:hAnsi="Cambria" w:cs="Arial"/>
          <w:bCs/>
          <w:sz w:val="20"/>
          <w:szCs w:val="20"/>
        </w:rPr>
        <w:tab/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w ramach przysługującego mu </w:t>
      </w:r>
      <w:r w:rsidR="00A26338" w:rsidRPr="00625881">
        <w:rPr>
          <w:rFonts w:ascii="Cambria" w:hAnsi="Cambria" w:cs="Arial"/>
          <w:sz w:val="20"/>
          <w:szCs w:val="20"/>
        </w:rPr>
        <w:t>wynagrodzenia,</w:t>
      </w:r>
      <w:r w:rsidRPr="00625881">
        <w:rPr>
          <w:rFonts w:ascii="Cambria" w:hAnsi="Cambria" w:cs="Arial"/>
          <w:sz w:val="20"/>
          <w:szCs w:val="20"/>
        </w:rPr>
        <w:t xml:space="preserve"> o którym mowa w </w:t>
      </w:r>
      <w:r w:rsidRPr="00625881">
        <w:rPr>
          <w:rFonts w:ascii="Cambria" w:hAnsi="Cambria" w:cs="Arial"/>
          <w:b/>
          <w:bCs/>
          <w:sz w:val="20"/>
          <w:szCs w:val="20"/>
        </w:rPr>
        <w:t>§ 10 ust. 1</w:t>
      </w:r>
      <w:r w:rsidRPr="00625881">
        <w:rPr>
          <w:rFonts w:ascii="Cambria" w:hAnsi="Cambria" w:cs="Arial"/>
          <w:sz w:val="20"/>
          <w:szCs w:val="20"/>
        </w:rPr>
        <w:t>:</w:t>
      </w:r>
    </w:p>
    <w:p w14:paraId="499F4543" w14:textId="30A3DD32" w:rsidR="0042053F" w:rsidRPr="00625881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1)  </w:t>
      </w:r>
      <w:r w:rsidR="0003068F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94991" w:rsidRPr="00625881">
        <w:rPr>
          <w:rFonts w:ascii="Cambria" w:hAnsi="Cambria" w:cs="Arial"/>
          <w:sz w:val="20"/>
          <w:szCs w:val="20"/>
        </w:rPr>
        <w:t>magazynowe na składowanie</w:t>
      </w:r>
      <w:r w:rsidRPr="00625881">
        <w:rPr>
          <w:rFonts w:ascii="Cambria" w:hAnsi="Cambria" w:cs="Arial"/>
          <w:sz w:val="20"/>
          <w:szCs w:val="20"/>
        </w:rPr>
        <w:t xml:space="preserve"> materiałów i narzędzi, pomieszczenia socjalne dla swoich pracowników, ogrodzenie pla</w:t>
      </w:r>
      <w:r w:rsidR="0003068F">
        <w:rPr>
          <w:rFonts w:ascii="Cambria" w:hAnsi="Cambria" w:cs="Arial"/>
          <w:sz w:val="20"/>
          <w:szCs w:val="20"/>
        </w:rPr>
        <w:t>cu budowy wraz z oznakowaniem (</w:t>
      </w:r>
      <w:r w:rsidRPr="00625881">
        <w:rPr>
          <w:rFonts w:ascii="Cambria" w:hAnsi="Cambria" w:cs="Arial"/>
          <w:sz w:val="20"/>
          <w:szCs w:val="20"/>
        </w:rPr>
        <w:t>tablica informacyjna), zamontuje liczniki poboru energii elektrycznej i wody ponosząc koszty ich zużycia w okresie realizacji robót.</w:t>
      </w:r>
    </w:p>
    <w:p w14:paraId="7E30F2A1" w14:textId="77777777" w:rsidR="0042053F" w:rsidRPr="00625881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="Cambria" w:hAnsi="Cambria" w:cs="Arial"/>
          <w:color w:val="FF0000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2)</w:t>
      </w:r>
      <w:r w:rsidRPr="00625881">
        <w:rPr>
          <w:rFonts w:ascii="Cambria" w:hAnsi="Cambria" w:cs="Arial"/>
          <w:sz w:val="20"/>
          <w:szCs w:val="20"/>
        </w:rPr>
        <w:tab/>
        <w:t xml:space="preserve">sporządzi lub zapewni sporządzenie, przed rozpoczęciem budowy, planu bezpieczeństwa i   ochrony zdrowia w zakresie określonym w art. 21a ustawy z dnia 21.07.2001 r. o zmianie ustawy prawo budowlane oraz Rozporządzenie Ministra Infrastruktury z dnia 23.06.2003 r. </w:t>
      </w:r>
      <w:r w:rsidR="00FC1420" w:rsidRPr="00625881">
        <w:rPr>
          <w:rFonts w:ascii="Cambria" w:hAnsi="Cambria" w:cs="Arial"/>
          <w:sz w:val="20"/>
          <w:szCs w:val="20"/>
        </w:rPr>
        <w:t>w sprawie informacji dotyczącej bezpieczeństwa i ochrony zdrowia oraz planu bezpieczeństwa i ochrony zdrowia</w:t>
      </w:r>
    </w:p>
    <w:p w14:paraId="36D8FBC8" w14:textId="3F32DA14" w:rsidR="0042053F" w:rsidRPr="00625881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3)</w:t>
      </w:r>
      <w:r w:rsidRPr="00625881">
        <w:rPr>
          <w:rFonts w:ascii="Cambria" w:hAnsi="Cambria" w:cs="Arial"/>
          <w:sz w:val="20"/>
          <w:szCs w:val="20"/>
        </w:rPr>
        <w:tab/>
        <w:t xml:space="preserve"> zapewni dozór terenu budowy j</w:t>
      </w:r>
      <w:r w:rsidR="0003068F">
        <w:rPr>
          <w:rFonts w:ascii="Cambria" w:hAnsi="Cambria" w:cs="Arial"/>
          <w:sz w:val="20"/>
          <w:szCs w:val="20"/>
        </w:rPr>
        <w:t xml:space="preserve">ak również ochronę znajdującego </w:t>
      </w:r>
      <w:r w:rsidRPr="00625881">
        <w:rPr>
          <w:rFonts w:ascii="Cambria" w:hAnsi="Cambria" w:cs="Arial"/>
          <w:sz w:val="20"/>
          <w:szCs w:val="20"/>
        </w:rPr>
        <w:t>się na nim mienia.</w:t>
      </w:r>
    </w:p>
    <w:p w14:paraId="3D3FF3B5" w14:textId="77777777" w:rsidR="0042053F" w:rsidRPr="00625881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>4)</w:t>
      </w:r>
      <w:r w:rsidRPr="00625881">
        <w:rPr>
          <w:rFonts w:ascii="Cambria" w:hAnsi="Cambria" w:cs="Arial"/>
          <w:sz w:val="20"/>
          <w:szCs w:val="20"/>
        </w:rPr>
        <w:tab/>
        <w:t>usunie z terenu budowy gruz i materiały z rozbiórki, działając zgodnie z ustawą o odpadach. W przypadku złomu metalowego należy go przekazać do punktu skupu a uzyskane środki finansowe ze sprzedaży należy przekazać na konto Zamawiającego.</w:t>
      </w:r>
    </w:p>
    <w:p w14:paraId="59754E9A" w14:textId="0CDA1AC4" w:rsidR="0042053F" w:rsidRPr="00625881" w:rsidRDefault="0042053F" w:rsidP="00D27996">
      <w:pPr>
        <w:pStyle w:val="Standard"/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5)</w:t>
      </w:r>
      <w:r w:rsidRPr="00625881">
        <w:rPr>
          <w:rFonts w:ascii="Cambria" w:hAnsi="Cambria" w:cs="Arial"/>
          <w:sz w:val="20"/>
          <w:szCs w:val="20"/>
        </w:rPr>
        <w:tab/>
        <w:t xml:space="preserve">zamontuje liczniki poboru zużytych mediów wykorzystywanych na cele realizowanych robót i zgodne z ich wskazaniami będzie uiszczał opłaty na rzecz </w:t>
      </w:r>
      <w:r w:rsidR="00A26338" w:rsidRPr="00625881">
        <w:rPr>
          <w:rFonts w:ascii="Cambria" w:hAnsi="Cambria" w:cs="Arial"/>
          <w:sz w:val="20"/>
          <w:szCs w:val="20"/>
        </w:rPr>
        <w:t>Zamawiającego,</w:t>
      </w:r>
      <w:r w:rsidRPr="00625881">
        <w:rPr>
          <w:rFonts w:ascii="Cambria" w:hAnsi="Cambria" w:cs="Arial"/>
          <w:sz w:val="20"/>
          <w:szCs w:val="20"/>
        </w:rPr>
        <w:t xml:space="preserve"> jeżeli taka potrzeba powstanie.</w:t>
      </w:r>
    </w:p>
    <w:p w14:paraId="045560B6" w14:textId="03AE0B61" w:rsidR="0042053F" w:rsidRPr="00625881" w:rsidRDefault="0042053F" w:rsidP="00D27996">
      <w:pPr>
        <w:pStyle w:val="Standard"/>
        <w:numPr>
          <w:ilvl w:val="1"/>
          <w:numId w:val="23"/>
        </w:numPr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5A6BD5C5" w14:textId="77777777" w:rsidR="0042053F" w:rsidRPr="00625881" w:rsidRDefault="0042053F" w:rsidP="00D27996">
      <w:pPr>
        <w:pStyle w:val="Standard"/>
        <w:numPr>
          <w:ilvl w:val="1"/>
          <w:numId w:val="23"/>
        </w:numPr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5F4D47C" w14:textId="77777777" w:rsidR="0042053F" w:rsidRDefault="0042053F" w:rsidP="00D27996">
      <w:pPr>
        <w:pStyle w:val="Standard"/>
        <w:numPr>
          <w:ilvl w:val="1"/>
          <w:numId w:val="23"/>
        </w:numPr>
        <w:spacing w:after="6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zapewni przywrócenie do stanu pierwotnego wjazdów, ogrodzeń oraz miejsc realizowanych robót, 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621D810C" w14:textId="53C06BE8" w:rsidR="00B117B0" w:rsidRPr="00B117B0" w:rsidRDefault="00B117B0" w:rsidP="00D27996">
      <w:pPr>
        <w:pStyle w:val="Standard"/>
        <w:numPr>
          <w:ilvl w:val="1"/>
          <w:numId w:val="23"/>
        </w:numPr>
        <w:spacing w:after="60" w:line="276" w:lineRule="auto"/>
        <w:ind w:left="851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B117B0">
        <w:rPr>
          <w:rFonts w:ascii="Cambria" w:hAnsi="Cambria" w:cs="Arial"/>
          <w:b/>
          <w:bCs/>
          <w:sz w:val="20"/>
          <w:szCs w:val="20"/>
        </w:rPr>
        <w:t>Będzie wykonywał roboty w taki sposób aby przerwy w ogrzewaniu basenu nie były dłuższe niż 48 godzin.</w:t>
      </w:r>
    </w:p>
    <w:p w14:paraId="4C8884CB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2C5B4161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7</w:t>
      </w:r>
    </w:p>
    <w:p w14:paraId="43E7F3B7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na własny koszt:</w:t>
      </w:r>
    </w:p>
    <w:p w14:paraId="347D8647" w14:textId="77777777" w:rsidR="00805263" w:rsidRPr="00625881" w:rsidRDefault="00805263" w:rsidP="009B269D">
      <w:pPr>
        <w:numPr>
          <w:ilvl w:val="0"/>
          <w:numId w:val="1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trike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14:paraId="4E95209E" w14:textId="77777777" w:rsidR="00805263" w:rsidRPr="00625881" w:rsidRDefault="00805263" w:rsidP="009B269D">
      <w:pPr>
        <w:numPr>
          <w:ilvl w:val="0"/>
          <w:numId w:val="16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14:paraId="4A112A89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0F999B25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8</w:t>
      </w:r>
    </w:p>
    <w:p w14:paraId="12E197F6" w14:textId="77777777" w:rsidR="00805263" w:rsidRPr="00625881" w:rsidRDefault="00805263" w:rsidP="009B269D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738F70B6" w14:textId="2B1BC8AC" w:rsidR="00805263" w:rsidRPr="00625881" w:rsidRDefault="00805263" w:rsidP="009B269D">
      <w:pPr>
        <w:numPr>
          <w:ilvl w:val="0"/>
          <w:numId w:val="4"/>
        </w:numPr>
        <w:tabs>
          <w:tab w:val="clear" w:pos="720"/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 (</w:t>
      </w:r>
      <w:r w:rsidR="00702DCF" w:rsidRPr="00625881">
        <w:rPr>
          <w:rFonts w:ascii="Cambria" w:hAnsi="Cambria" w:cs="Arial"/>
          <w:sz w:val="20"/>
          <w:szCs w:val="20"/>
        </w:rPr>
        <w:t>Dz. U. z 202</w:t>
      </w:r>
      <w:r w:rsidR="0057103E">
        <w:rPr>
          <w:rFonts w:ascii="Cambria" w:hAnsi="Cambria" w:cs="Arial"/>
          <w:sz w:val="20"/>
          <w:szCs w:val="20"/>
        </w:rPr>
        <w:t>1</w:t>
      </w:r>
      <w:r w:rsidR="00702DCF" w:rsidRPr="00625881">
        <w:rPr>
          <w:rFonts w:ascii="Cambria" w:hAnsi="Cambria" w:cs="Arial"/>
          <w:sz w:val="20"/>
          <w:szCs w:val="20"/>
        </w:rPr>
        <w:t xml:space="preserve"> r. poz. </w:t>
      </w:r>
      <w:r w:rsidR="0057103E">
        <w:rPr>
          <w:rFonts w:ascii="Cambria" w:hAnsi="Cambria" w:cs="Arial"/>
          <w:sz w:val="20"/>
          <w:szCs w:val="20"/>
        </w:rPr>
        <w:t xml:space="preserve">1213 ze zmianami </w:t>
      </w:r>
      <w:r w:rsidRPr="00625881">
        <w:rPr>
          <w:rFonts w:ascii="Cambria" w:hAnsi="Cambria" w:cs="Arial"/>
          <w:sz w:val="20"/>
          <w:szCs w:val="20"/>
        </w:rPr>
        <w:t>) a zgodnie z art.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 xml:space="preserve">10 ustawy z dnia 7 lipca 1994 roku Prawo Budowlane (tekst jednolity </w:t>
      </w:r>
      <w:r w:rsidRPr="00625881">
        <w:rPr>
          <w:rFonts w:ascii="Cambria" w:hAnsi="Cambria" w:cs="Arial"/>
          <w:bCs/>
          <w:sz w:val="20"/>
          <w:szCs w:val="20"/>
        </w:rPr>
        <w:t xml:space="preserve">Dz. </w:t>
      </w:r>
      <w:r w:rsidR="00F846C7" w:rsidRPr="00625881">
        <w:rPr>
          <w:rFonts w:ascii="Cambria" w:hAnsi="Cambria" w:cs="Arial"/>
          <w:bCs/>
          <w:sz w:val="20"/>
          <w:szCs w:val="20"/>
        </w:rPr>
        <w:t xml:space="preserve">U. </w:t>
      </w:r>
      <w:r w:rsidR="0092568C">
        <w:rPr>
          <w:rFonts w:ascii="Cambria" w:hAnsi="Cambria" w:cs="Arial"/>
          <w:bCs/>
          <w:sz w:val="20"/>
          <w:szCs w:val="20"/>
        </w:rPr>
        <w:t>2023</w:t>
      </w:r>
      <w:r w:rsidRPr="00625881">
        <w:rPr>
          <w:rFonts w:ascii="Cambria" w:hAnsi="Cambria" w:cs="Arial"/>
          <w:bCs/>
          <w:sz w:val="20"/>
          <w:szCs w:val="20"/>
        </w:rPr>
        <w:t xml:space="preserve"> r. poz. </w:t>
      </w:r>
      <w:r w:rsidR="0092568C">
        <w:rPr>
          <w:rFonts w:ascii="Cambria" w:hAnsi="Cambria" w:cs="Arial"/>
          <w:bCs/>
          <w:sz w:val="20"/>
          <w:szCs w:val="20"/>
        </w:rPr>
        <w:t>682</w:t>
      </w:r>
      <w:r w:rsidRPr="00625881">
        <w:rPr>
          <w:rFonts w:ascii="Cambria" w:hAnsi="Cambria" w:cs="Arial"/>
          <w:bCs/>
          <w:sz w:val="20"/>
          <w:szCs w:val="20"/>
        </w:rPr>
        <w:t xml:space="preserve"> z późn. zm.</w:t>
      </w:r>
      <w:r w:rsidRPr="00625881">
        <w:rPr>
          <w:rFonts w:ascii="Cambria" w:hAnsi="Cambria" w:cs="Arial"/>
          <w:sz w:val="20"/>
          <w:szCs w:val="20"/>
        </w:rPr>
        <w:t>) oraz dokumentacji.</w:t>
      </w:r>
    </w:p>
    <w:p w14:paraId="6FFE87E8" w14:textId="77777777" w:rsidR="00136EB9" w:rsidRDefault="00136EB9" w:rsidP="00136EB9">
      <w:pPr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>
        <w:rPr>
          <w:rFonts w:ascii="Cambria" w:hAnsi="Cambria" w:cs="Arial"/>
          <w:sz w:val="20"/>
          <w:szCs w:val="20"/>
        </w:rPr>
        <w:t>.</w:t>
      </w:r>
    </w:p>
    <w:p w14:paraId="12B0BBC8" w14:textId="77777777" w:rsidR="00136EB9" w:rsidRPr="006D028B" w:rsidRDefault="00136EB9" w:rsidP="00136EB9">
      <w:pPr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1209BBC" w14:textId="77777777" w:rsidR="00136EB9" w:rsidRPr="00D271A8" w:rsidRDefault="00136EB9" w:rsidP="00136EB9">
      <w:pPr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7B0337FC" w14:textId="77777777" w:rsidR="00136EB9" w:rsidRPr="00D271A8" w:rsidRDefault="00136EB9" w:rsidP="00136EB9">
      <w:pPr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7DA653DE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70EC5AEA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9</w:t>
      </w:r>
    </w:p>
    <w:p w14:paraId="3668B92C" w14:textId="6C310A04" w:rsidR="00976B47" w:rsidRPr="00625881" w:rsidRDefault="00976B47" w:rsidP="009B269D">
      <w:pPr>
        <w:numPr>
          <w:ilvl w:val="0"/>
          <w:numId w:val="3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625881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</w:t>
      </w:r>
      <w:r w:rsidR="00694991"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reślonymi zdarzeniami losowymi -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od ryzyk budowlanych oraz od odpowiedzialności cywilnej (odpowiedzialność cywilna za szkody oraz następstwa nieszczęśliwych wypadków dotyczących pracowników i osób trzecich, a powstałych w związku z prowadzonymi robotami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6A9491B1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60A622CB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10</w:t>
      </w:r>
    </w:p>
    <w:p w14:paraId="4759C6AE" w14:textId="77777777" w:rsidR="00062859" w:rsidRDefault="00062859" w:rsidP="00D27996">
      <w:pPr>
        <w:numPr>
          <w:ilvl w:val="0"/>
          <w:numId w:val="40"/>
        </w:numPr>
        <w:tabs>
          <w:tab w:val="clear" w:pos="1080"/>
        </w:tabs>
        <w:suppressAutoHyphens/>
        <w:spacing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lastRenderedPageBreak/>
        <w:t>Cena   brutto wykonania przedmiotu umowy wynosi:</w:t>
      </w:r>
      <w:r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</w:p>
    <w:p w14:paraId="5A27DBB9" w14:textId="77777777" w:rsidR="00062859" w:rsidRDefault="00062859" w:rsidP="00D27996">
      <w:pPr>
        <w:suppressAutoHyphens/>
        <w:spacing w:before="120" w:line="276" w:lineRule="auto"/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4625323B" w14:textId="77777777" w:rsidR="00062859" w:rsidRDefault="00062859" w:rsidP="00D27996">
      <w:pPr>
        <w:numPr>
          <w:ilvl w:val="0"/>
          <w:numId w:val="4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 w:cstheme="minorBidi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Wykonawca </w:t>
      </w:r>
      <w:r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>
        <w:rPr>
          <w:rFonts w:ascii="Cambria" w:hAnsi="Cambria" w:cs="Cambria"/>
          <w:sz w:val="20"/>
          <w:szCs w:val="20"/>
        </w:rPr>
        <w:br/>
        <w:t xml:space="preserve">z dokumentacją, przedmiarem robót, specyfikacją techniczną wykonania i odbioru robót oraz kosztorysem ofertowym i zatwierdzonym harmonogramem. </w:t>
      </w:r>
    </w:p>
    <w:p w14:paraId="1C04DC19" w14:textId="77777777" w:rsidR="00062859" w:rsidRDefault="00062859" w:rsidP="00D27996">
      <w:pPr>
        <w:pStyle w:val="Style7"/>
        <w:widowControl/>
        <w:numPr>
          <w:ilvl w:val="0"/>
          <w:numId w:val="40"/>
        </w:numPr>
        <w:tabs>
          <w:tab w:val="clear" w:pos="1080"/>
        </w:tabs>
        <w:spacing w:after="120" w:line="276" w:lineRule="auto"/>
        <w:ind w:left="284" w:hanging="284"/>
        <w:textAlignment w:val="auto"/>
        <w:rPr>
          <w:rStyle w:val="FontStyle32"/>
          <w:rFonts w:ascii="Cambria" w:hAnsi="Cambria" w:cs="Calibri"/>
          <w:kern w:val="0"/>
          <w:sz w:val="20"/>
        </w:rPr>
      </w:pPr>
      <w:r>
        <w:rPr>
          <w:rStyle w:val="FontStyle32"/>
          <w:rFonts w:ascii="Cambria" w:hAnsi="Cambria" w:cs="Calibri"/>
          <w:b/>
          <w:kern w:val="0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hAnsi="Cambria" w:cs="Calibri"/>
          <w:kern w:val="0"/>
          <w:sz w:val="20"/>
          <w:szCs w:val="20"/>
        </w:rPr>
        <w:t>.</w:t>
      </w:r>
    </w:p>
    <w:p w14:paraId="017C7CAF" w14:textId="77777777" w:rsidR="00062859" w:rsidRDefault="00062859" w:rsidP="00D27996">
      <w:pPr>
        <w:pStyle w:val="Standard"/>
        <w:numPr>
          <w:ilvl w:val="0"/>
          <w:numId w:val="4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</w:pPr>
      <w:r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>
        <w:rPr>
          <w:rFonts w:ascii="Cambria" w:hAnsi="Cambria" w:cs="Calibri"/>
          <w:sz w:val="20"/>
          <w:szCs w:val="20"/>
        </w:rPr>
        <w:t xml:space="preserve">  Kodeksu cywilnego.</w:t>
      </w:r>
    </w:p>
    <w:p w14:paraId="1FC7F1A2" w14:textId="77777777" w:rsidR="00062859" w:rsidRDefault="00062859" w:rsidP="00D27996">
      <w:pPr>
        <w:numPr>
          <w:ilvl w:val="0"/>
          <w:numId w:val="40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 w:cstheme="minorBidi"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</w:t>
      </w:r>
      <w:r>
        <w:rPr>
          <w:rFonts w:ascii="Cambria" w:hAnsi="Cambria" w:cs="Cambria"/>
          <w:bCs/>
          <w:sz w:val="20"/>
          <w:szCs w:val="20"/>
        </w:rPr>
        <w:br/>
        <w:t xml:space="preserve">(użycie materiałów innych niż w dokumentacji lub zadeklarowanych w złożonej ofercie oraz zastosowanie technologia niezgodnej z dokumentacją lub zadeklarowanej w złożonej ofercie) </w:t>
      </w:r>
      <w:r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>
        <w:rPr>
          <w:rFonts w:ascii="Cambria" w:hAnsi="Cambria" w:cs="Cambria"/>
          <w:sz w:val="20"/>
          <w:szCs w:val="20"/>
        </w:rPr>
        <w:br/>
        <w:t xml:space="preserve">i nałoży karę umowną zgodnie z zapisami umowy </w:t>
      </w:r>
    </w:p>
    <w:p w14:paraId="548DA633" w14:textId="77777777" w:rsidR="00062859" w:rsidRDefault="00062859" w:rsidP="00D27996">
      <w:pPr>
        <w:numPr>
          <w:ilvl w:val="0"/>
          <w:numId w:val="4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592DC968" w14:textId="77777777" w:rsidR="00062859" w:rsidRDefault="00062859" w:rsidP="00D27996">
      <w:pPr>
        <w:numPr>
          <w:ilvl w:val="0"/>
          <w:numId w:val="4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4C9478E4" w14:textId="77777777" w:rsidR="00062859" w:rsidRDefault="00062859" w:rsidP="00D27996">
      <w:pPr>
        <w:numPr>
          <w:ilvl w:val="0"/>
          <w:numId w:val="4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76EEA20F" w14:textId="77777777" w:rsidR="00062859" w:rsidRDefault="00062859" w:rsidP="00D27996">
      <w:pPr>
        <w:numPr>
          <w:ilvl w:val="0"/>
          <w:numId w:val="4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3BCC147B" w14:textId="77777777" w:rsidR="00062859" w:rsidRDefault="00062859" w:rsidP="00D27996">
      <w:pPr>
        <w:pStyle w:val="Akapitzlist"/>
        <w:numPr>
          <w:ilvl w:val="0"/>
          <w:numId w:val="42"/>
        </w:numPr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>
        <w:rPr>
          <w:rFonts w:ascii="Cambria" w:hAnsi="Cambria"/>
          <w:sz w:val="20"/>
          <w:szCs w:val="20"/>
        </w:rPr>
        <w:br/>
        <w:t>z tytułu realizacji Umowy z zastosowaniem mechanizmu podzielonej płatności:</w:t>
      </w:r>
    </w:p>
    <w:p w14:paraId="1F3A966A" w14:textId="77777777" w:rsidR="00062859" w:rsidRDefault="00062859" w:rsidP="00D27996">
      <w:pPr>
        <w:pStyle w:val="Akapitzlist"/>
        <w:numPr>
          <w:ilvl w:val="0"/>
          <w:numId w:val="43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split payment) przewidzianego w przepisach ustawy o podatku </w:t>
      </w:r>
      <w:r>
        <w:rPr>
          <w:rFonts w:ascii="Cambria" w:hAnsi="Cambria"/>
          <w:sz w:val="20"/>
          <w:szCs w:val="20"/>
        </w:rPr>
        <w:br/>
        <w:t>od towarów i usług.</w:t>
      </w:r>
    </w:p>
    <w:p w14:paraId="25A93148" w14:textId="77777777" w:rsidR="00062859" w:rsidRDefault="00062859" w:rsidP="00D27996">
      <w:pPr>
        <w:pStyle w:val="Akapitzlist"/>
        <w:numPr>
          <w:ilvl w:val="0"/>
          <w:numId w:val="43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66D469A6" w14:textId="77777777" w:rsidR="00062859" w:rsidRDefault="00062859" w:rsidP="00D27996">
      <w:pPr>
        <w:pStyle w:val="Akapitzlist"/>
        <w:numPr>
          <w:ilvl w:val="0"/>
          <w:numId w:val="44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DE604FB" w14:textId="77777777" w:rsidR="00062859" w:rsidRDefault="00062859" w:rsidP="00D27996">
      <w:pPr>
        <w:pStyle w:val="Akapitzlist"/>
        <w:numPr>
          <w:ilvl w:val="0"/>
          <w:numId w:val="44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>
        <w:rPr>
          <w:rFonts w:ascii="Cambria" w:hAnsi="Cambria"/>
          <w:sz w:val="20"/>
          <w:szCs w:val="20"/>
        </w:rPr>
        <w:br/>
        <w:t xml:space="preserve">od 1 września 2019 r. przez Szefa Krajowej Administracji Skarbowej, o którym mowa  w ustawie </w:t>
      </w:r>
      <w:r>
        <w:rPr>
          <w:rFonts w:ascii="Cambria" w:hAnsi="Cambria"/>
          <w:sz w:val="20"/>
          <w:szCs w:val="20"/>
        </w:rPr>
        <w:br/>
        <w:t>o podatku od towarów i usług.</w:t>
      </w:r>
    </w:p>
    <w:p w14:paraId="7C59FECD" w14:textId="77777777" w:rsidR="00062859" w:rsidRDefault="00062859" w:rsidP="00D27996">
      <w:pPr>
        <w:pStyle w:val="Akapitzlist"/>
        <w:numPr>
          <w:ilvl w:val="0"/>
          <w:numId w:val="43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</w:t>
      </w:r>
      <w:r>
        <w:rPr>
          <w:rFonts w:ascii="Cambria" w:hAnsi="Cambria"/>
          <w:sz w:val="20"/>
          <w:szCs w:val="20"/>
        </w:rPr>
        <w:br/>
        <w:t xml:space="preserve">dla Wykonawcy podstawy do żądania od Zamawiającego jakichkolwiek odsetek/odszkodowań </w:t>
      </w:r>
      <w:r>
        <w:rPr>
          <w:rFonts w:ascii="Cambria" w:hAnsi="Cambria"/>
          <w:sz w:val="20"/>
          <w:szCs w:val="20"/>
        </w:rPr>
        <w:br/>
        <w:t>lub innych roszczeń z tytułu dokonania nieterminowej płatności.</w:t>
      </w:r>
    </w:p>
    <w:p w14:paraId="2390F4C9" w14:textId="77777777" w:rsidR="00062859" w:rsidRDefault="00062859" w:rsidP="00D27996">
      <w:pPr>
        <w:pStyle w:val="Akapitzlist"/>
        <w:numPr>
          <w:ilvl w:val="0"/>
          <w:numId w:val="43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B0B95AB" w14:textId="77777777" w:rsidR="00062859" w:rsidRDefault="00062859" w:rsidP="00D27996">
      <w:pPr>
        <w:pStyle w:val="Akapitzlist"/>
        <w:numPr>
          <w:ilvl w:val="0"/>
          <w:numId w:val="45"/>
        </w:numPr>
        <w:ind w:left="426" w:hanging="425"/>
        <w:jc w:val="both"/>
      </w:pPr>
      <w:r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3FF2D3B6" w14:textId="77777777" w:rsidR="00387EB6" w:rsidRPr="00625881" w:rsidRDefault="00387EB6" w:rsidP="00E058B2">
      <w:pPr>
        <w:spacing w:line="276" w:lineRule="auto"/>
        <w:ind w:left="426" w:right="-2" w:hanging="426"/>
        <w:jc w:val="both"/>
        <w:rPr>
          <w:rFonts w:ascii="Cambria" w:hAnsi="Cambria" w:cs="Arial"/>
          <w:sz w:val="20"/>
          <w:szCs w:val="20"/>
        </w:rPr>
      </w:pPr>
    </w:p>
    <w:p w14:paraId="61B0D484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lastRenderedPageBreak/>
        <w:t>§ 11</w:t>
      </w:r>
    </w:p>
    <w:p w14:paraId="2B67A8C0" w14:textId="079B99CF" w:rsidR="0003068F" w:rsidRPr="0003068F" w:rsidRDefault="00F13ABF" w:rsidP="009B269D">
      <w:pPr>
        <w:numPr>
          <w:ilvl w:val="0"/>
          <w:numId w:val="22"/>
        </w:numPr>
        <w:tabs>
          <w:tab w:val="clear" w:pos="1306"/>
        </w:tabs>
        <w:suppressAutoHyphens/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="00D73D54" w:rsidRPr="00625881">
        <w:rPr>
          <w:rFonts w:ascii="Cambria" w:hAnsi="Cambria" w:cs="Arial"/>
          <w:b/>
          <w:bCs/>
          <w:color w:val="000000"/>
          <w:sz w:val="20"/>
          <w:szCs w:val="20"/>
        </w:rPr>
        <w:t xml:space="preserve">nie </w:t>
      </w:r>
      <w:r w:rsidRPr="00625881">
        <w:rPr>
          <w:rFonts w:ascii="Cambria" w:hAnsi="Cambria" w:cs="Arial"/>
          <w:color w:val="000000"/>
          <w:sz w:val="20"/>
          <w:szCs w:val="20"/>
        </w:rPr>
        <w:t>dopuszcza częściowe</w:t>
      </w:r>
      <w:r w:rsidR="00D73D54" w:rsidRPr="00625881">
        <w:rPr>
          <w:rFonts w:ascii="Cambria" w:hAnsi="Cambria" w:cs="Arial"/>
          <w:color w:val="000000"/>
          <w:sz w:val="20"/>
          <w:szCs w:val="20"/>
        </w:rPr>
        <w:t>go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fakturowani</w:t>
      </w:r>
      <w:r w:rsidR="00D73D54" w:rsidRPr="00625881">
        <w:rPr>
          <w:rFonts w:ascii="Cambria" w:hAnsi="Cambria" w:cs="Arial"/>
          <w:color w:val="000000"/>
          <w:sz w:val="20"/>
          <w:szCs w:val="20"/>
        </w:rPr>
        <w:t>a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robót</w:t>
      </w:r>
      <w:r w:rsidR="0003068F">
        <w:rPr>
          <w:rFonts w:ascii="Cambria" w:hAnsi="Cambria" w:cs="Arial"/>
          <w:color w:val="000000"/>
          <w:sz w:val="20"/>
          <w:szCs w:val="20"/>
        </w:rPr>
        <w:t>.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76B26221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12</w:t>
      </w:r>
    </w:p>
    <w:p w14:paraId="685AB6C3" w14:textId="62D211B0" w:rsidR="002838F7" w:rsidRPr="00625881" w:rsidRDefault="002838F7" w:rsidP="00D27996">
      <w:pPr>
        <w:pStyle w:val="Style7"/>
        <w:widowControl/>
        <w:numPr>
          <w:ilvl w:val="3"/>
          <w:numId w:val="29"/>
        </w:numPr>
        <w:spacing w:line="276" w:lineRule="auto"/>
        <w:ind w:left="284" w:hanging="284"/>
        <w:rPr>
          <w:rFonts w:ascii="Cambria" w:hAnsi="Cambria" w:cs="Arial"/>
          <w:kern w:val="0"/>
          <w:sz w:val="20"/>
          <w:szCs w:val="20"/>
        </w:rPr>
      </w:pPr>
      <w:bookmarkStart w:id="1" w:name="_Hlk62391320"/>
      <w:r w:rsidRPr="00625881">
        <w:rPr>
          <w:rFonts w:ascii="Cambria" w:hAnsi="Cambria" w:cs="Arial"/>
          <w:kern w:val="0"/>
          <w:sz w:val="20"/>
          <w:szCs w:val="20"/>
        </w:rPr>
        <w:t xml:space="preserve">Zapłata nastąpi w terminie do 30 dni licząc od dnia doręczenia </w:t>
      </w:r>
      <w:r w:rsidRPr="00625881">
        <w:rPr>
          <w:rFonts w:ascii="Cambria" w:hAnsi="Cambria" w:cs="Arial"/>
          <w:bCs/>
          <w:kern w:val="0"/>
          <w:sz w:val="20"/>
          <w:szCs w:val="20"/>
        </w:rPr>
        <w:t xml:space="preserve">Zamawiającemu </w:t>
      </w:r>
      <w:r w:rsidRPr="00625881">
        <w:rPr>
          <w:rFonts w:ascii="Cambria" w:hAnsi="Cambria" w:cs="Arial"/>
          <w:kern w:val="0"/>
          <w:sz w:val="20"/>
          <w:szCs w:val="20"/>
        </w:rPr>
        <w:t>faktury wraz z protokołem odbioru robót końcowych z kompletnymi dokumentami odbiorowymi – na konto Wykonawcy wskazane w fakturze</w:t>
      </w:r>
      <w:bookmarkEnd w:id="1"/>
      <w:r w:rsidRPr="00625881">
        <w:rPr>
          <w:rFonts w:ascii="Cambria" w:hAnsi="Cambria" w:cs="Arial"/>
          <w:kern w:val="0"/>
          <w:sz w:val="20"/>
          <w:szCs w:val="20"/>
        </w:rPr>
        <w:t>.</w:t>
      </w:r>
    </w:p>
    <w:p w14:paraId="7B22517F" w14:textId="77777777" w:rsidR="002838F7" w:rsidRPr="00625881" w:rsidRDefault="002838F7" w:rsidP="00D27996">
      <w:pPr>
        <w:pStyle w:val="Style7"/>
        <w:widowControl/>
        <w:numPr>
          <w:ilvl w:val="3"/>
          <w:numId w:val="29"/>
        </w:numPr>
        <w:tabs>
          <w:tab w:val="left" w:pos="-142"/>
        </w:tabs>
        <w:spacing w:line="276" w:lineRule="auto"/>
        <w:ind w:left="284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 dzień zapłaty uznaje się dzień obciążenia rachunku Zamawiającego.</w:t>
      </w:r>
    </w:p>
    <w:p w14:paraId="135E6B2A" w14:textId="35EED8FE" w:rsidR="002838F7" w:rsidRPr="00625881" w:rsidRDefault="002838F7" w:rsidP="00D27996">
      <w:pPr>
        <w:pStyle w:val="Style7"/>
        <w:widowControl/>
        <w:numPr>
          <w:ilvl w:val="3"/>
          <w:numId w:val="29"/>
        </w:numPr>
        <w:spacing w:line="276" w:lineRule="auto"/>
        <w:ind w:left="284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763C6F">
        <w:rPr>
          <w:rFonts w:ascii="Cambria" w:hAnsi="Cambria" w:cs="Arial"/>
          <w:kern w:val="0"/>
          <w:sz w:val="20"/>
          <w:szCs w:val="20"/>
        </w:rPr>
        <w:t>.</w:t>
      </w:r>
    </w:p>
    <w:p w14:paraId="6A5C6FFD" w14:textId="35BA87E8" w:rsidR="002838F7" w:rsidRPr="00625881" w:rsidRDefault="002838F7" w:rsidP="00D27996">
      <w:pPr>
        <w:pStyle w:val="Style7"/>
        <w:widowControl/>
        <w:numPr>
          <w:ilvl w:val="3"/>
          <w:numId w:val="29"/>
        </w:numPr>
        <w:spacing w:line="276" w:lineRule="auto"/>
        <w:ind w:left="284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70E36D86" w14:textId="4FFC9DBB" w:rsidR="002838F7" w:rsidRPr="00625881" w:rsidRDefault="002838F7" w:rsidP="00D27996">
      <w:pPr>
        <w:pStyle w:val="Style7"/>
        <w:widowControl/>
        <w:numPr>
          <w:ilvl w:val="3"/>
          <w:numId w:val="29"/>
        </w:numPr>
        <w:spacing w:line="276" w:lineRule="auto"/>
        <w:ind w:left="284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CC76A3D" w14:textId="4B64B0E7" w:rsidR="002838F7" w:rsidRPr="00625881" w:rsidRDefault="002838F7" w:rsidP="00D27996">
      <w:pPr>
        <w:pStyle w:val="Style7"/>
        <w:widowControl/>
        <w:numPr>
          <w:ilvl w:val="3"/>
          <w:numId w:val="29"/>
        </w:numPr>
        <w:spacing w:line="276" w:lineRule="auto"/>
        <w:ind w:left="284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Zamawiający przed dokonaniem płatności, o której mowa w ust. 5, zwróci się do Wykonawcy aby ten w terminie 7 dni złożył pisemne wyjaśnienie powodów nie uregulowania zobowiązań wobec podwykonawcy.  Po wyjaśnień Wykonawcy, Zamawiający może:</w:t>
      </w:r>
    </w:p>
    <w:p w14:paraId="0943B102" w14:textId="77777777" w:rsidR="002838F7" w:rsidRPr="00625881" w:rsidRDefault="002838F7" w:rsidP="00D27996">
      <w:pPr>
        <w:pStyle w:val="Bezodstpw"/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odmówić bezpośredniej zapłaty wynagrodzenia podwykonawcy lub dalszemu podwykonawcy, jeżeli Wykonawca wykaże niezasadność takiej zapłaty albo</w:t>
      </w:r>
    </w:p>
    <w:p w14:paraId="04EA3D2C" w14:textId="77777777" w:rsidR="002838F7" w:rsidRPr="00625881" w:rsidRDefault="002838F7" w:rsidP="00D27996">
      <w:pPr>
        <w:pStyle w:val="Bezodstpw"/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939713D" w14:textId="77777777" w:rsidR="002838F7" w:rsidRPr="00625881" w:rsidRDefault="002838F7" w:rsidP="00D27996">
      <w:pPr>
        <w:pStyle w:val="Bezodstpw"/>
        <w:numPr>
          <w:ilvl w:val="0"/>
          <w:numId w:val="30"/>
        </w:numPr>
        <w:spacing w:after="240"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dokonać bezpośredniej zapłaty wynagrodzenia podwykonawcy lub dalszemu podwykonawcy,</w:t>
      </w:r>
    </w:p>
    <w:p w14:paraId="164546DA" w14:textId="77777777" w:rsidR="00A244AE" w:rsidRPr="00625881" w:rsidRDefault="00A244AE" w:rsidP="00D27996">
      <w:pPr>
        <w:spacing w:line="276" w:lineRule="auto"/>
        <w:ind w:left="284" w:hanging="426"/>
        <w:jc w:val="center"/>
        <w:rPr>
          <w:rFonts w:ascii="Cambria" w:hAnsi="Cambria" w:cs="Arial"/>
          <w:b/>
          <w:sz w:val="20"/>
          <w:szCs w:val="20"/>
        </w:rPr>
      </w:pPr>
    </w:p>
    <w:p w14:paraId="7ABBC8FF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13</w:t>
      </w:r>
    </w:p>
    <w:p w14:paraId="111ADA7F" w14:textId="77777777" w:rsidR="00805263" w:rsidRPr="00625881" w:rsidRDefault="00805263" w:rsidP="00D27996">
      <w:pPr>
        <w:numPr>
          <w:ilvl w:val="0"/>
          <w:numId w:val="14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13EA20E6" w14:textId="33488212" w:rsidR="00805263" w:rsidRPr="00D27996" w:rsidRDefault="00805263" w:rsidP="009D63FF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996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w kwocie stanowiącej </w:t>
      </w:r>
      <w:r w:rsidR="006B6DE9" w:rsidRPr="00D27996">
        <w:rPr>
          <w:rFonts w:ascii="Cambria" w:hAnsi="Cambria" w:cs="Arial"/>
          <w:sz w:val="20"/>
          <w:szCs w:val="20"/>
        </w:rPr>
        <w:t>5</w:t>
      </w:r>
      <w:r w:rsidRPr="00D27996">
        <w:rPr>
          <w:rFonts w:ascii="Cambria" w:hAnsi="Cambria" w:cs="Arial"/>
          <w:sz w:val="20"/>
          <w:szCs w:val="20"/>
        </w:rPr>
        <w:t>% ceny brutto wykona</w:t>
      </w:r>
      <w:r w:rsidR="003210BB" w:rsidRPr="00D27996">
        <w:rPr>
          <w:rFonts w:ascii="Cambria" w:hAnsi="Cambria" w:cs="Arial"/>
          <w:sz w:val="20"/>
          <w:szCs w:val="20"/>
        </w:rPr>
        <w:t xml:space="preserve">nia przedmiotu umowy, tj. </w:t>
      </w:r>
      <w:r w:rsidR="000758FE" w:rsidRPr="00D27996">
        <w:rPr>
          <w:rFonts w:ascii="Cambria" w:hAnsi="Cambria" w:cs="Arial"/>
          <w:sz w:val="20"/>
          <w:szCs w:val="20"/>
        </w:rPr>
        <w:t>kwotę</w:t>
      </w:r>
      <w:r w:rsidR="00D27996">
        <w:rPr>
          <w:rFonts w:ascii="Cambria" w:hAnsi="Cambria" w:cs="Arial"/>
          <w:sz w:val="20"/>
          <w:szCs w:val="20"/>
        </w:rPr>
        <w:t xml:space="preserve"> </w:t>
      </w:r>
      <w:r w:rsidRPr="00D27996">
        <w:rPr>
          <w:rFonts w:ascii="Cambria" w:hAnsi="Cambria" w:cs="Arial"/>
          <w:sz w:val="20"/>
          <w:szCs w:val="20"/>
        </w:rPr>
        <w:t>………………….zł (słownie: ………………</w:t>
      </w:r>
      <w:r w:rsidR="003210BB" w:rsidRPr="00D27996">
        <w:rPr>
          <w:rFonts w:ascii="Cambria" w:hAnsi="Cambria" w:cs="Arial"/>
          <w:sz w:val="20"/>
          <w:szCs w:val="20"/>
        </w:rPr>
        <w:t>…………………………….…… złotych …../100)</w:t>
      </w:r>
    </w:p>
    <w:p w14:paraId="17FCCBEF" w14:textId="77777777" w:rsidR="00805263" w:rsidRPr="00625881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8284206" w14:textId="77777777" w:rsidR="00805263" w:rsidRPr="00625881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B79D4D8" w14:textId="7B8A33B1" w:rsidR="00805263" w:rsidRPr="00625881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Pozostała część zabezpieczenia w wysokości 30 % całości zabezpieczenia, służąca do pokrycia roszczeń w ramach rękojmi, zwrócona zostanie Wykonawcy w ciągu 14 dni po upływie okresu </w:t>
      </w:r>
      <w:r w:rsidR="00F3713C" w:rsidRPr="00625881">
        <w:rPr>
          <w:rFonts w:ascii="Cambria" w:hAnsi="Cambria" w:cs="Arial"/>
          <w:sz w:val="20"/>
          <w:szCs w:val="20"/>
        </w:rPr>
        <w:t>rękojmi za wady i gwarancji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2BE73531" w14:textId="77777777" w:rsidR="00805263" w:rsidRPr="00625881" w:rsidRDefault="00805263" w:rsidP="009B269D">
      <w:pPr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5FF060A8" w14:textId="77777777" w:rsidR="00805263" w:rsidRPr="00625881" w:rsidRDefault="00805263" w:rsidP="00E058B2">
      <w:pPr>
        <w:spacing w:before="80"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14</w:t>
      </w:r>
    </w:p>
    <w:p w14:paraId="23B8EE4A" w14:textId="1DF20CFA" w:rsidR="00805263" w:rsidRPr="00625881" w:rsidRDefault="00805263" w:rsidP="00716136">
      <w:p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zobowiązuje się wykonać przedmiot umowy zgodnie z</w:t>
      </w:r>
      <w:r w:rsidR="00716136">
        <w:rPr>
          <w:rFonts w:ascii="Cambria" w:hAnsi="Cambria" w:cs="Arial"/>
          <w:sz w:val="20"/>
          <w:szCs w:val="20"/>
        </w:rPr>
        <w:t xml:space="preserve"> dokumentacją, </w:t>
      </w:r>
      <w:r w:rsidR="00F820AA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specyfikacją techniczną wykonania i odbioru robót budowlanych, przedmiarem robót, zasadami wiedzy technicznej, obowiązującymi przepisami w szczególności techniczno-budowlanymi, normami oraz przepisami BHP.</w:t>
      </w:r>
    </w:p>
    <w:p w14:paraId="089A5DE2" w14:textId="77777777" w:rsidR="001F73AA" w:rsidRPr="00625881" w:rsidRDefault="001F73AA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5106824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15</w:t>
      </w:r>
    </w:p>
    <w:p w14:paraId="0177FA09" w14:textId="77777777" w:rsidR="00805263" w:rsidRPr="00625881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72BFCD49" w14:textId="77777777" w:rsidR="00805263" w:rsidRPr="00625881" w:rsidRDefault="00805263" w:rsidP="009B269D">
      <w:pPr>
        <w:numPr>
          <w:ilvl w:val="0"/>
          <w:numId w:val="13"/>
        </w:numPr>
        <w:tabs>
          <w:tab w:val="clear" w:pos="1080"/>
          <w:tab w:val="left" w:pos="-142"/>
        </w:tabs>
        <w:suppressAutoHyphens/>
        <w:spacing w:line="276" w:lineRule="auto"/>
        <w:ind w:left="426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 xml:space="preserve">Do zgłoszenia zakończenia robót </w:t>
      </w:r>
      <w:r w:rsidRPr="00625881">
        <w:rPr>
          <w:rFonts w:ascii="Cambria" w:hAnsi="Cambria" w:cs="Arial"/>
          <w:b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załącza;</w:t>
      </w:r>
    </w:p>
    <w:p w14:paraId="43335531" w14:textId="77777777" w:rsidR="00805263" w:rsidRPr="00625881" w:rsidRDefault="00805263" w:rsidP="001C7877">
      <w:pPr>
        <w:numPr>
          <w:ilvl w:val="0"/>
          <w:numId w:val="12"/>
        </w:numPr>
        <w:tabs>
          <w:tab w:val="clear" w:pos="0"/>
        </w:tabs>
        <w:suppressAutoHyphens/>
        <w:autoSpaceDE w:val="0"/>
        <w:spacing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 potwierdzaj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cy gotowo</w:t>
      </w:r>
      <w:r w:rsidRPr="00625881">
        <w:rPr>
          <w:rFonts w:ascii="Cambria" w:eastAsia="TTE1FA5458t00" w:hAnsi="Cambria" w:cs="Arial"/>
          <w:sz w:val="20"/>
          <w:szCs w:val="20"/>
        </w:rPr>
        <w:t xml:space="preserve">ść </w:t>
      </w:r>
      <w:r w:rsidRPr="00625881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23581EEE" w14:textId="77777777" w:rsidR="00805263" w:rsidRPr="00625881" w:rsidRDefault="00805263" w:rsidP="001C7877">
      <w:pPr>
        <w:numPr>
          <w:ilvl w:val="0"/>
          <w:numId w:val="12"/>
        </w:numPr>
        <w:tabs>
          <w:tab w:val="clear" w:pos="0"/>
        </w:tabs>
        <w:suppressAutoHyphens/>
        <w:autoSpaceDE w:val="0"/>
        <w:spacing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625881">
        <w:rPr>
          <w:rFonts w:ascii="Cambria" w:eastAsia="TTE1FA5458t00" w:hAnsi="Cambria" w:cs="Arial"/>
          <w:sz w:val="20"/>
          <w:szCs w:val="20"/>
        </w:rPr>
        <w:t>ć</w:t>
      </w:r>
      <w:r w:rsidRPr="00625881">
        <w:rPr>
          <w:rFonts w:ascii="Cambria" w:eastAsia="Times-Roman" w:hAnsi="Cambria" w:cs="Arial"/>
          <w:sz w:val="20"/>
          <w:szCs w:val="20"/>
        </w:rPr>
        <w:t>:</w:t>
      </w:r>
    </w:p>
    <w:p w14:paraId="06A75A0B" w14:textId="77777777" w:rsidR="0042053F" w:rsidRPr="00625881" w:rsidRDefault="0042053F" w:rsidP="001C7877">
      <w:pPr>
        <w:numPr>
          <w:ilvl w:val="0"/>
          <w:numId w:val="46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ę </w:t>
      </w:r>
      <w:r w:rsidRPr="00625881">
        <w:rPr>
          <w:rFonts w:ascii="Cambria" w:eastAsia="Times-Roman" w:hAnsi="Cambria" w:cs="Arial"/>
          <w:sz w:val="20"/>
          <w:szCs w:val="20"/>
        </w:rPr>
        <w:t>powykonawcz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</w:t>
      </w:r>
      <w:r w:rsidRPr="00625881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625881">
        <w:rPr>
          <w:rFonts w:ascii="Cambria" w:eastAsia="TTE1FA5458t00" w:hAnsi="Cambria" w:cs="Arial"/>
          <w:sz w:val="20"/>
          <w:szCs w:val="20"/>
        </w:rPr>
        <w:t xml:space="preserve">a </w:t>
      </w:r>
      <w:r w:rsidRPr="00625881">
        <w:rPr>
          <w:rFonts w:ascii="Cambria" w:eastAsia="Times-Roman" w:hAnsi="Cambria" w:cs="Arial"/>
          <w:sz w:val="20"/>
          <w:szCs w:val="20"/>
        </w:rPr>
        <w:t>przez kierownika budowy i Inspektora Nadzoru,</w:t>
      </w:r>
    </w:p>
    <w:p w14:paraId="5D3619B5" w14:textId="77777777" w:rsidR="0042053F" w:rsidRPr="00625881" w:rsidRDefault="0042053F" w:rsidP="001C7877">
      <w:pPr>
        <w:numPr>
          <w:ilvl w:val="0"/>
          <w:numId w:val="46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tni</w:t>
      </w:r>
      <w:r w:rsidRPr="00625881">
        <w:rPr>
          <w:rFonts w:ascii="Cambria" w:eastAsia="TTE1FA5458t00" w:hAnsi="Cambria" w:cs="Arial"/>
          <w:sz w:val="20"/>
          <w:szCs w:val="20"/>
        </w:rPr>
        <w:t>ę</w:t>
      </w:r>
      <w:r w:rsidRPr="00625881">
        <w:rPr>
          <w:rFonts w:ascii="Cambria" w:eastAsia="Times-Roman" w:hAnsi="Cambria" w:cs="Arial"/>
          <w:sz w:val="20"/>
          <w:szCs w:val="20"/>
        </w:rPr>
        <w:t>ty – 2 egz.,</w:t>
      </w:r>
    </w:p>
    <w:p w14:paraId="7F851A0E" w14:textId="77777777" w:rsidR="0042053F" w:rsidRPr="00625881" w:rsidRDefault="0042053F" w:rsidP="001C7877">
      <w:pPr>
        <w:numPr>
          <w:ilvl w:val="0"/>
          <w:numId w:val="46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625881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30457B1B" w14:textId="77777777" w:rsidR="0042053F" w:rsidRPr="00625881" w:rsidRDefault="0042053F" w:rsidP="001C7877">
      <w:pPr>
        <w:numPr>
          <w:ilvl w:val="0"/>
          <w:numId w:val="46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pomiary ge</w:t>
      </w:r>
      <w:r w:rsidR="00314FB4" w:rsidRPr="00625881">
        <w:rPr>
          <w:rFonts w:ascii="Cambria" w:eastAsia="Times-Roman" w:hAnsi="Cambria" w:cs="Arial"/>
          <w:sz w:val="20"/>
          <w:szCs w:val="20"/>
        </w:rPr>
        <w:t>odezyjne zakończonej inwestycji,</w:t>
      </w:r>
    </w:p>
    <w:p w14:paraId="083B824B" w14:textId="77777777" w:rsidR="0042053F" w:rsidRPr="00625881" w:rsidRDefault="0042053F" w:rsidP="001C7877">
      <w:pPr>
        <w:numPr>
          <w:ilvl w:val="0"/>
          <w:numId w:val="46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oświadczenia właścicieli nieruchomości o uporządkowaniu nieruchomości lub dokumentację fotograficzną prz</w:t>
      </w:r>
      <w:r w:rsidR="00314FB4" w:rsidRPr="00625881">
        <w:rPr>
          <w:rFonts w:ascii="Cambria" w:eastAsia="Times-Roman" w:hAnsi="Cambria" w:cs="Arial"/>
          <w:sz w:val="20"/>
          <w:szCs w:val="20"/>
        </w:rPr>
        <w:t>ed i po inwestycji,</w:t>
      </w:r>
    </w:p>
    <w:p w14:paraId="6E02245A" w14:textId="14820362" w:rsidR="00314FB4" w:rsidRPr="00625881" w:rsidRDefault="00314FB4" w:rsidP="001C7877">
      <w:pPr>
        <w:numPr>
          <w:ilvl w:val="0"/>
          <w:numId w:val="46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pozwolenie na użytkowanie</w:t>
      </w:r>
      <w:r w:rsidR="002838F7" w:rsidRPr="00625881">
        <w:rPr>
          <w:rFonts w:ascii="Cambria" w:eastAsia="Times-Roman" w:hAnsi="Cambria" w:cs="Arial"/>
          <w:sz w:val="20"/>
          <w:szCs w:val="20"/>
        </w:rPr>
        <w:t xml:space="preserve"> jeżeli będzie wymagane</w:t>
      </w:r>
      <w:r w:rsidR="00C63789">
        <w:rPr>
          <w:rFonts w:ascii="Cambria" w:eastAsia="Times-Roman" w:hAnsi="Cambria" w:cs="Arial"/>
          <w:sz w:val="20"/>
          <w:szCs w:val="20"/>
        </w:rPr>
        <w:t xml:space="preserve"> lub zawiadomienie właściwego organu o zakończeniu budowy, jeżeli organ ten, w terminie 14 dni od dnia doręczenia zawiadomienia, nie zgłosi sprzeciwu w drodze decyzji</w:t>
      </w:r>
      <w:r w:rsidRPr="00625881">
        <w:rPr>
          <w:rFonts w:ascii="Cambria" w:eastAsia="Times-Roman" w:hAnsi="Cambria" w:cs="Arial"/>
          <w:sz w:val="20"/>
          <w:szCs w:val="20"/>
        </w:rPr>
        <w:t xml:space="preserve">. </w:t>
      </w:r>
    </w:p>
    <w:p w14:paraId="511F6765" w14:textId="77777777" w:rsidR="002838F7" w:rsidRPr="00625881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B8847F" w14:textId="12E0B228" w:rsidR="00805263" w:rsidRPr="00625881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77BFD7D9" w14:textId="77777777" w:rsidR="00805263" w:rsidRPr="00625881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625881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625881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2250BB6D" w14:textId="77777777" w:rsidR="002838F7" w:rsidRPr="00625881" w:rsidRDefault="00805263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62C9A76" w14:textId="542ECBE4" w:rsidR="002838F7" w:rsidRPr="00625881" w:rsidRDefault="002838F7" w:rsidP="009B269D">
      <w:pPr>
        <w:numPr>
          <w:ilvl w:val="0"/>
          <w:numId w:val="13"/>
        </w:num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E448930" w14:textId="77777777" w:rsidR="00E64364" w:rsidRPr="00E64364" w:rsidRDefault="00E64364" w:rsidP="00E64364">
      <w:pPr>
        <w:pStyle w:val="Akapitzlist"/>
        <w:spacing w:after="60" w:line="276" w:lineRule="auto"/>
        <w:ind w:left="993" w:hanging="426"/>
        <w:jc w:val="both"/>
        <w:rPr>
          <w:rFonts w:ascii="Cambria" w:hAnsi="Cambria" w:cs="Arial"/>
          <w:sz w:val="20"/>
          <w:szCs w:val="20"/>
        </w:rPr>
      </w:pPr>
      <w:r w:rsidRPr="00E64364">
        <w:rPr>
          <w:rFonts w:ascii="Cambria" w:hAnsi="Cambria" w:cs="Arial"/>
          <w:b/>
          <w:bCs/>
          <w:sz w:val="20"/>
          <w:szCs w:val="20"/>
        </w:rPr>
        <w:t>1)</w:t>
      </w:r>
      <w:r w:rsidRPr="00E64364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E64364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664FCBDB" w14:textId="77777777" w:rsidR="00E64364" w:rsidRPr="00E64364" w:rsidRDefault="00E64364" w:rsidP="00E64364">
      <w:pPr>
        <w:pStyle w:val="Akapitzlist"/>
        <w:spacing w:after="120" w:line="276" w:lineRule="auto"/>
        <w:ind w:left="993" w:hanging="426"/>
        <w:jc w:val="both"/>
        <w:rPr>
          <w:rFonts w:ascii="Cambria" w:hAnsi="Cambria" w:cs="Arial"/>
          <w:sz w:val="20"/>
          <w:szCs w:val="20"/>
        </w:rPr>
      </w:pPr>
      <w:r w:rsidRPr="00E64364">
        <w:rPr>
          <w:rFonts w:ascii="Cambria" w:hAnsi="Cambria" w:cs="Arial"/>
          <w:b/>
          <w:bCs/>
          <w:sz w:val="20"/>
          <w:szCs w:val="20"/>
        </w:rPr>
        <w:t>2)</w:t>
      </w:r>
      <w:r w:rsidRPr="00E64364">
        <w:rPr>
          <w:rFonts w:ascii="Cambria" w:hAnsi="Cambria" w:cs="Arial"/>
          <w:b/>
          <w:bCs/>
          <w:sz w:val="20"/>
          <w:szCs w:val="20"/>
        </w:rPr>
        <w:tab/>
      </w:r>
      <w:r w:rsidRPr="00E64364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E64364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E4C6D19" w14:textId="26AA7E32" w:rsidR="00E64364" w:rsidRPr="00E64364" w:rsidRDefault="00E64364" w:rsidP="00E64364">
      <w:pPr>
        <w:pStyle w:val="Akapitzlist"/>
        <w:spacing w:after="120" w:line="276" w:lineRule="auto"/>
        <w:ind w:left="993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E64364">
        <w:rPr>
          <w:rFonts w:ascii="Cambria" w:hAnsi="Cambria" w:cs="Arial"/>
          <w:b/>
          <w:bCs/>
          <w:sz w:val="20"/>
          <w:szCs w:val="20"/>
        </w:rPr>
        <w:t xml:space="preserve">3) </w:t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E64364">
        <w:rPr>
          <w:rFonts w:ascii="Cambria" w:hAnsi="Cambria" w:cs="Arial"/>
          <w:b/>
          <w:bCs/>
          <w:sz w:val="20"/>
          <w:szCs w:val="20"/>
        </w:rPr>
        <w:t xml:space="preserve">nieistotne nadające się do usunięcia – Zamawiający dokona odbioru z obowiązkiem usunięcia wad przez Wykonawcę w terminie wynikającym z właściwości tych wad – jednak nie dłuższym niż 7 dni (po przekroczeniu tego terminu Zamawiający będzie obciążał Wykonawcę karami umownymi  których mowa § 20 ust. 1 pkt. </w:t>
      </w:r>
      <w:r w:rsidR="00235934">
        <w:rPr>
          <w:rFonts w:ascii="Cambria" w:hAnsi="Cambria" w:cs="Arial"/>
          <w:b/>
          <w:bCs/>
          <w:sz w:val="20"/>
          <w:szCs w:val="20"/>
          <w:lang w:val="pl-PL"/>
        </w:rPr>
        <w:t>10</w:t>
      </w:r>
      <w:r w:rsidRPr="00E64364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75021811" w14:textId="388CF339" w:rsidR="00E64364" w:rsidRPr="00E64364" w:rsidRDefault="00E64364" w:rsidP="00E64364">
      <w:pPr>
        <w:pStyle w:val="Akapitzlist"/>
        <w:spacing w:after="120" w:line="276" w:lineRule="auto"/>
        <w:ind w:left="993" w:hanging="426"/>
        <w:jc w:val="both"/>
        <w:rPr>
          <w:rFonts w:ascii="Cambria" w:hAnsi="Cambria" w:cs="Arial"/>
          <w:sz w:val="20"/>
          <w:szCs w:val="20"/>
        </w:rPr>
      </w:pPr>
      <w:r w:rsidRPr="00E64364">
        <w:rPr>
          <w:rFonts w:ascii="Cambria" w:hAnsi="Cambria" w:cs="Arial"/>
          <w:sz w:val="20"/>
          <w:szCs w:val="20"/>
        </w:rPr>
        <w:t xml:space="preserve">4)  </w:t>
      </w:r>
      <w:r>
        <w:rPr>
          <w:rFonts w:ascii="Cambria" w:hAnsi="Cambria" w:cs="Arial"/>
          <w:sz w:val="20"/>
          <w:szCs w:val="20"/>
        </w:rPr>
        <w:tab/>
      </w:r>
      <w:r w:rsidRPr="00E64364">
        <w:rPr>
          <w:rFonts w:ascii="Cambria" w:hAnsi="Cambria" w:cs="Arial"/>
          <w:b/>
          <w:sz w:val="20"/>
          <w:szCs w:val="20"/>
        </w:rPr>
        <w:t>nieistotne nienadające się do</w:t>
      </w:r>
      <w:r w:rsidRPr="00E64364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umowy. </w:t>
      </w:r>
    </w:p>
    <w:p w14:paraId="739C6E6C" w14:textId="1EDA00AC" w:rsidR="00314FB4" w:rsidRPr="00C63789" w:rsidRDefault="00E57140" w:rsidP="001C7877">
      <w:p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2838F7" w:rsidRPr="00625881">
        <w:rPr>
          <w:rFonts w:ascii="Cambria" w:hAnsi="Cambria" w:cs="Arial"/>
          <w:sz w:val="20"/>
          <w:szCs w:val="20"/>
        </w:rPr>
        <w:t>.</w:t>
      </w:r>
      <w:r w:rsidR="001C7877">
        <w:rPr>
          <w:rFonts w:ascii="Cambria" w:hAnsi="Cambria" w:cs="Arial"/>
          <w:sz w:val="20"/>
          <w:szCs w:val="20"/>
        </w:rPr>
        <w:tab/>
      </w:r>
      <w:r w:rsidR="002838F7" w:rsidRPr="00625881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34507EA" w14:textId="77777777" w:rsidR="001F73AA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16</w:t>
      </w:r>
    </w:p>
    <w:p w14:paraId="1A4D7E64" w14:textId="3DD1FCF3" w:rsidR="001F73AA" w:rsidRPr="003C6AF1" w:rsidRDefault="001F73AA" w:rsidP="009B269D">
      <w:pPr>
        <w:pStyle w:val="Akapitzlist"/>
        <w:numPr>
          <w:ilvl w:val="3"/>
          <w:numId w:val="12"/>
        </w:numPr>
        <w:tabs>
          <w:tab w:val="clear" w:pos="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C6AF1">
        <w:rPr>
          <w:rFonts w:ascii="Cambria" w:hAnsi="Cambria" w:cs="Arial"/>
          <w:sz w:val="20"/>
          <w:szCs w:val="20"/>
        </w:rPr>
        <w:lastRenderedPageBreak/>
        <w:t xml:space="preserve">Po zakończeniu robót </w:t>
      </w:r>
      <w:r w:rsidRPr="003C6AF1">
        <w:rPr>
          <w:rFonts w:ascii="Cambria" w:hAnsi="Cambria" w:cs="Arial"/>
          <w:b/>
          <w:bCs/>
          <w:sz w:val="20"/>
          <w:szCs w:val="20"/>
        </w:rPr>
        <w:t>Wykonawca</w:t>
      </w:r>
      <w:r w:rsidRPr="003C6AF1">
        <w:rPr>
          <w:rFonts w:ascii="Cambria" w:hAnsi="Cambria" w:cs="Arial"/>
          <w:sz w:val="20"/>
          <w:szCs w:val="20"/>
        </w:rPr>
        <w:t xml:space="preserve"> zobowiązany jest uporządkować teren budowy, i przekazać go </w:t>
      </w:r>
      <w:r w:rsidRPr="003C6AF1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C6AF1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642CE2A9" w14:textId="77777777" w:rsidR="003C6AF1" w:rsidRPr="00625881" w:rsidRDefault="003C6AF1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29F688C3" w14:textId="77777777" w:rsidR="003D5AE1" w:rsidRPr="00625881" w:rsidRDefault="003D5AE1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1E970C9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2398C7F5" w14:textId="77777777" w:rsidR="001F73AA" w:rsidRPr="00625881" w:rsidRDefault="001F73AA" w:rsidP="001C787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625881">
        <w:rPr>
          <w:rFonts w:ascii="Cambria" w:hAnsi="Cambria" w:cs="Arial"/>
          <w:b/>
          <w:bCs/>
          <w:sz w:val="20"/>
          <w:szCs w:val="20"/>
        </w:rPr>
        <w:t>Wykonawcy</w:t>
      </w:r>
      <w:r w:rsidRPr="00625881">
        <w:rPr>
          <w:rFonts w:ascii="Cambria" w:hAnsi="Cambria" w:cs="Arial"/>
          <w:sz w:val="20"/>
          <w:szCs w:val="20"/>
        </w:rPr>
        <w:t xml:space="preserve">, a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73BBC13" w14:textId="77777777" w:rsidR="00805263" w:rsidRPr="00625881" w:rsidRDefault="00805263" w:rsidP="00E058B2">
      <w:pPr>
        <w:tabs>
          <w:tab w:val="left" w:pos="709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D241DE5" w14:textId="77777777" w:rsidR="00E058B2" w:rsidRPr="001C7877" w:rsidRDefault="00E058B2" w:rsidP="00E058B2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1C7877">
        <w:rPr>
          <w:rFonts w:ascii="Cambria" w:hAnsi="Cambria" w:cs="Arial"/>
          <w:b/>
          <w:bCs/>
          <w:sz w:val="20"/>
          <w:szCs w:val="20"/>
        </w:rPr>
        <w:t>§ 18</w:t>
      </w:r>
    </w:p>
    <w:p w14:paraId="2D9BB083" w14:textId="77777777" w:rsidR="00E058B2" w:rsidRPr="001C7877" w:rsidRDefault="00E058B2" w:rsidP="009B269D">
      <w:pPr>
        <w:pStyle w:val="Tekstpodstawowywcity2"/>
        <w:numPr>
          <w:ilvl w:val="0"/>
          <w:numId w:val="35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b/>
          <w:bCs/>
          <w:sz w:val="20"/>
        </w:rPr>
        <w:t>Wykonawca</w:t>
      </w:r>
      <w:r w:rsidRPr="001C7877">
        <w:rPr>
          <w:rFonts w:ascii="Cambria" w:hAnsi="Cambria" w:cs="Arial"/>
          <w:sz w:val="20"/>
        </w:rPr>
        <w:t xml:space="preserve"> jest odpowiedzialny względem </w:t>
      </w:r>
      <w:r w:rsidRPr="001C7877">
        <w:rPr>
          <w:rFonts w:ascii="Cambria" w:hAnsi="Cambria" w:cs="Arial"/>
          <w:b/>
          <w:bCs/>
          <w:sz w:val="20"/>
        </w:rPr>
        <w:t>Zamawiającego</w:t>
      </w:r>
      <w:r w:rsidRPr="001C7877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48CF4EA8" w14:textId="77777777" w:rsidR="00E058B2" w:rsidRPr="001C7877" w:rsidRDefault="00E058B2" w:rsidP="009B269D">
      <w:pPr>
        <w:pStyle w:val="Tekstpodstawowywcity2"/>
        <w:numPr>
          <w:ilvl w:val="0"/>
          <w:numId w:val="35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b/>
          <w:bCs/>
          <w:sz w:val="20"/>
        </w:rPr>
        <w:t>Wykonawca</w:t>
      </w:r>
      <w:r w:rsidRPr="001C7877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4095E4B" w14:textId="77777777" w:rsidR="00E058B2" w:rsidRPr="001C7877" w:rsidRDefault="00E058B2" w:rsidP="009B269D">
      <w:pPr>
        <w:pStyle w:val="Tekstpodstawowywcity2"/>
        <w:numPr>
          <w:ilvl w:val="0"/>
          <w:numId w:val="35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O wykryciu wady </w:t>
      </w:r>
      <w:r w:rsidRPr="001C7877">
        <w:rPr>
          <w:rFonts w:ascii="Cambria" w:hAnsi="Cambria" w:cs="Arial"/>
          <w:b/>
          <w:bCs/>
          <w:sz w:val="20"/>
        </w:rPr>
        <w:t>Zamawiający</w:t>
      </w:r>
      <w:r w:rsidRPr="001C7877">
        <w:rPr>
          <w:rFonts w:ascii="Cambria" w:hAnsi="Cambria" w:cs="Arial"/>
          <w:sz w:val="20"/>
        </w:rPr>
        <w:t xml:space="preserve"> jest zobowiązany zawiadomić </w:t>
      </w:r>
      <w:r w:rsidRPr="001C7877">
        <w:rPr>
          <w:rFonts w:ascii="Cambria" w:hAnsi="Cambria" w:cs="Arial"/>
          <w:b/>
          <w:bCs/>
          <w:sz w:val="20"/>
        </w:rPr>
        <w:t xml:space="preserve">Wykonawcę </w:t>
      </w:r>
      <w:r w:rsidRPr="001C7877">
        <w:rPr>
          <w:rFonts w:ascii="Cambria" w:hAnsi="Cambria" w:cs="Arial"/>
          <w:sz w:val="20"/>
        </w:rPr>
        <w:t xml:space="preserve">pisemnie w terminie 7 dni od daty </w:t>
      </w:r>
      <w:r w:rsidRPr="001C7877">
        <w:rPr>
          <w:rFonts w:ascii="Cambria" w:hAnsi="Cambria" w:cs="Arial"/>
          <w:sz w:val="20"/>
        </w:rPr>
        <w:br/>
        <w:t xml:space="preserve">jej ujawnienia. Istnienie wady stwierdza się protokolarnie po przeprowadzeniu oględzin. O dacie oględzin </w:t>
      </w:r>
      <w:r w:rsidRPr="001C7877">
        <w:rPr>
          <w:rFonts w:ascii="Cambria" w:hAnsi="Cambria" w:cs="Arial"/>
          <w:b/>
          <w:bCs/>
          <w:sz w:val="20"/>
        </w:rPr>
        <w:t>Zamawiający</w:t>
      </w:r>
      <w:r w:rsidRPr="001C7877">
        <w:rPr>
          <w:rFonts w:ascii="Cambria" w:hAnsi="Cambria" w:cs="Arial"/>
          <w:sz w:val="20"/>
        </w:rPr>
        <w:t xml:space="preserve"> poinformuje </w:t>
      </w:r>
      <w:r w:rsidRPr="001C7877">
        <w:rPr>
          <w:rFonts w:ascii="Cambria" w:hAnsi="Cambria" w:cs="Arial"/>
          <w:b/>
          <w:bCs/>
          <w:sz w:val="20"/>
        </w:rPr>
        <w:t>Wykonawcę</w:t>
      </w:r>
      <w:r w:rsidRPr="001C7877">
        <w:rPr>
          <w:rFonts w:ascii="Cambria" w:hAnsi="Cambria" w:cs="Arial"/>
          <w:sz w:val="20"/>
        </w:rPr>
        <w:t xml:space="preserve"> na 7 dni przed planowanym terminem.</w:t>
      </w:r>
    </w:p>
    <w:p w14:paraId="0673463B" w14:textId="77777777" w:rsidR="00E058B2" w:rsidRPr="001C7877" w:rsidRDefault="00E058B2" w:rsidP="009B269D">
      <w:pPr>
        <w:pStyle w:val="Tekstpodstawowywcity2"/>
        <w:numPr>
          <w:ilvl w:val="0"/>
          <w:numId w:val="35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W przypadku stwierdzenia istnienia wady obciążającej </w:t>
      </w:r>
      <w:r w:rsidRPr="001C7877">
        <w:rPr>
          <w:rFonts w:ascii="Cambria" w:hAnsi="Cambria" w:cs="Arial"/>
          <w:b/>
          <w:bCs/>
          <w:sz w:val="20"/>
        </w:rPr>
        <w:t>Wykonawcę</w:t>
      </w:r>
      <w:r w:rsidRPr="001C7877">
        <w:rPr>
          <w:rFonts w:ascii="Cambria" w:hAnsi="Cambria" w:cs="Arial"/>
          <w:sz w:val="20"/>
        </w:rPr>
        <w:t xml:space="preserve">, </w:t>
      </w:r>
      <w:r w:rsidRPr="001C7877">
        <w:rPr>
          <w:rFonts w:ascii="Cambria" w:hAnsi="Cambria" w:cs="Arial"/>
          <w:b/>
          <w:bCs/>
          <w:sz w:val="20"/>
        </w:rPr>
        <w:t>Zamawiający</w:t>
      </w:r>
      <w:r w:rsidRPr="001C7877">
        <w:rPr>
          <w:rFonts w:ascii="Cambria" w:hAnsi="Cambria" w:cs="Arial"/>
          <w:sz w:val="20"/>
        </w:rPr>
        <w:t xml:space="preserve"> wyznacza </w:t>
      </w:r>
      <w:r w:rsidRPr="001C7877">
        <w:rPr>
          <w:rFonts w:ascii="Cambria" w:hAnsi="Cambria" w:cs="Arial"/>
          <w:b/>
          <w:bCs/>
          <w:sz w:val="20"/>
        </w:rPr>
        <w:t>Wykonawcy</w:t>
      </w:r>
      <w:r w:rsidRPr="001C7877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0F59F6E4" w14:textId="77777777" w:rsidR="00E058B2" w:rsidRPr="001C7877" w:rsidRDefault="00E058B2" w:rsidP="009B269D">
      <w:pPr>
        <w:pStyle w:val="Tekstpodstawowywcity2"/>
        <w:numPr>
          <w:ilvl w:val="0"/>
          <w:numId w:val="35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W razie nie usunięcia, przez </w:t>
      </w:r>
      <w:r w:rsidRPr="001C7877">
        <w:rPr>
          <w:rFonts w:ascii="Cambria" w:hAnsi="Cambria" w:cs="Arial"/>
          <w:b/>
          <w:bCs/>
          <w:sz w:val="20"/>
        </w:rPr>
        <w:t>Wykonawcę</w:t>
      </w:r>
      <w:r w:rsidRPr="001C7877">
        <w:rPr>
          <w:rFonts w:ascii="Cambria" w:hAnsi="Cambria" w:cs="Arial"/>
          <w:sz w:val="20"/>
        </w:rPr>
        <w:t xml:space="preserve">, w wyznaczonym terminie ujawnionych wad wykonanych robót, </w:t>
      </w:r>
      <w:r w:rsidRPr="001C7877">
        <w:rPr>
          <w:rFonts w:ascii="Cambria" w:hAnsi="Cambria" w:cs="Arial"/>
          <w:b/>
          <w:bCs/>
          <w:sz w:val="20"/>
        </w:rPr>
        <w:t>Zamawiający</w:t>
      </w:r>
      <w:r w:rsidRPr="001C7877">
        <w:rPr>
          <w:rFonts w:ascii="Cambria" w:hAnsi="Cambria" w:cs="Arial"/>
          <w:sz w:val="20"/>
        </w:rPr>
        <w:t xml:space="preserve"> może zlecić ich usunięcie na koszt i ryzyko </w:t>
      </w:r>
      <w:r w:rsidRPr="001C7877">
        <w:rPr>
          <w:rFonts w:ascii="Cambria" w:hAnsi="Cambria" w:cs="Arial"/>
          <w:b/>
          <w:bCs/>
          <w:sz w:val="20"/>
        </w:rPr>
        <w:t>Wykonawcy</w:t>
      </w:r>
      <w:r w:rsidRPr="001C7877">
        <w:rPr>
          <w:rFonts w:ascii="Cambria" w:hAnsi="Cambria" w:cs="Arial"/>
          <w:sz w:val="20"/>
        </w:rPr>
        <w:t xml:space="preserve"> innemu wykonawcy. </w:t>
      </w:r>
    </w:p>
    <w:p w14:paraId="096137D0" w14:textId="77777777" w:rsidR="00E058B2" w:rsidRPr="001C7877" w:rsidRDefault="00E058B2" w:rsidP="009B269D">
      <w:pPr>
        <w:pStyle w:val="Tekstpodstawowywcity2"/>
        <w:numPr>
          <w:ilvl w:val="0"/>
          <w:numId w:val="35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1C7877">
        <w:rPr>
          <w:rFonts w:ascii="Cambria" w:hAnsi="Cambria" w:cs="Arial"/>
          <w:b/>
          <w:bCs/>
          <w:sz w:val="20"/>
        </w:rPr>
        <w:t>Zamawiający</w:t>
      </w:r>
      <w:r w:rsidRPr="001C7877">
        <w:rPr>
          <w:rFonts w:ascii="Cambria" w:hAnsi="Cambria" w:cs="Arial"/>
          <w:sz w:val="20"/>
        </w:rPr>
        <w:t xml:space="preserve"> może obniżyć </w:t>
      </w:r>
      <w:r w:rsidRPr="001C7877">
        <w:rPr>
          <w:rFonts w:ascii="Cambria" w:hAnsi="Cambria" w:cs="Arial"/>
          <w:b/>
          <w:bCs/>
          <w:sz w:val="20"/>
        </w:rPr>
        <w:t>Wykonawcy</w:t>
      </w:r>
      <w:r w:rsidRPr="001C7877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09AAF5FA" w14:textId="2FE2D1DA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</w:t>
      </w:r>
      <w:r w:rsidR="00E058B2">
        <w:rPr>
          <w:rFonts w:ascii="Cambria" w:hAnsi="Cambria" w:cs="Arial"/>
          <w:b/>
          <w:bCs/>
          <w:sz w:val="20"/>
          <w:szCs w:val="20"/>
        </w:rPr>
        <w:t>9</w:t>
      </w:r>
    </w:p>
    <w:p w14:paraId="7EAB3FD3" w14:textId="3EC860CC" w:rsidR="001F73AA" w:rsidRPr="00625881" w:rsidRDefault="00285324" w:rsidP="00E058B2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Pr="00625881">
        <w:rPr>
          <w:rFonts w:ascii="Cambria" w:hAnsi="Cambria" w:cs="Arial"/>
          <w:sz w:val="20"/>
          <w:szCs w:val="20"/>
        </w:rPr>
        <w:tab/>
      </w:r>
      <w:r w:rsidR="001F73AA" w:rsidRPr="00625881">
        <w:rPr>
          <w:rFonts w:ascii="Cambria" w:hAnsi="Cambria" w:cs="Arial"/>
          <w:sz w:val="20"/>
          <w:szCs w:val="20"/>
        </w:rPr>
        <w:t xml:space="preserve">Na zasadach określonych w niniejszej umowie, niezależnie od udzielonej rękojmi na okres </w:t>
      </w:r>
      <w:r w:rsidR="00483E86">
        <w:rPr>
          <w:rFonts w:ascii="Cambria" w:hAnsi="Cambria" w:cs="Arial"/>
          <w:sz w:val="20"/>
          <w:szCs w:val="20"/>
        </w:rPr>
        <w:t>60</w:t>
      </w:r>
      <w:r w:rsidR="001F73AA" w:rsidRPr="00625881">
        <w:rPr>
          <w:rFonts w:ascii="Cambria" w:hAnsi="Cambria" w:cs="Arial"/>
          <w:sz w:val="20"/>
          <w:szCs w:val="20"/>
        </w:rPr>
        <w:t xml:space="preserve"> miesięcy Wykonawca udziela Zamawiającemu </w:t>
      </w:r>
      <w:r w:rsidR="00C63789">
        <w:rPr>
          <w:rFonts w:ascii="Cambria" w:hAnsi="Cambria" w:cs="Arial"/>
          <w:sz w:val="20"/>
          <w:szCs w:val="20"/>
        </w:rPr>
        <w:t>……..</w:t>
      </w:r>
      <w:r w:rsidR="001F73AA" w:rsidRPr="00625881">
        <w:rPr>
          <w:rFonts w:ascii="Cambria" w:hAnsi="Cambria" w:cs="Arial"/>
          <w:sz w:val="20"/>
          <w:szCs w:val="20"/>
        </w:rPr>
        <w:t>….. miesięcznej gwarancji jakości wykonanych prac.</w:t>
      </w:r>
    </w:p>
    <w:p w14:paraId="0ABC70D9" w14:textId="77777777" w:rsidR="001F73AA" w:rsidRPr="00625881" w:rsidRDefault="001F73AA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Pr="00625881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7A41FD96" w14:textId="77777777" w:rsidR="001F73AA" w:rsidRPr="00625881" w:rsidRDefault="001F73AA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Pr="00625881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0AA4BA4" w14:textId="77777777" w:rsidR="001F73AA" w:rsidRPr="00625881" w:rsidRDefault="001F73AA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Pr="00625881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24BF00" w14:textId="4EFE171F" w:rsidR="001F73AA" w:rsidRPr="00625881" w:rsidRDefault="001F73AA" w:rsidP="00E058B2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625881">
        <w:rPr>
          <w:rFonts w:ascii="Cambria" w:hAnsi="Cambria" w:cs="Arial"/>
          <w:sz w:val="20"/>
          <w:szCs w:val="20"/>
        </w:rPr>
        <w:t>5.   Rękojmia za wady</w:t>
      </w:r>
      <w:bookmarkEnd w:id="2"/>
      <w:r w:rsidRPr="00625881">
        <w:rPr>
          <w:rFonts w:ascii="Cambria" w:hAnsi="Cambria" w:cs="Arial"/>
          <w:sz w:val="20"/>
          <w:szCs w:val="20"/>
        </w:rPr>
        <w:t>:</w:t>
      </w:r>
    </w:p>
    <w:p w14:paraId="0CC03679" w14:textId="77777777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44F680C5" w14:textId="77777777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FB6E3FA" w14:textId="77777777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6654C290" w14:textId="2AEA1630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="00CB28FE">
        <w:rPr>
          <w:rFonts w:ascii="Cambria" w:hAnsi="Cambria" w:cs="Arial"/>
          <w:sz w:val="20"/>
          <w:szCs w:val="20"/>
        </w:rPr>
        <w:t>60</w:t>
      </w:r>
      <w:r w:rsidRPr="00625881">
        <w:rPr>
          <w:rFonts w:ascii="Cambria" w:hAnsi="Cambria" w:cs="Arial"/>
          <w:sz w:val="20"/>
          <w:szCs w:val="20"/>
        </w:rPr>
        <w:t xml:space="preserve"> m-cy licząc od dnia sporządzenia protokołu końcowego odbioru robót.</w:t>
      </w:r>
    </w:p>
    <w:p w14:paraId="5CB8F8DC" w14:textId="77777777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3F2FF500" w14:textId="77777777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>W pisemnym powiadomieniu o istnieniu wady, Zamawiający wyznacza wykonawcy termin usunięcia wady. Termin ten powinien być możliwy do dotrzymania przez Wykonawcę uwzględniając technologię usunięcia wady.</w:t>
      </w:r>
    </w:p>
    <w:p w14:paraId="2DD6DC1D" w14:textId="77777777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6C71995" w14:textId="77777777" w:rsidR="001F73AA" w:rsidRPr="00625881" w:rsidRDefault="001F73AA" w:rsidP="001C7877">
      <w:pPr>
        <w:numPr>
          <w:ilvl w:val="0"/>
          <w:numId w:val="24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3F2D22D3" w14:textId="1485860E" w:rsidR="001F73AA" w:rsidRPr="00625881" w:rsidRDefault="001F73AA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6.   Gwarancja jakości:</w:t>
      </w:r>
    </w:p>
    <w:p w14:paraId="419DCD3F" w14:textId="31A83503" w:rsidR="001F73AA" w:rsidRPr="00625881" w:rsidRDefault="001F73AA" w:rsidP="001C7877">
      <w:pPr>
        <w:pStyle w:val="Akapitzlist"/>
        <w:numPr>
          <w:ilvl w:val="1"/>
          <w:numId w:val="25"/>
        </w:numPr>
        <w:spacing w:after="20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8F3983">
        <w:rPr>
          <w:rFonts w:ascii="Cambria" w:hAnsi="Cambria" w:cs="Arial"/>
          <w:sz w:val="20"/>
          <w:szCs w:val="20"/>
          <w:lang w:val="pl-PL"/>
        </w:rPr>
        <w:t>………</w:t>
      </w:r>
      <w:r w:rsidRPr="00625881">
        <w:rPr>
          <w:rFonts w:ascii="Cambria" w:hAnsi="Cambria" w:cs="Arial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5DD7C67F" w14:textId="77777777" w:rsidR="001F73AA" w:rsidRPr="00625881" w:rsidRDefault="001F73AA" w:rsidP="001C7877">
      <w:pPr>
        <w:pStyle w:val="Akapitzlist"/>
        <w:numPr>
          <w:ilvl w:val="1"/>
          <w:numId w:val="25"/>
        </w:numPr>
        <w:spacing w:after="20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39E6E375" w14:textId="77777777" w:rsidR="001F73AA" w:rsidRPr="00625881" w:rsidRDefault="001F73AA" w:rsidP="001C7877">
      <w:pPr>
        <w:pStyle w:val="Akapitzlist"/>
        <w:numPr>
          <w:ilvl w:val="1"/>
          <w:numId w:val="25"/>
        </w:numPr>
        <w:spacing w:after="20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9B0D9DD" w14:textId="77777777" w:rsidR="001F73AA" w:rsidRPr="00625881" w:rsidRDefault="001F73AA" w:rsidP="009B269D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40A2F5BC" w14:textId="77777777" w:rsidR="001F73AA" w:rsidRPr="00625881" w:rsidRDefault="001F73AA" w:rsidP="009B269D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46BA1034" w14:textId="77777777" w:rsidR="001F73AA" w:rsidRPr="00625881" w:rsidRDefault="001F73AA" w:rsidP="009B269D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6B0C6BBC" w14:textId="77777777" w:rsidR="001F73AA" w:rsidRPr="00625881" w:rsidRDefault="001F73AA" w:rsidP="009B269D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68E0B20" w14:textId="77777777" w:rsidR="001F73AA" w:rsidRPr="00625881" w:rsidRDefault="001F73AA" w:rsidP="009B269D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2471A8" w14:textId="20404C78" w:rsidR="002838F7" w:rsidRPr="00625881" w:rsidRDefault="001F73AA" w:rsidP="009B269D">
      <w:pPr>
        <w:pStyle w:val="Akapitzlist"/>
        <w:numPr>
          <w:ilvl w:val="0"/>
          <w:numId w:val="26"/>
        </w:numPr>
        <w:spacing w:after="8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Naprawa gwarancyjna będzie wykonana w terminie nie dłuższym niż 14 dni, licząc od dnia przy</w:t>
      </w:r>
      <w:r w:rsidR="008F3983">
        <w:rPr>
          <w:rFonts w:ascii="Cambria" w:hAnsi="Cambria" w:cs="Arial"/>
          <w:sz w:val="20"/>
          <w:szCs w:val="20"/>
        </w:rPr>
        <w:t>jęcia zgłoszenia (telefonicznie</w:t>
      </w:r>
      <w:r w:rsidRPr="00625881">
        <w:rPr>
          <w:rFonts w:ascii="Cambria" w:hAnsi="Cambria" w:cs="Arial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16FEC2AA" w14:textId="008A77D9" w:rsidR="00805263" w:rsidRPr="00625881" w:rsidRDefault="001F73AA" w:rsidP="009B269D">
      <w:pPr>
        <w:pStyle w:val="Akapitzlist"/>
        <w:numPr>
          <w:ilvl w:val="0"/>
          <w:numId w:val="26"/>
        </w:numPr>
        <w:spacing w:after="8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67EB7DE" w14:textId="77777777" w:rsidR="001F73AA" w:rsidRPr="00625881" w:rsidRDefault="001F73AA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06609DC3" w14:textId="607C01D9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§ </w:t>
      </w:r>
      <w:r w:rsidR="00F205AD">
        <w:rPr>
          <w:rFonts w:ascii="Cambria" w:eastAsia="Times New Roman" w:hAnsi="Cambria" w:cs="Arial"/>
          <w:b/>
          <w:bCs/>
          <w:sz w:val="20"/>
          <w:szCs w:val="20"/>
        </w:rPr>
        <w:t>20</w:t>
      </w:r>
    </w:p>
    <w:p w14:paraId="4390FAB6" w14:textId="60985203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W przypadku niewykonania lub nienależytego wykonania umowy naliczone będą kary umowne:</w:t>
      </w:r>
    </w:p>
    <w:p w14:paraId="2BEEECCA" w14:textId="77777777" w:rsidR="00805263" w:rsidRPr="00625881" w:rsidRDefault="00805263" w:rsidP="009B269D">
      <w:pPr>
        <w:numPr>
          <w:ilvl w:val="0"/>
          <w:numId w:val="18"/>
        </w:numPr>
        <w:tabs>
          <w:tab w:val="clear" w:pos="708"/>
        </w:tabs>
        <w:suppressAutoHyphens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zapłaci </w:t>
      </w:r>
      <w:r w:rsidRPr="00625881">
        <w:rPr>
          <w:rFonts w:ascii="Cambria" w:hAnsi="Cambria" w:cs="Arial"/>
          <w:b/>
          <w:bCs/>
          <w:sz w:val="20"/>
          <w:szCs w:val="20"/>
        </w:rPr>
        <w:t>Zamawiającemu</w:t>
      </w:r>
      <w:r w:rsidRPr="00625881">
        <w:rPr>
          <w:rFonts w:ascii="Cambria" w:hAnsi="Cambria" w:cs="Arial"/>
          <w:sz w:val="20"/>
          <w:szCs w:val="20"/>
        </w:rPr>
        <w:t xml:space="preserve"> karę umowną:</w:t>
      </w:r>
    </w:p>
    <w:p w14:paraId="07FEBE9A" w14:textId="77777777" w:rsidR="00805263" w:rsidRPr="00625881" w:rsidRDefault="00805263" w:rsidP="001C7877">
      <w:pPr>
        <w:numPr>
          <w:ilvl w:val="0"/>
          <w:numId w:val="7"/>
        </w:numPr>
        <w:tabs>
          <w:tab w:val="clear" w:pos="1080"/>
        </w:tabs>
        <w:suppressAutoHyphens/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wykonaniu</w:t>
      </w:r>
      <w:r w:rsidR="008F4D40" w:rsidRPr="00625881">
        <w:rPr>
          <w:rFonts w:ascii="Cambria" w:hAnsi="Cambria" w:cs="Arial"/>
          <w:sz w:val="20"/>
          <w:szCs w:val="20"/>
        </w:rPr>
        <w:t xml:space="preserve"> przedmiotu umowy w 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="008F4D40" w:rsidRPr="00625881">
        <w:rPr>
          <w:rFonts w:ascii="Cambria" w:hAnsi="Cambria" w:cs="Arial"/>
          <w:sz w:val="20"/>
          <w:szCs w:val="20"/>
        </w:rPr>
        <w:t xml:space="preserve">terminie </w:t>
      </w:r>
      <w:r w:rsidR="0038661D" w:rsidRPr="00625881">
        <w:rPr>
          <w:rFonts w:ascii="Cambria" w:hAnsi="Cambria" w:cs="Arial"/>
          <w:sz w:val="20"/>
          <w:szCs w:val="20"/>
        </w:rPr>
        <w:t xml:space="preserve">cząstkowym lub </w:t>
      </w:r>
      <w:r w:rsidRPr="00625881">
        <w:rPr>
          <w:rFonts w:ascii="Cambria" w:hAnsi="Cambria" w:cs="Arial"/>
          <w:sz w:val="20"/>
          <w:szCs w:val="20"/>
        </w:rPr>
        <w:t>końcow</w:t>
      </w:r>
      <w:r w:rsidR="008F4D40" w:rsidRPr="00625881">
        <w:rPr>
          <w:rFonts w:ascii="Cambria" w:hAnsi="Cambria" w:cs="Arial"/>
          <w:sz w:val="20"/>
          <w:szCs w:val="20"/>
        </w:rPr>
        <w:t xml:space="preserve">ym </w:t>
      </w:r>
      <w:r w:rsidR="005379AE" w:rsidRPr="00625881">
        <w:rPr>
          <w:rFonts w:ascii="Cambria" w:hAnsi="Cambria" w:cs="Arial"/>
          <w:sz w:val="20"/>
          <w:szCs w:val="20"/>
        </w:rPr>
        <w:t xml:space="preserve">o wynikającego z harmonogramu finansowo rzeczowego </w:t>
      </w:r>
      <w:r w:rsidRPr="00625881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zwłoki;</w:t>
      </w:r>
    </w:p>
    <w:p w14:paraId="601AF251" w14:textId="13EFA851" w:rsidR="00B117B0" w:rsidRDefault="00B117B0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 wykonywanie robót budowalnych w sposób niezgodny z </w:t>
      </w:r>
      <w:r w:rsidR="000D2B00">
        <w:rPr>
          <w:rFonts w:ascii="Cambria" w:hAnsi="Cambria" w:cs="Arial"/>
          <w:sz w:val="20"/>
          <w:szCs w:val="20"/>
        </w:rPr>
        <w:t xml:space="preserve">umową </w:t>
      </w:r>
      <w:r w:rsidR="000D2B00" w:rsidRPr="00625881">
        <w:rPr>
          <w:rFonts w:ascii="Cambria" w:hAnsi="Cambria" w:cs="Arial"/>
          <w:sz w:val="20"/>
          <w:szCs w:val="20"/>
        </w:rPr>
        <w:t>w wysokości 0,1 % wynagrodzenia brutto określonego w § 10 ust. 1 umowy, za każdy</w:t>
      </w:r>
      <w:r w:rsidR="000D2B00">
        <w:rPr>
          <w:rFonts w:ascii="Cambria" w:hAnsi="Cambria" w:cs="Arial"/>
          <w:sz w:val="20"/>
          <w:szCs w:val="20"/>
        </w:rPr>
        <w:t xml:space="preserve"> przypadek</w:t>
      </w:r>
    </w:p>
    <w:p w14:paraId="52E2DCC8" w14:textId="758DE86F" w:rsidR="00805263" w:rsidRPr="00625881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43CBF64" w14:textId="77777777" w:rsidR="0038661D" w:rsidRPr="00625881" w:rsidRDefault="0038661D" w:rsidP="001C7877">
      <w:pPr>
        <w:pStyle w:val="Akapitzlist"/>
        <w:numPr>
          <w:ilvl w:val="0"/>
          <w:numId w:val="7"/>
        </w:numPr>
        <w:tabs>
          <w:tab w:val="clear" w:pos="1080"/>
          <w:tab w:val="num" w:pos="709"/>
        </w:tabs>
        <w:spacing w:line="276" w:lineRule="auto"/>
        <w:ind w:left="709" w:hanging="284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przedłożeniu do zatwierdzenia nowego lub zmienionego harmonogramu w wysokości 0,05 % wynagrodzenia brutto określonego w § 10 ust. 1 umowy, za każdy dzień zwłoki;</w:t>
      </w:r>
    </w:p>
    <w:p w14:paraId="09875E43" w14:textId="067385B2" w:rsidR="0038661D" w:rsidRPr="00625881" w:rsidRDefault="0038661D" w:rsidP="001C7877">
      <w:pPr>
        <w:pStyle w:val="Akapitzlist"/>
        <w:numPr>
          <w:ilvl w:val="0"/>
          <w:numId w:val="7"/>
        </w:numPr>
        <w:tabs>
          <w:tab w:val="clear" w:pos="1080"/>
          <w:tab w:val="num" w:pos="709"/>
        </w:tabs>
        <w:spacing w:line="276" w:lineRule="auto"/>
        <w:ind w:left="709" w:hanging="284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</w:t>
      </w:r>
      <w:r w:rsidR="00F10F13" w:rsidRPr="00625881">
        <w:rPr>
          <w:rFonts w:ascii="Cambria" w:hAnsi="Cambria" w:cs="Arial"/>
          <w:sz w:val="20"/>
          <w:szCs w:val="20"/>
          <w:lang w:val="pl-PL"/>
        </w:rPr>
        <w:t>zwłoki</w:t>
      </w:r>
      <w:r w:rsidRPr="00625881">
        <w:rPr>
          <w:rFonts w:ascii="Cambria" w:hAnsi="Cambria" w:cs="Arial"/>
          <w:sz w:val="20"/>
          <w:szCs w:val="20"/>
        </w:rPr>
        <w:t xml:space="preserve">.  </w:t>
      </w:r>
    </w:p>
    <w:p w14:paraId="2937D847" w14:textId="77777777" w:rsidR="0038661D" w:rsidRPr="00625881" w:rsidRDefault="0038661D" w:rsidP="001C7877">
      <w:pPr>
        <w:pStyle w:val="Akapitzlist"/>
        <w:numPr>
          <w:ilvl w:val="0"/>
          <w:numId w:val="7"/>
        </w:numPr>
        <w:tabs>
          <w:tab w:val="clear" w:pos="1080"/>
          <w:tab w:val="num" w:pos="709"/>
        </w:tabs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zwłokę w wykonaniu któregokolwiek z terminów wskazanych w zatwierdzonym harmonogramie przedmiotu umowy </w:t>
      </w:r>
      <w:bookmarkStart w:id="3" w:name="_Hlk512668801"/>
      <w:r w:rsidRPr="00625881">
        <w:rPr>
          <w:rFonts w:ascii="Cambria" w:hAnsi="Cambria" w:cs="Arial"/>
          <w:sz w:val="20"/>
          <w:szCs w:val="20"/>
        </w:rPr>
        <w:t>w wysokości 0,05 % wynagrodzenia brutto określonego w § 10 ust. 1 umowy, za każdy dzień zwłoki;</w:t>
      </w:r>
    </w:p>
    <w:bookmarkEnd w:id="3"/>
    <w:p w14:paraId="5E70EE83" w14:textId="63511D19" w:rsidR="00805263" w:rsidRPr="00625881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2D7B05D0" w14:textId="671F698F" w:rsidR="00805263" w:rsidRPr="00625881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>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39AB774" w14:textId="77777777" w:rsidR="00805263" w:rsidRPr="00625881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>za niewprowadzenie zmiany umowy o podwykonawstwo w zakresie terminu zapłaty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417CD480" w14:textId="77777777" w:rsidR="00805263" w:rsidRPr="00625881" w:rsidRDefault="00805263" w:rsidP="001C7877">
      <w:pPr>
        <w:numPr>
          <w:ilvl w:val="0"/>
          <w:numId w:val="7"/>
        </w:numPr>
        <w:tabs>
          <w:tab w:val="clear" w:pos="1080"/>
          <w:tab w:val="left" w:pos="709"/>
        </w:tabs>
        <w:suppressAutoHyphens/>
        <w:spacing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625881">
        <w:rPr>
          <w:rFonts w:ascii="Cambria" w:hAnsi="Cambria" w:cs="Arial"/>
          <w:sz w:val="20"/>
          <w:szCs w:val="20"/>
          <w:lang w:eastAsia="pl-PL"/>
        </w:rPr>
        <w:t>– karę umowną w wysokości 5000 zł (pięć tysięcy złotych)</w:t>
      </w:r>
      <w:r w:rsidR="008F4D40" w:rsidRPr="00625881">
        <w:rPr>
          <w:rFonts w:ascii="Cambria" w:hAnsi="Cambria" w:cs="Arial"/>
          <w:sz w:val="20"/>
          <w:szCs w:val="20"/>
          <w:lang w:eastAsia="pl-PL"/>
        </w:rPr>
        <w:t>;</w:t>
      </w:r>
    </w:p>
    <w:p w14:paraId="6CF119E6" w14:textId="77777777" w:rsidR="00805263" w:rsidRPr="00625881" w:rsidRDefault="00805263" w:rsidP="001C7877">
      <w:pPr>
        <w:numPr>
          <w:ilvl w:val="0"/>
          <w:numId w:val="7"/>
        </w:numPr>
        <w:tabs>
          <w:tab w:val="clear" w:pos="1080"/>
        </w:tabs>
        <w:suppressAutoHyphens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787B7FDE" w14:textId="7B49CB88" w:rsidR="00805263" w:rsidRPr="00625881" w:rsidRDefault="00F10F13" w:rsidP="001C7877">
      <w:pPr>
        <w:numPr>
          <w:ilvl w:val="0"/>
          <w:numId w:val="7"/>
        </w:numPr>
        <w:tabs>
          <w:tab w:val="clear" w:pos="1080"/>
        </w:tabs>
        <w:suppressAutoHyphens/>
        <w:spacing w:line="276" w:lineRule="auto"/>
        <w:ind w:left="851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kodeksu cywilnego) z przyczyn zależnych od Wykonawcy w wysokości 10% wynagrodzenia brutto określonego w § 10 ust. 1 Umowy</w:t>
      </w:r>
      <w:r w:rsidR="00805263" w:rsidRPr="00625881">
        <w:rPr>
          <w:rFonts w:ascii="Cambria" w:hAnsi="Cambria" w:cs="Arial"/>
          <w:sz w:val="20"/>
          <w:szCs w:val="20"/>
        </w:rPr>
        <w:t>.</w:t>
      </w:r>
    </w:p>
    <w:p w14:paraId="34E55678" w14:textId="77777777" w:rsidR="00805263" w:rsidRPr="00625881" w:rsidRDefault="00805263" w:rsidP="009B269D">
      <w:pPr>
        <w:numPr>
          <w:ilvl w:val="0"/>
          <w:numId w:val="18"/>
        </w:numPr>
        <w:tabs>
          <w:tab w:val="left" w:pos="426"/>
        </w:tabs>
        <w:suppressAutoHyphens/>
        <w:spacing w:line="276" w:lineRule="auto"/>
        <w:ind w:left="426" w:hanging="426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5D3305F2" w14:textId="77777777" w:rsidR="00805263" w:rsidRPr="00625881" w:rsidRDefault="00805263" w:rsidP="001C7877">
      <w:pPr>
        <w:numPr>
          <w:ilvl w:val="0"/>
          <w:numId w:val="10"/>
        </w:numPr>
        <w:tabs>
          <w:tab w:val="clear" w:pos="1440"/>
        </w:tabs>
        <w:suppressAutoHyphens/>
        <w:spacing w:line="276" w:lineRule="auto"/>
        <w:ind w:left="851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977F247" w14:textId="11DC1870" w:rsidR="00805263" w:rsidRPr="00625881" w:rsidRDefault="00805263" w:rsidP="001C7877">
      <w:pPr>
        <w:numPr>
          <w:ilvl w:val="0"/>
          <w:numId w:val="10"/>
        </w:numPr>
        <w:tabs>
          <w:tab w:val="clear" w:pos="1440"/>
        </w:tabs>
        <w:suppressAutoHyphens/>
        <w:spacing w:line="276" w:lineRule="auto"/>
        <w:ind w:left="851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za zwłokę w przekazaniu placu budowy w wysokości 0,1 % wynagrodzenia brutto określonego w § 10 ust. 1 umowy, za każdy dzień </w:t>
      </w:r>
      <w:r w:rsidR="00296574">
        <w:rPr>
          <w:rFonts w:ascii="Cambria" w:eastAsia="Times New Roman" w:hAnsi="Cambria" w:cs="Arial"/>
          <w:sz w:val="20"/>
          <w:szCs w:val="20"/>
        </w:rPr>
        <w:t>zwłoki</w:t>
      </w:r>
      <w:r w:rsidRPr="00625881">
        <w:rPr>
          <w:rFonts w:ascii="Cambria" w:eastAsia="Times New Roman" w:hAnsi="Cambria" w:cs="Arial"/>
          <w:sz w:val="20"/>
          <w:szCs w:val="20"/>
        </w:rPr>
        <w:t>;</w:t>
      </w:r>
    </w:p>
    <w:p w14:paraId="59964DB5" w14:textId="77777777" w:rsidR="00805263" w:rsidRPr="00625881" w:rsidRDefault="00805263" w:rsidP="001C7877">
      <w:pPr>
        <w:numPr>
          <w:ilvl w:val="0"/>
          <w:numId w:val="10"/>
        </w:numPr>
        <w:tabs>
          <w:tab w:val="clear" w:pos="1440"/>
        </w:tabs>
        <w:suppressAutoHyphens/>
        <w:spacing w:line="276" w:lineRule="auto"/>
        <w:ind w:left="851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62FF044" w14:textId="68C8CEEF" w:rsidR="00805263" w:rsidRPr="00625881" w:rsidRDefault="00805263" w:rsidP="009B269D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7AB78D19" w14:textId="49719A4C" w:rsidR="001B51E8" w:rsidRPr="00625881" w:rsidRDefault="001B51E8" w:rsidP="009B269D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color w:val="000000"/>
          <w:sz w:val="20"/>
          <w:szCs w:val="20"/>
        </w:rPr>
        <w:t xml:space="preserve">Ustala się górny limit kar umownych na poziomie do </w:t>
      </w:r>
      <w:r w:rsidR="00744478">
        <w:rPr>
          <w:rFonts w:ascii="Cambria" w:hAnsi="Cambria" w:cs="Arial"/>
          <w:color w:val="000000"/>
          <w:sz w:val="20"/>
          <w:szCs w:val="20"/>
        </w:rPr>
        <w:t>3</w:t>
      </w:r>
      <w:r w:rsidRPr="00625881">
        <w:rPr>
          <w:rFonts w:ascii="Cambria" w:hAnsi="Cambria" w:cs="Arial"/>
          <w:color w:val="000000"/>
          <w:sz w:val="20"/>
          <w:szCs w:val="20"/>
        </w:rPr>
        <w:t>0% wynagrodzenia brutto określonego w § 2 ust. 1 umowy. Limit kar nie ogranicza wysokości dochodzenia odszkodowania.</w:t>
      </w:r>
    </w:p>
    <w:p w14:paraId="282166E7" w14:textId="77777777" w:rsidR="00805263" w:rsidRPr="00625881" w:rsidRDefault="00805263" w:rsidP="009B269D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7B0E227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7E0DA3E" w14:textId="46C043DA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F205AD">
        <w:rPr>
          <w:rFonts w:ascii="Cambria" w:eastAsia="Times New Roman" w:hAnsi="Cambria" w:cs="Arial"/>
          <w:b/>
          <w:bCs/>
          <w:sz w:val="20"/>
          <w:szCs w:val="20"/>
        </w:rPr>
        <w:t>1</w:t>
      </w:r>
    </w:p>
    <w:p w14:paraId="3E558992" w14:textId="77777777" w:rsidR="00F205AD" w:rsidRPr="001C7877" w:rsidRDefault="00F205AD" w:rsidP="009B269D">
      <w:pPr>
        <w:pStyle w:val="Tekstpodstawowywcity2"/>
        <w:numPr>
          <w:ilvl w:val="2"/>
          <w:numId w:val="36"/>
        </w:numPr>
        <w:spacing w:after="120" w:line="276" w:lineRule="auto"/>
        <w:ind w:left="360" w:hanging="360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W przypadku odstąpienia od umowy (przez Wykonawcę albo Zamawiającego) </w:t>
      </w:r>
      <w:r w:rsidRPr="001C7877">
        <w:rPr>
          <w:rFonts w:ascii="Cambria" w:hAnsi="Cambria" w:cs="Arial"/>
          <w:b/>
          <w:bCs/>
          <w:sz w:val="20"/>
        </w:rPr>
        <w:t>Wykonawca</w:t>
      </w:r>
      <w:r w:rsidRPr="001C7877">
        <w:rPr>
          <w:rFonts w:ascii="Cambria" w:hAnsi="Cambria" w:cs="Arial"/>
          <w:sz w:val="20"/>
        </w:rPr>
        <w:t xml:space="preserve"> powinien natychmiast wstrzymać i zabezpieczyć niezakończone roboty oraz plac budowy.</w:t>
      </w:r>
    </w:p>
    <w:p w14:paraId="728B70F7" w14:textId="77777777" w:rsidR="00F205AD" w:rsidRPr="001C7877" w:rsidRDefault="00F205AD" w:rsidP="009B269D">
      <w:pPr>
        <w:pStyle w:val="Tekstpodstawowywcity2"/>
        <w:numPr>
          <w:ilvl w:val="2"/>
          <w:numId w:val="36"/>
        </w:numPr>
        <w:spacing w:after="120" w:line="276" w:lineRule="auto"/>
        <w:ind w:left="360" w:hanging="360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b/>
          <w:bCs/>
          <w:sz w:val="20"/>
        </w:rPr>
        <w:t>Zamawiającemu , niezależnie od przepisów kodeksu cywilnego  przysługuje prawo do odstąpienia od Umowy w terminie 14 dni od wystąpienia którejkolwiek z przyczyn</w:t>
      </w:r>
      <w:r w:rsidRPr="001C7877">
        <w:rPr>
          <w:rFonts w:ascii="Cambria" w:hAnsi="Cambria" w:cs="Arial"/>
          <w:sz w:val="20"/>
        </w:rPr>
        <w:t>:</w:t>
      </w:r>
    </w:p>
    <w:p w14:paraId="6A79A625" w14:textId="201BE34F" w:rsidR="00F205AD" w:rsidRPr="001C7877" w:rsidRDefault="00F205AD" w:rsidP="009B269D">
      <w:pPr>
        <w:pStyle w:val="Tekstpodstawowywcity2"/>
        <w:numPr>
          <w:ilvl w:val="0"/>
          <w:numId w:val="37"/>
        </w:numPr>
        <w:spacing w:after="120" w:line="276" w:lineRule="auto"/>
        <w:ind w:left="709" w:hanging="283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w razie gdy Wykonawca nie rozpoczął realizacji Robót w terminie przewidzianym w </w:t>
      </w:r>
      <w:r w:rsidR="009B269D" w:rsidRPr="001C7877">
        <w:rPr>
          <w:rFonts w:ascii="Cambria" w:hAnsi="Cambria" w:cs="Arial"/>
          <w:sz w:val="20"/>
        </w:rPr>
        <w:t>harmonogramie</w:t>
      </w:r>
      <w:r w:rsidRPr="001C7877">
        <w:rPr>
          <w:rFonts w:ascii="Cambria" w:hAnsi="Cambria" w:cs="Arial"/>
          <w:sz w:val="20"/>
        </w:rPr>
        <w:t>;</w:t>
      </w:r>
    </w:p>
    <w:p w14:paraId="57E7C15E" w14:textId="77777777" w:rsidR="00F205AD" w:rsidRPr="001C7877" w:rsidRDefault="00F205AD" w:rsidP="009B269D">
      <w:pPr>
        <w:pStyle w:val="Tekstpodstawowywcity2"/>
        <w:numPr>
          <w:ilvl w:val="0"/>
          <w:numId w:val="37"/>
        </w:numPr>
        <w:spacing w:after="120" w:line="276" w:lineRule="auto"/>
        <w:ind w:left="709" w:hanging="283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w razie gdy Wykonawca bez zgody Zamawiającego przerwał realizację Robót i przerwa trwa dłużej </w:t>
      </w:r>
      <w:r w:rsidRPr="001C7877">
        <w:rPr>
          <w:rFonts w:ascii="Cambria" w:hAnsi="Cambria" w:cs="Arial"/>
          <w:sz w:val="20"/>
        </w:rPr>
        <w:br/>
        <w:t>niż 10 dni;</w:t>
      </w:r>
    </w:p>
    <w:p w14:paraId="70F20A83" w14:textId="77777777" w:rsidR="00F205AD" w:rsidRPr="001C7877" w:rsidRDefault="00F205AD" w:rsidP="00F205AD">
      <w:pPr>
        <w:pStyle w:val="Tekstpodstawowywcity2"/>
        <w:spacing w:line="276" w:lineRule="auto"/>
        <w:ind w:left="709" w:hanging="283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bCs/>
          <w:sz w:val="20"/>
        </w:rPr>
        <w:t>3)</w:t>
      </w:r>
      <w:r w:rsidRPr="001C7877">
        <w:rPr>
          <w:rFonts w:ascii="Cambria" w:hAnsi="Cambria" w:cs="Arial"/>
          <w:sz w:val="20"/>
        </w:rPr>
        <w:tab/>
        <w:t>w razie gdy opóźnienie Wykonawcy w realizacji Przedmiotu umowy w stosunku do Harmonogramu przekracza 10 dni;</w:t>
      </w:r>
    </w:p>
    <w:p w14:paraId="108A3BDA" w14:textId="77777777" w:rsidR="00F205AD" w:rsidRPr="001C7877" w:rsidRDefault="00F205AD" w:rsidP="00F205AD">
      <w:pPr>
        <w:pStyle w:val="Tekstpodstawowywcity2"/>
        <w:spacing w:line="276" w:lineRule="auto"/>
        <w:ind w:left="709" w:hanging="283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      przed odstąpieniem od umowy na podstawie przesłanek określonych w pkt. od 1 do 3 Zamawiający wezwie Wykonawcę aby w terminie 10 dni od daty wezwania doprowadził swoje działania do zgodnych </w:t>
      </w:r>
      <w:r w:rsidRPr="001C7877">
        <w:rPr>
          <w:rFonts w:ascii="Cambria" w:hAnsi="Cambria" w:cs="Arial"/>
          <w:sz w:val="20"/>
        </w:rPr>
        <w:br/>
        <w:t xml:space="preserve">z postanowieniami Umowy. </w:t>
      </w:r>
    </w:p>
    <w:p w14:paraId="2226E234" w14:textId="77777777" w:rsidR="00F205AD" w:rsidRPr="001C7877" w:rsidRDefault="00F205AD" w:rsidP="00F205AD">
      <w:pPr>
        <w:pStyle w:val="Tekstpodstawowywcity2"/>
        <w:spacing w:line="276" w:lineRule="auto"/>
        <w:ind w:left="709" w:hanging="283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bCs/>
          <w:sz w:val="20"/>
        </w:rPr>
        <w:t>4)</w:t>
      </w:r>
      <w:r w:rsidRPr="001C7877">
        <w:rPr>
          <w:rFonts w:ascii="Cambria" w:hAnsi="Cambria" w:cs="Arial"/>
          <w:sz w:val="20"/>
        </w:rPr>
        <w:tab/>
        <w:t>w przypadku gdy Wykonawca wprowadzi Podwykonawcę na teren budowy z naruszeniem któregokolwiek z postanowień niniejszej Umowy;</w:t>
      </w:r>
    </w:p>
    <w:p w14:paraId="48C0ADB9" w14:textId="77777777" w:rsidR="00F205AD" w:rsidRPr="001C7877" w:rsidRDefault="00F205AD" w:rsidP="00F205AD">
      <w:pPr>
        <w:pStyle w:val="Tekstpodstawowywcity2"/>
        <w:spacing w:line="276" w:lineRule="auto"/>
        <w:ind w:left="709" w:hanging="283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bCs/>
          <w:sz w:val="20"/>
        </w:rPr>
        <w:t>5)</w:t>
      </w:r>
      <w:r w:rsidRPr="001C7877">
        <w:rPr>
          <w:rFonts w:ascii="Cambria" w:hAnsi="Cambria" w:cs="Arial"/>
          <w:sz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22D55AF7" w14:textId="77777777" w:rsidR="00F205AD" w:rsidRPr="001C7877" w:rsidRDefault="00F205AD" w:rsidP="00F205AD">
      <w:pPr>
        <w:pStyle w:val="Tekstpodstawowywcity2"/>
        <w:spacing w:line="276" w:lineRule="auto"/>
        <w:ind w:left="709" w:hanging="283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bCs/>
          <w:sz w:val="20"/>
        </w:rPr>
        <w:t>6)</w:t>
      </w:r>
      <w:r w:rsidRPr="001C7877">
        <w:rPr>
          <w:rFonts w:ascii="Cambria" w:hAnsi="Cambria" w:cs="Arial"/>
          <w:sz w:val="20"/>
        </w:rPr>
        <w:tab/>
        <w:t xml:space="preserve">w razie gdy Wykonawca narusza jakiekolwiek postanowienia niniejszej Umowy (inne niż wskazane </w:t>
      </w:r>
      <w:r w:rsidRPr="001C7877">
        <w:rPr>
          <w:rFonts w:ascii="Cambria" w:hAnsi="Cambria" w:cs="Arial"/>
          <w:sz w:val="20"/>
        </w:rPr>
        <w:br/>
        <w:t>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6E0F7784" w14:textId="77777777" w:rsidR="00F205AD" w:rsidRPr="001C7877" w:rsidRDefault="00F205AD" w:rsidP="00F205AD">
      <w:pPr>
        <w:pStyle w:val="Tekstpodstawowywcity2"/>
        <w:spacing w:line="276" w:lineRule="auto"/>
        <w:ind w:left="284" w:hanging="284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lastRenderedPageBreak/>
        <w:t>3. W przypadku odstąpienia od Umowy, Wykonawcę oraz Zamawiającego obciążają następujące obowiązki szczegółowe:</w:t>
      </w:r>
    </w:p>
    <w:p w14:paraId="6268EF39" w14:textId="77777777" w:rsidR="00F205AD" w:rsidRPr="001C7877" w:rsidRDefault="00F205AD" w:rsidP="009B269D">
      <w:pPr>
        <w:pStyle w:val="Tekstpodstawowywcity2"/>
        <w:numPr>
          <w:ilvl w:val="0"/>
          <w:numId w:val="38"/>
        </w:numPr>
        <w:tabs>
          <w:tab w:val="left" w:pos="1134"/>
        </w:tabs>
        <w:spacing w:after="120" w:line="276" w:lineRule="auto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</w:t>
      </w:r>
      <w:r w:rsidRPr="001C7877">
        <w:rPr>
          <w:rFonts w:ascii="Cambria" w:hAnsi="Cambria" w:cs="Arial"/>
          <w:sz w:val="20"/>
        </w:rPr>
        <w:br/>
        <w:t>oraz Harmonogramem; w  przypadku gdy Wykonawca nie przystąpi do sporządzenia protokołu inwentaryzacji prac w ww. terminie, Zamawiający ma prawo do jednostronnego sporządzenia protokołu;</w:t>
      </w:r>
    </w:p>
    <w:p w14:paraId="6EAE49AD" w14:textId="77777777" w:rsidR="00F205AD" w:rsidRPr="001C7877" w:rsidRDefault="00F205AD" w:rsidP="009B269D">
      <w:pPr>
        <w:pStyle w:val="Tekstpodstawowywcity2"/>
        <w:numPr>
          <w:ilvl w:val="0"/>
          <w:numId w:val="38"/>
        </w:numPr>
        <w:tabs>
          <w:tab w:val="left" w:pos="1134"/>
        </w:tabs>
        <w:spacing w:after="120" w:line="276" w:lineRule="auto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Wykonawca niezwłocznie przerwie i zabezpieczy przerwane Roboty w zakresie uzgodnionym w protokole inwentaryzacji, na koszt tej Strony, z przyczyn której dotyczących doszło do odstąpienia </w:t>
      </w:r>
      <w:r w:rsidRPr="001C7877">
        <w:rPr>
          <w:rFonts w:ascii="Cambria" w:hAnsi="Cambria" w:cs="Arial"/>
          <w:sz w:val="20"/>
        </w:rPr>
        <w:br/>
        <w:t>od Umowy.</w:t>
      </w:r>
    </w:p>
    <w:p w14:paraId="2F4D683C" w14:textId="77777777" w:rsidR="00F205AD" w:rsidRPr="001C7877" w:rsidRDefault="00F205AD" w:rsidP="00F205AD">
      <w:pPr>
        <w:pStyle w:val="Tekstpodstawowywcity2"/>
        <w:spacing w:line="276" w:lineRule="auto"/>
        <w:ind w:left="284" w:hanging="284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4. Strony postanawiają, że wzajemne roszczenia Stron nie wygasają na skutek odstąpienia od Umowy – bez względu na podstawę faktyczną i prawną odstąpienia. Odstąpienie od Umowy, nie ma również wpływu </w:t>
      </w:r>
      <w:r w:rsidRPr="001C7877">
        <w:rPr>
          <w:rFonts w:ascii="Cambria" w:hAnsi="Cambria" w:cs="Arial"/>
          <w:sz w:val="20"/>
        </w:rPr>
        <w:br/>
        <w:t xml:space="preserve">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 </w:t>
      </w:r>
    </w:p>
    <w:p w14:paraId="47A49F56" w14:textId="77777777" w:rsidR="00F205AD" w:rsidRPr="001C7877" w:rsidRDefault="00F205AD" w:rsidP="00F205AD">
      <w:pPr>
        <w:pStyle w:val="Tekstpodstawowywcity2"/>
        <w:spacing w:line="276" w:lineRule="auto"/>
        <w:ind w:left="284" w:hanging="284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5. </w:t>
      </w:r>
      <w:r w:rsidRPr="001C7877">
        <w:rPr>
          <w:rFonts w:ascii="Cambria" w:hAnsi="Cambria" w:cs="Arial"/>
          <w:sz w:val="20"/>
        </w:rPr>
        <w:tab/>
        <w:t xml:space="preserve">W protokole inwentaryzacji prac, o którym mowa w 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</w:t>
      </w:r>
      <w:r w:rsidRPr="001C7877">
        <w:rPr>
          <w:rFonts w:ascii="Cambria" w:hAnsi="Cambria" w:cs="Arial"/>
          <w:sz w:val="20"/>
        </w:rPr>
        <w:br/>
        <w:t xml:space="preserve">lub usunąć je we własnym zakresie, na koszt i niebezpieczeństwo Wykonawcy, bez konieczności uzyskiwania upoważnienia sądu (wykonanie zastępcze). </w:t>
      </w:r>
    </w:p>
    <w:p w14:paraId="11818268" w14:textId="77777777" w:rsidR="00F205AD" w:rsidRPr="001C7877" w:rsidRDefault="00F205AD" w:rsidP="00F205AD">
      <w:pPr>
        <w:pStyle w:val="Tekstpodstawowywcity2"/>
        <w:spacing w:line="276" w:lineRule="auto"/>
        <w:ind w:left="284" w:hanging="284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6.  Jeżeli niniejsza Umowa nie stanowi inaczej, według wyboru Zamawiającego odstąpienie od niniejszej Umowy może nastąpić ze skutkiem wstecznym lub jedynie w części niewykonanej ze skutkiem na przyszłość.  </w:t>
      </w:r>
    </w:p>
    <w:p w14:paraId="3074934B" w14:textId="77777777" w:rsidR="00F205AD" w:rsidRPr="001C7877" w:rsidRDefault="00F205AD" w:rsidP="00F205AD">
      <w:pPr>
        <w:pStyle w:val="Tekstpodstawowywcity2"/>
        <w:spacing w:line="276" w:lineRule="auto"/>
        <w:ind w:left="284" w:hanging="284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7.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</w:t>
      </w:r>
      <w:r w:rsidRPr="001C7877">
        <w:rPr>
          <w:rFonts w:ascii="Cambria" w:hAnsi="Cambria" w:cs="Arial"/>
          <w:sz w:val="20"/>
        </w:rPr>
        <w:br/>
        <w:t xml:space="preserve">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034370FA" w14:textId="77777777" w:rsidR="00F205AD" w:rsidRPr="001C7877" w:rsidRDefault="00F205AD" w:rsidP="00F205AD">
      <w:pPr>
        <w:pStyle w:val="Tekstpodstawowywcity2"/>
        <w:spacing w:line="276" w:lineRule="auto"/>
        <w:ind w:left="284" w:hanging="284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>8. Odstąpienie od umowy powinno nastąpić w formie pisemnej pod rygorem nieważności takiego oświadczenia i powinno zawierać uzasadnienie.</w:t>
      </w:r>
    </w:p>
    <w:p w14:paraId="4D51DA4C" w14:textId="77777777" w:rsidR="00F205AD" w:rsidRDefault="00F205AD" w:rsidP="00F205AD">
      <w:pPr>
        <w:pStyle w:val="Tekstpodstawowywcity2"/>
        <w:spacing w:line="276" w:lineRule="auto"/>
        <w:ind w:left="284" w:hanging="284"/>
        <w:rPr>
          <w:rFonts w:ascii="Cambria" w:hAnsi="Cambria" w:cs="Arial"/>
          <w:sz w:val="20"/>
        </w:rPr>
      </w:pPr>
      <w:r w:rsidRPr="001C7877">
        <w:rPr>
          <w:rFonts w:ascii="Cambria" w:hAnsi="Cambria" w:cs="Arial"/>
          <w:sz w:val="20"/>
        </w:rPr>
        <w:t xml:space="preserve">9. W razie odstąpienia od umowy z przyczyn niezależnych od </w:t>
      </w:r>
      <w:r w:rsidRPr="001C7877">
        <w:rPr>
          <w:rFonts w:ascii="Cambria" w:hAnsi="Cambria" w:cs="Arial"/>
          <w:b/>
          <w:bCs/>
          <w:sz w:val="20"/>
        </w:rPr>
        <w:t>Wykonawcy</w:t>
      </w:r>
      <w:r w:rsidRPr="001C7877">
        <w:rPr>
          <w:rFonts w:ascii="Cambria" w:hAnsi="Cambria" w:cs="Arial"/>
          <w:sz w:val="20"/>
        </w:rPr>
        <w:t xml:space="preserve">, </w:t>
      </w:r>
      <w:r w:rsidRPr="001C7877">
        <w:rPr>
          <w:rFonts w:ascii="Cambria" w:hAnsi="Cambria" w:cs="Arial"/>
          <w:b/>
          <w:bCs/>
          <w:sz w:val="20"/>
        </w:rPr>
        <w:t>Zamawiający</w:t>
      </w:r>
      <w:r w:rsidRPr="001C7877">
        <w:rPr>
          <w:rFonts w:ascii="Cambria" w:hAnsi="Cambria" w:cs="Arial"/>
          <w:sz w:val="20"/>
        </w:rPr>
        <w:t xml:space="preserve"> zobowiązany jest </w:t>
      </w:r>
      <w:r w:rsidRPr="001C7877">
        <w:rPr>
          <w:rFonts w:ascii="Cambria" w:hAnsi="Cambria" w:cs="Arial"/>
          <w:sz w:val="20"/>
        </w:rPr>
        <w:br/>
        <w:t xml:space="preserve">do dokonania odbioru robót wykonanych do dnia odstąpienia od umowy, zapłaty wynagrodzenia </w:t>
      </w:r>
      <w:r w:rsidRPr="001C7877">
        <w:rPr>
          <w:rFonts w:ascii="Cambria" w:hAnsi="Cambria" w:cs="Arial"/>
          <w:sz w:val="20"/>
        </w:rPr>
        <w:br/>
        <w:t>za wykonane roboty oraz protokolarnego przejęcia placu budowy.</w:t>
      </w:r>
    </w:p>
    <w:p w14:paraId="5BCDB9C5" w14:textId="35CFCD51" w:rsidR="00805263" w:rsidRPr="00625881" w:rsidRDefault="00805263" w:rsidP="00E058B2">
      <w:pPr>
        <w:spacing w:before="80" w:line="276" w:lineRule="auto"/>
        <w:ind w:left="426" w:hanging="426"/>
        <w:jc w:val="center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</w:t>
      </w:r>
      <w:r w:rsidR="00F205AD">
        <w:rPr>
          <w:rFonts w:ascii="Cambria" w:hAnsi="Cambria" w:cs="Arial"/>
          <w:b/>
          <w:bCs/>
          <w:sz w:val="20"/>
          <w:szCs w:val="20"/>
        </w:rPr>
        <w:t>2</w:t>
      </w:r>
    </w:p>
    <w:p w14:paraId="4B9F268F" w14:textId="0E8A342D" w:rsidR="00F10F13" w:rsidRPr="00625881" w:rsidRDefault="00C50DA2" w:rsidP="00E058B2">
      <w:pPr>
        <w:tabs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E57140">
        <w:rPr>
          <w:rFonts w:ascii="Cambria" w:hAnsi="Cambria" w:cs="Arial"/>
          <w:sz w:val="20"/>
          <w:szCs w:val="20"/>
        </w:rPr>
        <w:t xml:space="preserve">Zmawiający dopuszcza zmiany zawartej umowy, zmiany zostały określone w SWZ, która stanowi integralną część niniejszej umowy. </w:t>
      </w:r>
    </w:p>
    <w:p w14:paraId="3316537F" w14:textId="77777777" w:rsidR="00F10F13" w:rsidRPr="00625881" w:rsidRDefault="00F10F1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CBC0DD5" w14:textId="43C45CB3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</w:t>
      </w:r>
      <w:r w:rsidR="00F205AD">
        <w:rPr>
          <w:rFonts w:ascii="Cambria" w:hAnsi="Cambria" w:cs="Arial"/>
          <w:b/>
          <w:bCs/>
          <w:sz w:val="20"/>
          <w:szCs w:val="20"/>
        </w:rPr>
        <w:t>3</w:t>
      </w:r>
    </w:p>
    <w:p w14:paraId="656B7958" w14:textId="1948D3D1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1.</w:t>
      </w:r>
      <w:r w:rsidRPr="00625881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625881">
        <w:rPr>
          <w:rFonts w:ascii="Cambria" w:eastAsia="Times New Roman" w:hAnsi="Cambria" w:cs="Arial"/>
          <w:b/>
          <w:sz w:val="20"/>
          <w:szCs w:val="20"/>
        </w:rPr>
        <w:t>,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ustawy z dnia </w:t>
      </w:r>
      <w:r w:rsidR="00F10F13" w:rsidRPr="00625881">
        <w:rPr>
          <w:rFonts w:ascii="Cambria" w:eastAsia="Times New Roman" w:hAnsi="Cambria" w:cs="Arial"/>
          <w:sz w:val="20"/>
          <w:szCs w:val="20"/>
        </w:rPr>
        <w:t>11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625881">
        <w:rPr>
          <w:rFonts w:ascii="Cambria" w:eastAsia="Times New Roman" w:hAnsi="Cambria" w:cs="Arial"/>
          <w:sz w:val="20"/>
          <w:szCs w:val="20"/>
        </w:rPr>
        <w:t>września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625881">
        <w:rPr>
          <w:rFonts w:ascii="Cambria" w:eastAsia="Times New Roman" w:hAnsi="Cambria" w:cs="Arial"/>
          <w:sz w:val="20"/>
          <w:szCs w:val="20"/>
        </w:rPr>
        <w:t>2019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r. Prawo zamówień publicznyc</w:t>
      </w:r>
      <w:r w:rsidR="002C336A" w:rsidRPr="00625881">
        <w:rPr>
          <w:rFonts w:ascii="Cambria" w:eastAsia="Times New Roman" w:hAnsi="Cambria" w:cs="Arial"/>
          <w:sz w:val="20"/>
          <w:szCs w:val="20"/>
        </w:rPr>
        <w:t xml:space="preserve">h (tekst jednolity Dz. U. Z </w:t>
      </w:r>
      <w:r w:rsidR="00AE3C1C">
        <w:rPr>
          <w:rFonts w:ascii="Cambria" w:eastAsia="Times New Roman" w:hAnsi="Cambria" w:cs="Arial"/>
          <w:sz w:val="20"/>
          <w:szCs w:val="20"/>
        </w:rPr>
        <w:t>2023</w:t>
      </w:r>
      <w:r w:rsidR="002C336A"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6B21F5">
        <w:rPr>
          <w:rFonts w:ascii="Cambria" w:eastAsia="Times New Roman" w:hAnsi="Cambria" w:cs="Arial"/>
          <w:sz w:val="20"/>
          <w:szCs w:val="20"/>
        </w:rPr>
        <w:t>1610</w:t>
      </w:r>
      <w:r w:rsidR="00F10F13" w:rsidRPr="00625881">
        <w:rPr>
          <w:rFonts w:ascii="Cambria" w:eastAsia="Times New Roman" w:hAnsi="Cambria" w:cs="Arial"/>
          <w:sz w:val="20"/>
          <w:szCs w:val="20"/>
        </w:rPr>
        <w:t xml:space="preserve"> ze zmianami</w:t>
      </w:r>
      <w:r w:rsidRPr="00625881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671B246B" w14:textId="2E31071F" w:rsidR="00805263" w:rsidRDefault="00805263" w:rsidP="00E058B2">
      <w:p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2.</w:t>
      </w:r>
      <w:r w:rsidRPr="00625881">
        <w:rPr>
          <w:rFonts w:ascii="Cambria" w:eastAsia="Times New Roman" w:hAnsi="Cambria" w:cs="Arial"/>
          <w:sz w:val="20"/>
          <w:szCs w:val="20"/>
        </w:rPr>
        <w:tab/>
      </w:r>
      <w:r w:rsidRPr="00E61B04">
        <w:rPr>
          <w:rFonts w:ascii="Cambria" w:eastAsia="Times New Roman" w:hAnsi="Cambria" w:cs="Arial"/>
          <w:sz w:val="20"/>
          <w:szCs w:val="20"/>
        </w:rPr>
        <w:t xml:space="preserve">W </w:t>
      </w:r>
      <w:bookmarkStart w:id="4" w:name="_Hlk97212469"/>
      <w:r w:rsidR="00E61B04" w:rsidRPr="00E61B04">
        <w:rPr>
          <w:rFonts w:ascii="Cambria" w:eastAsia="Times New Roman" w:hAnsi="Cambria" w:cs="Arial"/>
          <w:sz w:val="20"/>
          <w:szCs w:val="20"/>
        </w:rPr>
        <w:t xml:space="preserve">Strony postanawiają, iż w razie ewentualnych sporów w relacji Zamawiający/Wykonawca o roszczenia </w:t>
      </w:r>
      <w:bookmarkStart w:id="5" w:name="_Hlk97212463"/>
      <w:bookmarkEnd w:id="4"/>
      <w:r w:rsidR="00E61B04" w:rsidRPr="00E61B04">
        <w:rPr>
          <w:rFonts w:ascii="Cambria" w:eastAsia="Times New Roman" w:hAnsi="Cambria" w:cs="Arial"/>
          <w:sz w:val="20"/>
          <w:szCs w:val="20"/>
        </w:rPr>
        <w:t xml:space="preserve">cywilnoprawne w sprawach, w których zawarcie ugody jest dopuszczalne, poddadzą się mediacjom lub innemu polubownemu rozwiązaniu sporu przed Sądem polubownym przy Prokuratorii Generalnej </w:t>
      </w:r>
      <w:r w:rsidR="00E61B04" w:rsidRPr="00E61B04">
        <w:rPr>
          <w:rFonts w:ascii="Cambria" w:eastAsia="Times New Roman" w:hAnsi="Cambria" w:cs="Arial"/>
          <w:sz w:val="20"/>
          <w:szCs w:val="20"/>
        </w:rPr>
        <w:lastRenderedPageBreak/>
        <w:t>Rzeczypospolitej Polskiej, wybranym mediatorem albo osobom prowadzącą inne polubowne rozwiązanie sporu</w:t>
      </w:r>
      <w:bookmarkEnd w:id="5"/>
      <w:r w:rsidRPr="00E61B04">
        <w:rPr>
          <w:rFonts w:ascii="Cambria" w:eastAsia="Times New Roman" w:hAnsi="Cambria" w:cs="Arial"/>
          <w:b/>
          <w:sz w:val="20"/>
          <w:szCs w:val="20"/>
        </w:rPr>
        <w:t>.</w:t>
      </w:r>
    </w:p>
    <w:p w14:paraId="128D5577" w14:textId="7978A68C" w:rsidR="00C50DA2" w:rsidRPr="00625881" w:rsidRDefault="00C50DA2" w:rsidP="00E058B2">
      <w:p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3. </w:t>
      </w:r>
      <w:r>
        <w:rPr>
          <w:rFonts w:ascii="Cambria" w:eastAsia="Times New Roman" w:hAnsi="Cambria" w:cs="Arial"/>
          <w:sz w:val="20"/>
          <w:szCs w:val="20"/>
        </w:rPr>
        <w:tab/>
      </w:r>
      <w:r w:rsidRPr="00C50DA2">
        <w:rPr>
          <w:rFonts w:ascii="Cambria" w:eastAsia="Times New Roman" w:hAnsi="Cambria" w:cs="Arial"/>
          <w:sz w:val="20"/>
          <w:szCs w:val="20"/>
        </w:rPr>
        <w:t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dalszych podwykonawców, jeśli takie wystąpią</w:t>
      </w:r>
    </w:p>
    <w:p w14:paraId="17511BF4" w14:textId="2A6C1C63" w:rsidR="00805263" w:rsidRPr="00625881" w:rsidRDefault="00805263" w:rsidP="00E058B2">
      <w:pPr>
        <w:spacing w:before="120" w:line="276" w:lineRule="auto"/>
        <w:ind w:left="426" w:hanging="426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F205AD">
        <w:rPr>
          <w:rFonts w:ascii="Cambria" w:eastAsia="Times New Roman" w:hAnsi="Cambria" w:cs="Arial"/>
          <w:b/>
          <w:bCs/>
          <w:sz w:val="20"/>
          <w:szCs w:val="20"/>
        </w:rPr>
        <w:t>4</w:t>
      </w:r>
    </w:p>
    <w:p w14:paraId="1DAA1584" w14:textId="77777777" w:rsidR="00805263" w:rsidRPr="00625881" w:rsidRDefault="00805263" w:rsidP="00C50DA2">
      <w:pPr>
        <w:spacing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2108336F" w14:textId="77777777" w:rsidR="00A244AE" w:rsidRPr="00625881" w:rsidRDefault="00A244AE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D1E3EC1" w14:textId="77777777" w:rsidR="006A4489" w:rsidRPr="00625881" w:rsidRDefault="006A4489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C5A6AC0" w14:textId="77777777" w:rsidR="006A4489" w:rsidRPr="00625881" w:rsidRDefault="006A4489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2A9F1EE" w14:textId="1AC73AFC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714AD5">
        <w:rPr>
          <w:rFonts w:ascii="Cambria" w:eastAsia="Times New Roman" w:hAnsi="Cambria" w:cs="Arial"/>
          <w:b/>
          <w:bCs/>
          <w:sz w:val="20"/>
          <w:szCs w:val="20"/>
        </w:rPr>
        <w:t>5</w:t>
      </w:r>
    </w:p>
    <w:p w14:paraId="5CB311AC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5CB9E7FF" w14:textId="77777777" w:rsidR="00A244AE" w:rsidRPr="00625881" w:rsidRDefault="00A244AE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3060CC8" w14:textId="5B79A64A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714AD5">
        <w:rPr>
          <w:rFonts w:ascii="Cambria" w:eastAsia="Times New Roman" w:hAnsi="Cambria" w:cs="Arial"/>
          <w:b/>
          <w:bCs/>
          <w:sz w:val="20"/>
          <w:szCs w:val="20"/>
        </w:rPr>
        <w:t>6</w:t>
      </w:r>
    </w:p>
    <w:p w14:paraId="7A254B1D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03BF9E69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92CD3D2" w14:textId="0151B9EB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714AD5">
        <w:rPr>
          <w:rFonts w:ascii="Cambria" w:eastAsia="Times New Roman" w:hAnsi="Cambria" w:cs="Arial"/>
          <w:b/>
          <w:bCs/>
          <w:sz w:val="20"/>
          <w:szCs w:val="20"/>
        </w:rPr>
        <w:t>7</w:t>
      </w:r>
    </w:p>
    <w:p w14:paraId="77C70989" w14:textId="0C883A1C" w:rsidR="00805263" w:rsidRPr="00625881" w:rsidRDefault="00805263" w:rsidP="009B269D">
      <w:pPr>
        <w:numPr>
          <w:ilvl w:val="0"/>
          <w:numId w:val="19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E65AC5" w:rsidRPr="00625881">
        <w:rPr>
          <w:rFonts w:ascii="Cambria" w:eastAsia="Times New Roman" w:hAnsi="Cambria" w:cs="Arial"/>
          <w:sz w:val="20"/>
          <w:szCs w:val="20"/>
        </w:rPr>
        <w:t>stanowią:</w:t>
      </w:r>
    </w:p>
    <w:p w14:paraId="21D71AEB" w14:textId="67FAE26B" w:rsidR="00805263" w:rsidRDefault="00714AD5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Dokumentacja projektowa </w:t>
      </w:r>
    </w:p>
    <w:p w14:paraId="23955B64" w14:textId="38288521" w:rsidR="00E65AC5" w:rsidRPr="00625881" w:rsidRDefault="00E65AC5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Przedmiar</w:t>
      </w:r>
      <w:r w:rsidR="00201334">
        <w:rPr>
          <w:rFonts w:ascii="Cambria" w:eastAsia="Times New Roman" w:hAnsi="Cambria" w:cs="Arial"/>
          <w:sz w:val="20"/>
          <w:szCs w:val="20"/>
        </w:rPr>
        <w:t xml:space="preserve">, </w:t>
      </w:r>
    </w:p>
    <w:p w14:paraId="54305D85" w14:textId="77777777" w:rsidR="00805263" w:rsidRPr="00625881" w:rsidRDefault="00805263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Oferta wykonawcy</w:t>
      </w:r>
    </w:p>
    <w:p w14:paraId="5E80A157" w14:textId="64C201ED" w:rsidR="00805263" w:rsidRPr="00625881" w:rsidRDefault="00805263" w:rsidP="009B269D">
      <w:pPr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SWZ</w:t>
      </w:r>
    </w:p>
    <w:p w14:paraId="07BA6146" w14:textId="77777777" w:rsidR="00805263" w:rsidRPr="00625881" w:rsidRDefault="00805263" w:rsidP="009B269D">
      <w:pPr>
        <w:keepNext/>
        <w:numPr>
          <w:ilvl w:val="0"/>
          <w:numId w:val="20"/>
        </w:numPr>
        <w:tabs>
          <w:tab w:val="clear" w:pos="1151"/>
          <w:tab w:val="num" w:pos="1276"/>
        </w:tabs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143265AB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C72FD2D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 xml:space="preserve"> ZAMAWIAJĄCY: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1267A00F" w14:textId="77777777" w:rsidR="00805263" w:rsidRPr="00625881" w:rsidRDefault="00C34A30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br w:type="column"/>
      </w:r>
      <w:r w:rsidR="00E53518" w:rsidRPr="00625881">
        <w:rPr>
          <w:rFonts w:ascii="Cambria" w:hAnsi="Cambria" w:cs="Arial"/>
          <w:b/>
          <w:sz w:val="20"/>
          <w:szCs w:val="20"/>
        </w:rPr>
        <w:lastRenderedPageBreak/>
        <w:t>K</w:t>
      </w:r>
      <w:r w:rsidR="00805263" w:rsidRPr="00625881">
        <w:rPr>
          <w:rFonts w:ascii="Cambria" w:hAnsi="Cambria" w:cs="Arial"/>
          <w:b/>
          <w:sz w:val="20"/>
          <w:szCs w:val="20"/>
        </w:rPr>
        <w:t>ARTA GWARANCYJNA</w:t>
      </w:r>
    </w:p>
    <w:p w14:paraId="2C742AE7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wykonanych robót w okresie gwarancji</w:t>
      </w:r>
    </w:p>
    <w:p w14:paraId="7F9EB662" w14:textId="354A8CDA" w:rsidR="003210BB" w:rsidRPr="00625881" w:rsidRDefault="000537FA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„</w:t>
      </w:r>
      <w:r w:rsidR="00F41B99" w:rsidRPr="00F41B99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 Kazimierzy Wielkiej oraz modernizacja układu grzewczego na Hali Sportowej w Kazimierzy Wielkiej</w:t>
      </w:r>
      <w:r w:rsidRPr="00625881">
        <w:rPr>
          <w:rFonts w:ascii="Cambria" w:hAnsi="Cambria" w:cs="Arial"/>
          <w:b/>
          <w:bCs/>
          <w:sz w:val="20"/>
          <w:szCs w:val="20"/>
        </w:rPr>
        <w:t>”</w:t>
      </w:r>
    </w:p>
    <w:p w14:paraId="06C7BEF9" w14:textId="77777777" w:rsidR="000B56BE" w:rsidRPr="00625881" w:rsidRDefault="000B56BE" w:rsidP="00E058B2">
      <w:p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37F60331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</w:t>
      </w:r>
    </w:p>
    <w:p w14:paraId="73E53322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Przedmiot i termin gwarancji</w:t>
      </w:r>
    </w:p>
    <w:p w14:paraId="3AE7925E" w14:textId="77777777" w:rsidR="00805263" w:rsidRPr="00625881" w:rsidRDefault="00805263" w:rsidP="00F41B99">
      <w:p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0E6F318" w14:textId="77777777" w:rsidR="00805263" w:rsidRPr="00625881" w:rsidRDefault="00805263" w:rsidP="00F41B99">
      <w:p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1708BC7C" w14:textId="77777777" w:rsidR="00805263" w:rsidRPr="00625881" w:rsidRDefault="00805263" w:rsidP="00F41B99">
      <w:p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Gwarant jest odpowiedzialny wobec Zamawiającego za realizację wszystkich zobowiązań powstałych w wyniku wykonanej umowy.</w:t>
      </w:r>
    </w:p>
    <w:p w14:paraId="45338F94" w14:textId="77777777" w:rsidR="00805263" w:rsidRPr="00625881" w:rsidRDefault="00805263" w:rsidP="00F41B99">
      <w:p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6617F2E3" w14:textId="3E72B128" w:rsidR="00805263" w:rsidRPr="00625881" w:rsidRDefault="00805263" w:rsidP="00F41B99">
      <w:pPr>
        <w:spacing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Okres gwarancji wynosi </w:t>
      </w:r>
      <w:r w:rsidRPr="00625881">
        <w:rPr>
          <w:rFonts w:ascii="Cambria" w:hAnsi="Cambria" w:cs="Arial"/>
          <w:b/>
          <w:sz w:val="20"/>
          <w:szCs w:val="20"/>
        </w:rPr>
        <w:t>…</w:t>
      </w:r>
      <w:r w:rsidR="009364A5" w:rsidRPr="00625881">
        <w:rPr>
          <w:rFonts w:ascii="Cambria" w:hAnsi="Cambria" w:cs="Arial"/>
          <w:b/>
          <w:sz w:val="20"/>
          <w:szCs w:val="20"/>
        </w:rPr>
        <w:t>..</w:t>
      </w:r>
      <w:r w:rsidRPr="00625881">
        <w:rPr>
          <w:rFonts w:ascii="Cambria" w:hAnsi="Cambria" w:cs="Arial"/>
          <w:b/>
          <w:sz w:val="20"/>
          <w:szCs w:val="20"/>
        </w:rPr>
        <w:t xml:space="preserve">. </w:t>
      </w:r>
      <w:r w:rsidR="00B605C7" w:rsidRPr="00625881">
        <w:rPr>
          <w:rFonts w:ascii="Cambria" w:hAnsi="Cambria" w:cs="Arial"/>
          <w:b/>
          <w:sz w:val="20"/>
          <w:szCs w:val="20"/>
        </w:rPr>
        <w:t>miesięcy</w:t>
      </w:r>
      <w:r w:rsidRPr="00625881">
        <w:rPr>
          <w:rFonts w:ascii="Cambria" w:hAnsi="Cambria" w:cs="Arial"/>
          <w:sz w:val="20"/>
          <w:szCs w:val="20"/>
        </w:rPr>
        <w:t>, licząc od dnia odbioru końcowego.</w:t>
      </w:r>
    </w:p>
    <w:p w14:paraId="3FCDCB4D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54FD24D5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2</w:t>
      </w:r>
    </w:p>
    <w:p w14:paraId="0E7AF3BF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Obowiązki i uprawnienia stron</w:t>
      </w:r>
    </w:p>
    <w:p w14:paraId="1DE59D3D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W przypadku wystąpienia jakiejkolwiek wady w przedmiocie Umowy Zamawiający jest uprawniony do:</w:t>
      </w:r>
    </w:p>
    <w:p w14:paraId="0CCDDF24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50F62179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b) wskazania trybu usunięcia wady/wymiany rzeczy na wolną od wad;</w:t>
      </w:r>
    </w:p>
    <w:p w14:paraId="0D6EFE0B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żądania od Gwaranta kary umownej za nieterminowe usunięcie wad na zasadach określonych umową;</w:t>
      </w:r>
    </w:p>
    <w:p w14:paraId="7614B2BA" w14:textId="3DF3A1B5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d) żądania od Gwaranta odszkodowania za nieterminowe usunięcia wad lub wymiany rzeczy na wolną od wad w wysokości przewyższającej kwotę kary umownej, o której mowa w § </w:t>
      </w:r>
      <w:r w:rsidR="000758FE" w:rsidRPr="00625881">
        <w:rPr>
          <w:rFonts w:ascii="Cambria" w:hAnsi="Cambria" w:cs="Arial"/>
          <w:sz w:val="20"/>
          <w:szCs w:val="20"/>
        </w:rPr>
        <w:t>19</w:t>
      </w:r>
      <w:r w:rsidRPr="00625881">
        <w:rPr>
          <w:rFonts w:ascii="Cambria" w:hAnsi="Cambria" w:cs="Arial"/>
          <w:sz w:val="20"/>
          <w:szCs w:val="20"/>
        </w:rPr>
        <w:t xml:space="preserve"> ust.1  pkt. </w:t>
      </w:r>
      <w:r w:rsidR="000758FE" w:rsidRPr="00625881">
        <w:rPr>
          <w:rFonts w:ascii="Cambria" w:hAnsi="Cambria" w:cs="Arial"/>
          <w:sz w:val="20"/>
          <w:szCs w:val="20"/>
        </w:rPr>
        <w:t>10</w:t>
      </w:r>
      <w:r w:rsidRPr="00625881">
        <w:rPr>
          <w:rFonts w:ascii="Cambria" w:hAnsi="Cambria" w:cs="Arial"/>
          <w:sz w:val="20"/>
          <w:szCs w:val="20"/>
        </w:rPr>
        <w:t>) umowy</w:t>
      </w:r>
    </w:p>
    <w:p w14:paraId="13197565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2B965DA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Nie podlegają z tytułu gwarancji wady powstałe na skutek:</w:t>
      </w:r>
    </w:p>
    <w:p w14:paraId="2D8544F2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siły wyższej, pod pojęciem, których strony utrzymują: stan wojny, klęski żywiołowej, strajk generalny,</w:t>
      </w:r>
    </w:p>
    <w:p w14:paraId="6CB2CF34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b) normalnego zużycia budowli lub jego części </w:t>
      </w:r>
    </w:p>
    <w:p w14:paraId="22C3EF2F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szkód wynikłych z winy Użytkownika.</w:t>
      </w:r>
    </w:p>
    <w:p w14:paraId="51BBAA20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77A757A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1FF999B8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14:paraId="458AFDDD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3</w:t>
      </w:r>
    </w:p>
    <w:p w14:paraId="0039CED9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Przeglądy gwarancyjne</w:t>
      </w:r>
    </w:p>
    <w:p w14:paraId="44C0F9DA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A3E01AE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7D33E22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7E039AF4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B5C858A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Z każdego przeglądu gwarancyjnego sporządza się szczegółowy Protokół Przeglądu Gwarancyjnego, w co najmniej trzech egzemplarzach, dwa dla Zamawiającego i jeden dla Gwaranta. W przypadku nieobecności </w:t>
      </w:r>
      <w:r w:rsidRPr="00625881">
        <w:rPr>
          <w:rFonts w:ascii="Cambria" w:hAnsi="Cambria" w:cs="Arial"/>
          <w:sz w:val="20"/>
          <w:szCs w:val="20"/>
        </w:rPr>
        <w:lastRenderedPageBreak/>
        <w:t>przedstawiciela Gwaranta, Zamawiający niezwłocznie przesyła Gwarantowi egzemplarz Protokołu Przeglądu.</w:t>
      </w:r>
    </w:p>
    <w:p w14:paraId="577BE58F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722847A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411AE2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Wezwanie do usunięcia wady i tryby usuwania wad</w:t>
      </w:r>
    </w:p>
    <w:p w14:paraId="66B10C6B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3136472E" w14:textId="77777777" w:rsidR="00805263" w:rsidRPr="00625881" w:rsidRDefault="00805263" w:rsidP="009B269D">
      <w:pPr>
        <w:numPr>
          <w:ilvl w:val="0"/>
          <w:numId w:val="21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0A556F2E" w14:textId="77777777" w:rsidR="00805263" w:rsidRPr="00625881" w:rsidRDefault="00805263" w:rsidP="009B269D">
      <w:pPr>
        <w:numPr>
          <w:ilvl w:val="0"/>
          <w:numId w:val="21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A96E56C" w14:textId="77777777" w:rsidR="00805263" w:rsidRPr="00625881" w:rsidRDefault="00805263" w:rsidP="009B269D">
      <w:pPr>
        <w:numPr>
          <w:ilvl w:val="0"/>
          <w:numId w:val="21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59EC0C11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F97CBFB" w14:textId="77777777" w:rsidR="00805263" w:rsidRPr="00625881" w:rsidRDefault="00805263" w:rsidP="00E058B2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D7933EE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7DC9D978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5</w:t>
      </w:r>
    </w:p>
    <w:p w14:paraId="43A8D0A5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Komunikacja</w:t>
      </w:r>
    </w:p>
    <w:p w14:paraId="3E59341D" w14:textId="77777777" w:rsidR="00805263" w:rsidRPr="00625881" w:rsidRDefault="00805263" w:rsidP="0097481C">
      <w:pPr>
        <w:spacing w:line="276" w:lineRule="auto"/>
        <w:ind w:left="142" w:hanging="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Wszelka komunikacja pomiędzy stronami wymaga zachowania formy pisemnej.</w:t>
      </w:r>
    </w:p>
    <w:p w14:paraId="7F312522" w14:textId="77777777" w:rsidR="00805263" w:rsidRPr="00625881" w:rsidRDefault="00805263" w:rsidP="0097481C">
      <w:pPr>
        <w:spacing w:line="276" w:lineRule="auto"/>
        <w:ind w:left="142" w:hanging="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Wszelkie pisma skierowane do Gwaranta należy wysyłać na adres: </w:t>
      </w:r>
      <w:r w:rsidRPr="00625881">
        <w:rPr>
          <w:rFonts w:ascii="Cambria" w:hAnsi="Cambria" w:cs="Arial"/>
          <w:b/>
          <w:sz w:val="20"/>
          <w:szCs w:val="20"/>
          <w:u w:val="single"/>
        </w:rPr>
        <w:t>[adres Wykonawcy</w:t>
      </w:r>
      <w:r w:rsidRPr="00625881">
        <w:rPr>
          <w:rFonts w:ascii="Cambria" w:hAnsi="Cambria" w:cs="Arial"/>
          <w:sz w:val="20"/>
          <w:szCs w:val="20"/>
        </w:rPr>
        <w:t>]</w:t>
      </w:r>
    </w:p>
    <w:p w14:paraId="1B6A7912" w14:textId="58756C8E" w:rsidR="00805263" w:rsidRPr="00625881" w:rsidRDefault="00805263" w:rsidP="00F05EA0">
      <w:pPr>
        <w:keepNext/>
        <w:keepLines/>
        <w:widowControl w:val="0"/>
        <w:spacing w:line="276" w:lineRule="auto"/>
        <w:ind w:left="142" w:hanging="142"/>
        <w:contextualSpacing/>
        <w:jc w:val="both"/>
        <w:outlineLvl w:val="2"/>
        <w:rPr>
          <w:rFonts w:ascii="Cambria" w:hAnsi="Cambria" w:cs="Arial"/>
          <w:b/>
          <w:bCs/>
          <w:color w:val="000000"/>
          <w:sz w:val="20"/>
          <w:szCs w:val="20"/>
          <w:lang w:bidi="pl-PL"/>
        </w:rPr>
      </w:pPr>
      <w:r w:rsidRPr="00625881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05EA0" w:rsidRPr="00F05EA0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Powiat Kazimierski</w:t>
      </w:r>
      <w:r w:rsidR="00F05EA0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 xml:space="preserve">, </w:t>
      </w:r>
      <w:r w:rsidR="00F05EA0" w:rsidRPr="00F05EA0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ul. T. Kościuszki 12,</w:t>
      </w:r>
      <w:r w:rsidR="00F05EA0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 xml:space="preserve">, </w:t>
      </w:r>
      <w:r w:rsidR="00F05EA0" w:rsidRPr="00F05EA0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28 – 500 Kazimierza Wielka</w:t>
      </w:r>
    </w:p>
    <w:p w14:paraId="5EB37AC8" w14:textId="77777777" w:rsidR="00805263" w:rsidRPr="00625881" w:rsidRDefault="00805263" w:rsidP="0097481C">
      <w:pPr>
        <w:spacing w:line="276" w:lineRule="auto"/>
        <w:ind w:left="142" w:hanging="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67A434B" w14:textId="77777777" w:rsidR="00805263" w:rsidRPr="00625881" w:rsidRDefault="00805263" w:rsidP="0097481C">
      <w:pPr>
        <w:spacing w:line="276" w:lineRule="auto"/>
        <w:ind w:left="142" w:hanging="142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Gwarant jest obowiązany w terminie 7 dni od daty złożenia wniosku o upadłość lub likwidację </w:t>
      </w:r>
      <w:r w:rsidR="008F4D40" w:rsidRPr="00625881">
        <w:rPr>
          <w:rFonts w:ascii="Cambria" w:hAnsi="Cambria" w:cs="Arial"/>
          <w:sz w:val="20"/>
          <w:szCs w:val="20"/>
        </w:rPr>
        <w:t xml:space="preserve">obowiązany jest </w:t>
      </w:r>
      <w:r w:rsidRPr="00625881">
        <w:rPr>
          <w:rFonts w:ascii="Cambria" w:hAnsi="Cambria" w:cs="Arial"/>
          <w:sz w:val="20"/>
          <w:szCs w:val="20"/>
        </w:rPr>
        <w:t xml:space="preserve">powiadomić na piśmie o tym fakcie Zamawiającego. </w:t>
      </w:r>
    </w:p>
    <w:p w14:paraId="3B7458A8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7979F8A6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5744ED6B" w14:textId="77777777" w:rsidR="00805263" w:rsidRPr="00625881" w:rsidRDefault="00805263" w:rsidP="00E058B2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Postanowienia końcowe</w:t>
      </w:r>
    </w:p>
    <w:p w14:paraId="0A54F81E" w14:textId="77777777" w:rsidR="00805263" w:rsidRPr="00625881" w:rsidRDefault="00805263" w:rsidP="003E2A28">
      <w:pPr>
        <w:spacing w:line="276" w:lineRule="auto"/>
        <w:ind w:left="142" w:hanging="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14:paraId="78BF4CFE" w14:textId="77777777" w:rsidR="00805263" w:rsidRPr="00625881" w:rsidRDefault="00805263" w:rsidP="003E2A28">
      <w:pPr>
        <w:spacing w:line="276" w:lineRule="auto"/>
        <w:ind w:left="142" w:hanging="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5DF9B205" w14:textId="77777777" w:rsidR="00805263" w:rsidRPr="00625881" w:rsidRDefault="00805263" w:rsidP="003E2A28">
      <w:pPr>
        <w:spacing w:line="276" w:lineRule="auto"/>
        <w:ind w:left="142" w:hanging="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Wszelkie zmiany niniejszej Karty Gwarancyjnej wymagają formy pisemnej pod rygorem nieważności.</w:t>
      </w:r>
    </w:p>
    <w:p w14:paraId="4F2F4C7F" w14:textId="77777777" w:rsidR="00805263" w:rsidRPr="00625881" w:rsidRDefault="00805263" w:rsidP="003E2A28">
      <w:pPr>
        <w:spacing w:line="276" w:lineRule="auto"/>
        <w:ind w:left="142" w:hanging="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64968671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</w:p>
    <w:p w14:paraId="7DB082E0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Warunki gwarancji podpisali:</w:t>
      </w:r>
    </w:p>
    <w:p w14:paraId="7799C5CE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</w:p>
    <w:p w14:paraId="6146688B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Udzielający gwarancji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  <w:t xml:space="preserve"> Przyjmujący gwarancję </w:t>
      </w:r>
    </w:p>
    <w:p w14:paraId="65258E4F" w14:textId="77777777" w:rsidR="00805263" w:rsidRPr="00625881" w:rsidRDefault="00805263" w:rsidP="00E058B2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Przedstawiciel Wykonawcy/Gwarant: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 xml:space="preserve"> </w:t>
      </w:r>
      <w:r w:rsidRPr="00625881">
        <w:rPr>
          <w:rFonts w:ascii="Cambria" w:hAnsi="Cambria" w:cs="Arial"/>
          <w:b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ab/>
        <w:t>Przedstawiciel Zamawiającego:</w:t>
      </w:r>
    </w:p>
    <w:sectPr w:rsidR="00805263" w:rsidRPr="00625881" w:rsidSect="002257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6" w:h="16838"/>
      <w:pgMar w:top="1239" w:right="851" w:bottom="567" w:left="1418" w:header="426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ABF0C" w14:textId="77777777" w:rsidR="00F3468A" w:rsidRDefault="00F3468A">
      <w:r>
        <w:separator/>
      </w:r>
    </w:p>
  </w:endnote>
  <w:endnote w:type="continuationSeparator" w:id="0">
    <w:p w14:paraId="7318CFF4" w14:textId="77777777" w:rsidR="00F3468A" w:rsidRDefault="00F3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9A569" w14:textId="77777777" w:rsidR="00AD5B57" w:rsidRDefault="00AD5B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FD12" w14:textId="77777777" w:rsidR="003D5AE1" w:rsidRPr="00C77733" w:rsidRDefault="003D5AE1" w:rsidP="005E295E">
    <w:pPr>
      <w:jc w:val="right"/>
      <w:rPr>
        <w:rFonts w:ascii="Cambria" w:hAnsi="Cambria" w:cs="Tahoma"/>
        <w:sz w:val="18"/>
        <w:szCs w:val="18"/>
      </w:rPr>
    </w:pPr>
  </w:p>
  <w:p w14:paraId="29A3856A" w14:textId="77777777" w:rsidR="003D5AE1" w:rsidRDefault="003D5AE1" w:rsidP="005E295E">
    <w:pPr>
      <w:jc w:val="right"/>
      <w:rPr>
        <w:rFonts w:ascii="Tahoma" w:hAnsi="Tahoma" w:cs="Tahoma"/>
        <w:sz w:val="18"/>
        <w:szCs w:val="18"/>
      </w:rPr>
    </w:pPr>
  </w:p>
  <w:p w14:paraId="01420050" w14:textId="7698926A" w:rsidR="003D5AE1" w:rsidRPr="00C77733" w:rsidRDefault="003D5AE1" w:rsidP="001012E5">
    <w:pPr>
      <w:ind w:right="565"/>
      <w:jc w:val="right"/>
      <w:rPr>
        <w:rFonts w:ascii="Cambria" w:hAnsi="Cambria" w:cs="Tahoma"/>
        <w:sz w:val="18"/>
        <w:szCs w:val="18"/>
      </w:rPr>
    </w:pPr>
    <w:r w:rsidRPr="00C77733">
      <w:rPr>
        <w:rFonts w:ascii="Cambria" w:hAnsi="Cambria" w:cs="Tahoma"/>
        <w:sz w:val="18"/>
        <w:szCs w:val="18"/>
      </w:rPr>
      <w:tab/>
      <w:t xml:space="preserve">Strona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PAGE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8F3983">
      <w:rPr>
        <w:rFonts w:ascii="Cambria" w:hAnsi="Cambria" w:cs="Tahoma"/>
        <w:noProof/>
        <w:sz w:val="18"/>
        <w:szCs w:val="18"/>
      </w:rPr>
      <w:t>10</w:t>
    </w:r>
    <w:r w:rsidRPr="00C77733">
      <w:rPr>
        <w:rFonts w:ascii="Cambria" w:hAnsi="Cambria" w:cs="Tahoma"/>
        <w:sz w:val="18"/>
        <w:szCs w:val="18"/>
      </w:rPr>
      <w:fldChar w:fldCharType="end"/>
    </w:r>
    <w:r w:rsidRPr="00C77733">
      <w:rPr>
        <w:rFonts w:ascii="Cambria" w:hAnsi="Cambria" w:cs="Tahoma"/>
        <w:sz w:val="18"/>
        <w:szCs w:val="18"/>
      </w:rPr>
      <w:t xml:space="preserve"> z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NUMPAGES 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8F3983">
      <w:rPr>
        <w:rFonts w:ascii="Cambria" w:hAnsi="Cambria" w:cs="Tahoma"/>
        <w:noProof/>
        <w:sz w:val="18"/>
        <w:szCs w:val="18"/>
      </w:rPr>
      <w:t>13</w:t>
    </w:r>
    <w:r w:rsidRPr="00C77733">
      <w:rPr>
        <w:rFonts w:ascii="Cambria" w:hAnsi="Cambria"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30D43" w14:textId="77777777" w:rsidR="003D5AE1" w:rsidRPr="00805263" w:rsidRDefault="003D5AE1" w:rsidP="007E18B8">
    <w:pPr>
      <w:spacing w:before="120"/>
      <w:jc w:val="right"/>
      <w:rPr>
        <w:rFonts w:ascii="Cambria" w:hAnsi="Cambria" w:cs="Tahoma"/>
        <w:sz w:val="18"/>
        <w:szCs w:val="18"/>
      </w:rPr>
    </w:pPr>
    <w:r w:rsidRPr="00805263">
      <w:rPr>
        <w:rFonts w:ascii="Cambria" w:hAnsi="Cambria" w:cs="Tahoma"/>
        <w:sz w:val="18"/>
        <w:szCs w:val="18"/>
      </w:rPr>
      <w:t xml:space="preserve">Strona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PAGE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</w:t>
    </w:r>
    <w:r w:rsidRPr="00805263">
      <w:rPr>
        <w:rFonts w:ascii="Cambria" w:hAnsi="Cambria" w:cs="Tahoma"/>
        <w:sz w:val="18"/>
        <w:szCs w:val="18"/>
      </w:rPr>
      <w:fldChar w:fldCharType="end"/>
    </w:r>
    <w:r w:rsidRPr="00805263">
      <w:rPr>
        <w:rFonts w:ascii="Cambria" w:hAnsi="Cambria" w:cs="Tahoma"/>
        <w:sz w:val="18"/>
        <w:szCs w:val="18"/>
      </w:rPr>
      <w:t xml:space="preserve"> z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NUMPAGES 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14</w:t>
    </w:r>
    <w:r w:rsidRPr="00805263">
      <w:rPr>
        <w:rFonts w:ascii="Cambria" w:hAnsi="Cambri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ECBC8" w14:textId="77777777" w:rsidR="00F3468A" w:rsidRDefault="00F3468A">
      <w:r>
        <w:separator/>
      </w:r>
    </w:p>
  </w:footnote>
  <w:footnote w:type="continuationSeparator" w:id="0">
    <w:p w14:paraId="11BFA70E" w14:textId="77777777" w:rsidR="00F3468A" w:rsidRDefault="00F34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1C0E" w14:textId="77777777" w:rsidR="00AD5B57" w:rsidRDefault="00AD5B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27234" w14:textId="3FE07130" w:rsidR="005A6CE1" w:rsidRPr="00050DB5" w:rsidRDefault="005A6CE1" w:rsidP="005A6CE1">
    <w:pPr>
      <w:pStyle w:val="Nagwek"/>
      <w:rPr>
        <w:rFonts w:ascii="Cambria" w:hAnsi="Cambria" w:cs="Arial"/>
        <w:sz w:val="18"/>
        <w:szCs w:val="18"/>
      </w:rPr>
    </w:pPr>
    <w:r w:rsidRPr="00050DB5">
      <w:rPr>
        <w:rFonts w:ascii="Cambria" w:hAnsi="Cambria" w:cs="Arial"/>
        <w:sz w:val="18"/>
        <w:szCs w:val="18"/>
      </w:rPr>
      <w:t xml:space="preserve">Nr referencyjny: </w:t>
    </w:r>
    <w:r w:rsidR="00AD5B57" w:rsidRPr="00AD5B57">
      <w:rPr>
        <w:rFonts w:ascii="Cambria" w:hAnsi="Cambria" w:cs="Arial"/>
        <w:sz w:val="18"/>
        <w:szCs w:val="18"/>
      </w:rPr>
      <w:t>IZP.272.16.2023</w:t>
    </w:r>
  </w:p>
  <w:p w14:paraId="4924070F" w14:textId="3DE31AA8" w:rsidR="003D5AE1" w:rsidRPr="005A6CE1" w:rsidRDefault="003D5AE1" w:rsidP="005A6C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F838" w14:textId="77777777" w:rsidR="00651DAA" w:rsidRPr="00C60A45" w:rsidRDefault="00651DAA" w:rsidP="00651DA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</w:rPr>
    </w:pPr>
    <w:bookmarkStart w:id="6" w:name="_Hlk79438113"/>
    <w:r>
      <w:rPr>
        <w:rFonts w:ascii="Cambria" w:eastAsia="Times-Roman" w:hAnsi="Cambria" w:cs="Arial"/>
        <w:bCs/>
        <w:iCs/>
        <w:sz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</w:rPr>
      <w:t>postępowania : Zp.271.</w:t>
    </w:r>
    <w:r>
      <w:rPr>
        <w:rFonts w:ascii="Cambria" w:eastAsia="Times-Roman" w:hAnsi="Cambria" w:cs="Arial"/>
        <w:bCs/>
        <w:iCs/>
        <w:sz w:val="20"/>
      </w:rPr>
      <w:t>8</w:t>
    </w:r>
    <w:r w:rsidRPr="00C11AF4">
      <w:rPr>
        <w:rFonts w:ascii="Cambria" w:eastAsia="Times-Roman" w:hAnsi="Cambria" w:cs="Arial"/>
        <w:bCs/>
        <w:iCs/>
        <w:sz w:val="20"/>
      </w:rPr>
      <w:t>.2021</w:t>
    </w:r>
    <w:bookmarkEnd w:id="6"/>
  </w:p>
  <w:p w14:paraId="67617BF3" w14:textId="77777777" w:rsidR="003D5AE1" w:rsidRPr="00E13578" w:rsidRDefault="003D5AE1" w:rsidP="00E13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A9EC4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" w15:restartNumberingAfterBreak="0">
    <w:nsid w:val="00000005"/>
    <w:multiLevelType w:val="singleLevel"/>
    <w:tmpl w:val="B4F01386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2F3A2EB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bCs/>
        <w:strike w:val="0"/>
        <w:dstrike w:val="0"/>
        <w:color w:val="auto"/>
        <w:sz w:val="20"/>
        <w:szCs w:val="22"/>
      </w:rPr>
    </w:lvl>
  </w:abstractNum>
  <w:abstractNum w:abstractNumId="5" w15:restartNumberingAfterBreak="0">
    <w:nsid w:val="00000008"/>
    <w:multiLevelType w:val="singleLevel"/>
    <w:tmpl w:val="1B7A8B5C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6" w15:restartNumberingAfterBreak="0">
    <w:nsid w:val="00000009"/>
    <w:multiLevelType w:val="singleLevel"/>
    <w:tmpl w:val="9E465C9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Cambria" w:hAnsi="Cambria" w:cs="Arial" w:hint="default"/>
        <w:sz w:val="20"/>
        <w:szCs w:val="20"/>
      </w:rPr>
    </w:lvl>
  </w:abstractNum>
  <w:abstractNum w:abstractNumId="7" w15:restartNumberingAfterBreak="0">
    <w:nsid w:val="0000000A"/>
    <w:multiLevelType w:val="singleLevel"/>
    <w:tmpl w:val="5FCEC88A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04150017"/>
    <w:name w:val="WW8Num192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10" w15:restartNumberingAfterBreak="0">
    <w:nsid w:val="0000000D"/>
    <w:multiLevelType w:val="singleLevel"/>
    <w:tmpl w:val="2C6E0006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FD9CF1A2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imes New Roman" w:hint="default"/>
        <w:b w:val="0"/>
        <w:sz w:val="20"/>
        <w:szCs w:val="20"/>
      </w:rPr>
    </w:lvl>
  </w:abstractNum>
  <w:abstractNum w:abstractNumId="13" w15:restartNumberingAfterBreak="0">
    <w:nsid w:val="00000013"/>
    <w:multiLevelType w:val="singleLevel"/>
    <w:tmpl w:val="872ADF06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2"/>
      </w:rPr>
    </w:lvl>
  </w:abstractNum>
  <w:abstractNum w:abstractNumId="14" w15:restartNumberingAfterBreak="0">
    <w:nsid w:val="00000014"/>
    <w:multiLevelType w:val="multilevel"/>
    <w:tmpl w:val="C9B6C1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00000015"/>
    <w:multiLevelType w:val="singleLevel"/>
    <w:tmpl w:val="D37A9832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b w:val="0"/>
        <w:bCs w:val="0"/>
        <w:strike w:val="0"/>
        <w:sz w:val="20"/>
        <w:szCs w:val="20"/>
      </w:rPr>
    </w:lvl>
  </w:abstractNum>
  <w:abstractNum w:abstractNumId="16" w15:restartNumberingAfterBreak="0">
    <w:nsid w:val="00000016"/>
    <w:multiLevelType w:val="singleLevel"/>
    <w:tmpl w:val="E8B060E2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eastAsia="Times New Roman" w:hAnsi="Cambria" w:cs="Arial" w:hint="default"/>
        <w:b w:val="0"/>
        <w:sz w:val="20"/>
        <w:szCs w:val="20"/>
      </w:rPr>
    </w:lvl>
  </w:abstractNum>
  <w:abstractNum w:abstractNumId="17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9"/>
    <w:multiLevelType w:val="multilevel"/>
    <w:tmpl w:val="F5381C2A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9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2" w15:restartNumberingAfterBreak="0">
    <w:nsid w:val="00000024"/>
    <w:multiLevelType w:val="multilevel"/>
    <w:tmpl w:val="07D4A62A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3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7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40"/>
    <w:multiLevelType w:val="multilevel"/>
    <w:tmpl w:val="C0B6A3F8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0" w15:restartNumberingAfterBreak="0">
    <w:nsid w:val="0000004B"/>
    <w:multiLevelType w:val="multilevel"/>
    <w:tmpl w:val="5CE63B4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2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4E"/>
    <w:multiLevelType w:val="singleLevel"/>
    <w:tmpl w:val="8E68C262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33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4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35" w15:restartNumberingAfterBreak="0">
    <w:nsid w:val="004D4131"/>
    <w:multiLevelType w:val="singleLevel"/>
    <w:tmpl w:val="892E4A68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6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7" w15:restartNumberingAfterBreak="0">
    <w:nsid w:val="0227383A"/>
    <w:multiLevelType w:val="hybridMultilevel"/>
    <w:tmpl w:val="E4A8B6EE"/>
    <w:lvl w:ilvl="0" w:tplc="728CFE86">
      <w:start w:val="1"/>
      <w:numFmt w:val="decimal"/>
      <w:lvlText w:val="%1."/>
      <w:lvlJc w:val="left"/>
      <w:pPr>
        <w:ind w:left="1080" w:hanging="360"/>
      </w:pPr>
      <w:rPr>
        <w:rFonts w:ascii="Cambria" w:eastAsia="Calibri" w:hAnsi="Cambria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25406BF"/>
    <w:multiLevelType w:val="hybridMultilevel"/>
    <w:tmpl w:val="1AAA3C6A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2A221BB"/>
    <w:multiLevelType w:val="singleLevel"/>
    <w:tmpl w:val="04150017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40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64747E2"/>
    <w:multiLevelType w:val="hybridMultilevel"/>
    <w:tmpl w:val="008420EC"/>
    <w:lvl w:ilvl="0" w:tplc="0D001B56">
      <w:start w:val="6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0D001B56">
      <w:start w:val="6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F776EE"/>
    <w:multiLevelType w:val="multilevel"/>
    <w:tmpl w:val="18A61BDE"/>
    <w:lvl w:ilvl="0">
      <w:start w:val="8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8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8" w15:restartNumberingAfterBreak="0">
    <w:nsid w:val="287F548C"/>
    <w:multiLevelType w:val="hybridMultilevel"/>
    <w:tmpl w:val="6DF0FD4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9" w15:restartNumberingAfterBreak="0">
    <w:nsid w:val="2D415609"/>
    <w:multiLevelType w:val="hybridMultilevel"/>
    <w:tmpl w:val="AE382DAC"/>
    <w:lvl w:ilvl="0" w:tplc="52748074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2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5502F2"/>
    <w:multiLevelType w:val="multilevel"/>
    <w:tmpl w:val="C736DA68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8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 w15:restartNumberingAfterBreak="0">
    <w:nsid w:val="67782FF4"/>
    <w:multiLevelType w:val="multilevel"/>
    <w:tmpl w:val="7110E126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1" w15:restartNumberingAfterBreak="0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73386">
    <w:abstractNumId w:val="51"/>
  </w:num>
  <w:num w:numId="2" w16cid:durableId="1710566373">
    <w:abstractNumId w:val="9"/>
  </w:num>
  <w:num w:numId="3" w16cid:durableId="811680575">
    <w:abstractNumId w:val="0"/>
  </w:num>
  <w:num w:numId="4" w16cid:durableId="59596647">
    <w:abstractNumId w:val="1"/>
  </w:num>
  <w:num w:numId="5" w16cid:durableId="682707666">
    <w:abstractNumId w:val="2"/>
  </w:num>
  <w:num w:numId="6" w16cid:durableId="1150512363">
    <w:abstractNumId w:val="4"/>
  </w:num>
  <w:num w:numId="7" w16cid:durableId="445856093">
    <w:abstractNumId w:val="5"/>
  </w:num>
  <w:num w:numId="8" w16cid:durableId="194974600">
    <w:abstractNumId w:val="6"/>
  </w:num>
  <w:num w:numId="9" w16cid:durableId="815073498">
    <w:abstractNumId w:val="8"/>
  </w:num>
  <w:num w:numId="10" w16cid:durableId="1066806036">
    <w:abstractNumId w:val="10"/>
  </w:num>
  <w:num w:numId="11" w16cid:durableId="733549807">
    <w:abstractNumId w:val="13"/>
  </w:num>
  <w:num w:numId="12" w16cid:durableId="1919166686">
    <w:abstractNumId w:val="14"/>
  </w:num>
  <w:num w:numId="13" w16cid:durableId="1547377231">
    <w:abstractNumId w:val="15"/>
  </w:num>
  <w:num w:numId="14" w16cid:durableId="1343777430">
    <w:abstractNumId w:val="20"/>
  </w:num>
  <w:num w:numId="15" w16cid:durableId="380524532">
    <w:abstractNumId w:val="29"/>
  </w:num>
  <w:num w:numId="16" w16cid:durableId="669601459">
    <w:abstractNumId w:val="30"/>
  </w:num>
  <w:num w:numId="17" w16cid:durableId="1460103538">
    <w:abstractNumId w:val="32"/>
  </w:num>
  <w:num w:numId="18" w16cid:durableId="1299192146">
    <w:abstractNumId w:val="34"/>
  </w:num>
  <w:num w:numId="19" w16cid:durableId="1581140330">
    <w:abstractNumId w:val="41"/>
  </w:num>
  <w:num w:numId="20" w16cid:durableId="595093018">
    <w:abstractNumId w:val="50"/>
  </w:num>
  <w:num w:numId="21" w16cid:durableId="1815827970">
    <w:abstractNumId w:val="21"/>
  </w:num>
  <w:num w:numId="22" w16cid:durableId="1150290073">
    <w:abstractNumId w:val="35"/>
  </w:num>
  <w:num w:numId="23" w16cid:durableId="187839990">
    <w:abstractNumId w:val="43"/>
  </w:num>
  <w:num w:numId="24" w16cid:durableId="2051416243">
    <w:abstractNumId w:val="53"/>
  </w:num>
  <w:num w:numId="25" w16cid:durableId="1970237001">
    <w:abstractNumId w:val="63"/>
  </w:num>
  <w:num w:numId="26" w16cid:durableId="1310985540">
    <w:abstractNumId w:val="54"/>
  </w:num>
  <w:num w:numId="27" w16cid:durableId="1550144533">
    <w:abstractNumId w:val="55"/>
  </w:num>
  <w:num w:numId="28" w16cid:durableId="4703628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8172160">
    <w:abstractNumId w:val="57"/>
  </w:num>
  <w:num w:numId="30" w16cid:durableId="1587229287">
    <w:abstractNumId w:val="46"/>
  </w:num>
  <w:num w:numId="31" w16cid:durableId="1606498729">
    <w:abstractNumId w:val="59"/>
  </w:num>
  <w:num w:numId="32" w16cid:durableId="440880458">
    <w:abstractNumId w:val="60"/>
  </w:num>
  <w:num w:numId="33" w16cid:durableId="1692025748">
    <w:abstractNumId w:val="44"/>
  </w:num>
  <w:num w:numId="34" w16cid:durableId="2069111807">
    <w:abstractNumId w:val="37"/>
  </w:num>
  <w:num w:numId="35" w16cid:durableId="1714381904">
    <w:abstractNumId w:val="45"/>
  </w:num>
  <w:num w:numId="36" w16cid:durableId="144896340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325594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73957912">
    <w:abstractNumId w:val="56"/>
  </w:num>
  <w:num w:numId="39" w16cid:durableId="2083023618">
    <w:abstractNumId w:val="52"/>
  </w:num>
  <w:num w:numId="40" w16cid:durableId="1672291717">
    <w:abstractNumId w:val="12"/>
    <w:lvlOverride w:ilvl="0">
      <w:startOverride w:val="1"/>
    </w:lvlOverride>
  </w:num>
  <w:num w:numId="41" w16cid:durableId="416639975">
    <w:abstractNumId w:val="19"/>
    <w:lvlOverride w:ilvl="0">
      <w:startOverride w:val="1"/>
    </w:lvlOverride>
  </w:num>
  <w:num w:numId="42" w16cid:durableId="86779876">
    <w:abstractNumId w:val="4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0356269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35197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7918294">
    <w:abstractNumId w:val="47"/>
    <w:lvlOverride w:ilvl="0">
      <w:startOverride w:val="8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73021259">
    <w:abstractNumId w:val="39"/>
  </w:num>
  <w:num w:numId="47" w16cid:durableId="1072657744">
    <w:abstractNumId w:val="57"/>
  </w:num>
  <w:num w:numId="48" w16cid:durableId="1746611062">
    <w:abstractNumId w:val="6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38"/>
    <w:rsid w:val="00006D92"/>
    <w:rsid w:val="000108EC"/>
    <w:rsid w:val="000136E3"/>
    <w:rsid w:val="00015291"/>
    <w:rsid w:val="0002402D"/>
    <w:rsid w:val="0003068F"/>
    <w:rsid w:val="000340ED"/>
    <w:rsid w:val="00040CCA"/>
    <w:rsid w:val="000415A0"/>
    <w:rsid w:val="0005203A"/>
    <w:rsid w:val="000537FA"/>
    <w:rsid w:val="00057B32"/>
    <w:rsid w:val="000615A4"/>
    <w:rsid w:val="000618C8"/>
    <w:rsid w:val="00061E44"/>
    <w:rsid w:val="00062859"/>
    <w:rsid w:val="000758FE"/>
    <w:rsid w:val="000779E3"/>
    <w:rsid w:val="000853C1"/>
    <w:rsid w:val="00094E8A"/>
    <w:rsid w:val="00097BC2"/>
    <w:rsid w:val="000A1D87"/>
    <w:rsid w:val="000A3987"/>
    <w:rsid w:val="000A41E2"/>
    <w:rsid w:val="000A4CDE"/>
    <w:rsid w:val="000A58C7"/>
    <w:rsid w:val="000B2620"/>
    <w:rsid w:val="000B56BE"/>
    <w:rsid w:val="000B57AC"/>
    <w:rsid w:val="000B6B80"/>
    <w:rsid w:val="000C1EAD"/>
    <w:rsid w:val="000C5B4A"/>
    <w:rsid w:val="000C6615"/>
    <w:rsid w:val="000C712D"/>
    <w:rsid w:val="000D2B00"/>
    <w:rsid w:val="000D44B7"/>
    <w:rsid w:val="000E6D4D"/>
    <w:rsid w:val="000F36CB"/>
    <w:rsid w:val="000F3DA8"/>
    <w:rsid w:val="000F6548"/>
    <w:rsid w:val="000F6A48"/>
    <w:rsid w:val="000F73BB"/>
    <w:rsid w:val="000F7790"/>
    <w:rsid w:val="000F7C56"/>
    <w:rsid w:val="001000F6"/>
    <w:rsid w:val="001012E5"/>
    <w:rsid w:val="00102106"/>
    <w:rsid w:val="0010230E"/>
    <w:rsid w:val="00102EC0"/>
    <w:rsid w:val="00103895"/>
    <w:rsid w:val="001039FF"/>
    <w:rsid w:val="00113DC0"/>
    <w:rsid w:val="00117B65"/>
    <w:rsid w:val="00120160"/>
    <w:rsid w:val="001226F3"/>
    <w:rsid w:val="001314AE"/>
    <w:rsid w:val="00132307"/>
    <w:rsid w:val="00136EB9"/>
    <w:rsid w:val="00143104"/>
    <w:rsid w:val="00144013"/>
    <w:rsid w:val="001475A3"/>
    <w:rsid w:val="00151CD9"/>
    <w:rsid w:val="001536C7"/>
    <w:rsid w:val="001579F6"/>
    <w:rsid w:val="001604E5"/>
    <w:rsid w:val="00161106"/>
    <w:rsid w:val="001614EE"/>
    <w:rsid w:val="00166F27"/>
    <w:rsid w:val="00170451"/>
    <w:rsid w:val="00172EA2"/>
    <w:rsid w:val="00174FE1"/>
    <w:rsid w:val="00175253"/>
    <w:rsid w:val="0018064C"/>
    <w:rsid w:val="00187D53"/>
    <w:rsid w:val="001A3E74"/>
    <w:rsid w:val="001B3AC0"/>
    <w:rsid w:val="001B51E8"/>
    <w:rsid w:val="001B7CA8"/>
    <w:rsid w:val="001C0284"/>
    <w:rsid w:val="001C0A0B"/>
    <w:rsid w:val="001C140F"/>
    <w:rsid w:val="001C33CD"/>
    <w:rsid w:val="001C3F55"/>
    <w:rsid w:val="001C48DF"/>
    <w:rsid w:val="001C7877"/>
    <w:rsid w:val="001D54EE"/>
    <w:rsid w:val="001D56F1"/>
    <w:rsid w:val="001D6795"/>
    <w:rsid w:val="001E3CDE"/>
    <w:rsid w:val="001E43B1"/>
    <w:rsid w:val="001E4749"/>
    <w:rsid w:val="001F010F"/>
    <w:rsid w:val="001F0D30"/>
    <w:rsid w:val="001F1FEF"/>
    <w:rsid w:val="001F46D6"/>
    <w:rsid w:val="001F5804"/>
    <w:rsid w:val="001F6B83"/>
    <w:rsid w:val="001F6E01"/>
    <w:rsid w:val="001F732D"/>
    <w:rsid w:val="001F73AA"/>
    <w:rsid w:val="00201334"/>
    <w:rsid w:val="00206971"/>
    <w:rsid w:val="00206D3D"/>
    <w:rsid w:val="0021288E"/>
    <w:rsid w:val="0022092D"/>
    <w:rsid w:val="00222060"/>
    <w:rsid w:val="002257E6"/>
    <w:rsid w:val="002306DA"/>
    <w:rsid w:val="00234834"/>
    <w:rsid w:val="00235934"/>
    <w:rsid w:val="002359BE"/>
    <w:rsid w:val="00236E9A"/>
    <w:rsid w:val="00243EEC"/>
    <w:rsid w:val="002446EC"/>
    <w:rsid w:val="0024587D"/>
    <w:rsid w:val="002459C1"/>
    <w:rsid w:val="00245B0A"/>
    <w:rsid w:val="0024701F"/>
    <w:rsid w:val="0025029C"/>
    <w:rsid w:val="0025489C"/>
    <w:rsid w:val="0026162A"/>
    <w:rsid w:val="00266C0D"/>
    <w:rsid w:val="0027330F"/>
    <w:rsid w:val="00282089"/>
    <w:rsid w:val="002838F7"/>
    <w:rsid w:val="0028526B"/>
    <w:rsid w:val="00285324"/>
    <w:rsid w:val="00296574"/>
    <w:rsid w:val="002A0D12"/>
    <w:rsid w:val="002A0EE0"/>
    <w:rsid w:val="002B198F"/>
    <w:rsid w:val="002B212C"/>
    <w:rsid w:val="002B3D91"/>
    <w:rsid w:val="002C2CA7"/>
    <w:rsid w:val="002C336A"/>
    <w:rsid w:val="002D47D7"/>
    <w:rsid w:val="002D5B9A"/>
    <w:rsid w:val="002D602D"/>
    <w:rsid w:val="002E14BB"/>
    <w:rsid w:val="002E4B37"/>
    <w:rsid w:val="002E7388"/>
    <w:rsid w:val="002F2548"/>
    <w:rsid w:val="002F3DB1"/>
    <w:rsid w:val="00305C98"/>
    <w:rsid w:val="00314FB4"/>
    <w:rsid w:val="00315C23"/>
    <w:rsid w:val="00317487"/>
    <w:rsid w:val="003210BB"/>
    <w:rsid w:val="00324F81"/>
    <w:rsid w:val="00325368"/>
    <w:rsid w:val="003271D1"/>
    <w:rsid w:val="00331027"/>
    <w:rsid w:val="00331577"/>
    <w:rsid w:val="0033301E"/>
    <w:rsid w:val="003340E9"/>
    <w:rsid w:val="00334B6C"/>
    <w:rsid w:val="00334F07"/>
    <w:rsid w:val="00342A86"/>
    <w:rsid w:val="00345447"/>
    <w:rsid w:val="0034637D"/>
    <w:rsid w:val="00347380"/>
    <w:rsid w:val="00354891"/>
    <w:rsid w:val="00354CB6"/>
    <w:rsid w:val="003624C3"/>
    <w:rsid w:val="003660F3"/>
    <w:rsid w:val="0036718B"/>
    <w:rsid w:val="0037045A"/>
    <w:rsid w:val="00373425"/>
    <w:rsid w:val="003753D8"/>
    <w:rsid w:val="00383380"/>
    <w:rsid w:val="003848C3"/>
    <w:rsid w:val="0038661D"/>
    <w:rsid w:val="003878D9"/>
    <w:rsid w:val="00387EB6"/>
    <w:rsid w:val="003910C2"/>
    <w:rsid w:val="00394C99"/>
    <w:rsid w:val="00397545"/>
    <w:rsid w:val="003A1DF2"/>
    <w:rsid w:val="003A230F"/>
    <w:rsid w:val="003A2E9C"/>
    <w:rsid w:val="003A4272"/>
    <w:rsid w:val="003A59EC"/>
    <w:rsid w:val="003B3C58"/>
    <w:rsid w:val="003B5BEC"/>
    <w:rsid w:val="003C2779"/>
    <w:rsid w:val="003C6831"/>
    <w:rsid w:val="003C699B"/>
    <w:rsid w:val="003C6AF1"/>
    <w:rsid w:val="003C7AA3"/>
    <w:rsid w:val="003D5AE1"/>
    <w:rsid w:val="003D69DF"/>
    <w:rsid w:val="003E06CA"/>
    <w:rsid w:val="003E2A28"/>
    <w:rsid w:val="003F43FD"/>
    <w:rsid w:val="003F7160"/>
    <w:rsid w:val="0040092E"/>
    <w:rsid w:val="00405707"/>
    <w:rsid w:val="00405D2D"/>
    <w:rsid w:val="00406BD4"/>
    <w:rsid w:val="0042053F"/>
    <w:rsid w:val="00421368"/>
    <w:rsid w:val="00426FA6"/>
    <w:rsid w:val="00430A3E"/>
    <w:rsid w:val="00431DA4"/>
    <w:rsid w:val="004359D2"/>
    <w:rsid w:val="00444DF9"/>
    <w:rsid w:val="0044652F"/>
    <w:rsid w:val="00457A32"/>
    <w:rsid w:val="0046218D"/>
    <w:rsid w:val="0046295D"/>
    <w:rsid w:val="0047285A"/>
    <w:rsid w:val="00473678"/>
    <w:rsid w:val="00483E86"/>
    <w:rsid w:val="00486FF5"/>
    <w:rsid w:val="004905E9"/>
    <w:rsid w:val="00492850"/>
    <w:rsid w:val="004944E6"/>
    <w:rsid w:val="00497C95"/>
    <w:rsid w:val="004A3A2B"/>
    <w:rsid w:val="004A4373"/>
    <w:rsid w:val="004A6AE3"/>
    <w:rsid w:val="004B0119"/>
    <w:rsid w:val="004C0876"/>
    <w:rsid w:val="004C4F54"/>
    <w:rsid w:val="004C6494"/>
    <w:rsid w:val="004C668D"/>
    <w:rsid w:val="004C7922"/>
    <w:rsid w:val="004C7DE8"/>
    <w:rsid w:val="004D443B"/>
    <w:rsid w:val="004D77DE"/>
    <w:rsid w:val="004E6C66"/>
    <w:rsid w:val="004F0927"/>
    <w:rsid w:val="004F2409"/>
    <w:rsid w:val="004F5239"/>
    <w:rsid w:val="005001D7"/>
    <w:rsid w:val="0051033B"/>
    <w:rsid w:val="0051129C"/>
    <w:rsid w:val="00512059"/>
    <w:rsid w:val="0051373E"/>
    <w:rsid w:val="00516A3F"/>
    <w:rsid w:val="005226A5"/>
    <w:rsid w:val="00523BC1"/>
    <w:rsid w:val="00526643"/>
    <w:rsid w:val="00530085"/>
    <w:rsid w:val="00535618"/>
    <w:rsid w:val="00535788"/>
    <w:rsid w:val="00537288"/>
    <w:rsid w:val="005379AE"/>
    <w:rsid w:val="00547E4F"/>
    <w:rsid w:val="00553068"/>
    <w:rsid w:val="00556B34"/>
    <w:rsid w:val="005601FC"/>
    <w:rsid w:val="005623C9"/>
    <w:rsid w:val="00563E0F"/>
    <w:rsid w:val="0057076B"/>
    <w:rsid w:val="0057079D"/>
    <w:rsid w:val="0057103E"/>
    <w:rsid w:val="00572917"/>
    <w:rsid w:val="00573C92"/>
    <w:rsid w:val="005800AC"/>
    <w:rsid w:val="005838A7"/>
    <w:rsid w:val="00583D55"/>
    <w:rsid w:val="00584C13"/>
    <w:rsid w:val="0059198A"/>
    <w:rsid w:val="00594329"/>
    <w:rsid w:val="0059770B"/>
    <w:rsid w:val="005A12D8"/>
    <w:rsid w:val="005A6CE1"/>
    <w:rsid w:val="005A7157"/>
    <w:rsid w:val="005A79B1"/>
    <w:rsid w:val="005B1C65"/>
    <w:rsid w:val="005B1F57"/>
    <w:rsid w:val="005B2CAB"/>
    <w:rsid w:val="005B324B"/>
    <w:rsid w:val="005B39FF"/>
    <w:rsid w:val="005B4B79"/>
    <w:rsid w:val="005C55F1"/>
    <w:rsid w:val="005C600A"/>
    <w:rsid w:val="005D179E"/>
    <w:rsid w:val="005D466F"/>
    <w:rsid w:val="005E295E"/>
    <w:rsid w:val="005E640B"/>
    <w:rsid w:val="005E663A"/>
    <w:rsid w:val="005F3D1F"/>
    <w:rsid w:val="005F5B4F"/>
    <w:rsid w:val="00600D2D"/>
    <w:rsid w:val="00603931"/>
    <w:rsid w:val="00612038"/>
    <w:rsid w:val="00617846"/>
    <w:rsid w:val="006206AF"/>
    <w:rsid w:val="00622374"/>
    <w:rsid w:val="006240E7"/>
    <w:rsid w:val="00625881"/>
    <w:rsid w:val="00626C22"/>
    <w:rsid w:val="00632AE6"/>
    <w:rsid w:val="00633E5C"/>
    <w:rsid w:val="00634638"/>
    <w:rsid w:val="006356CB"/>
    <w:rsid w:val="0064089F"/>
    <w:rsid w:val="00642095"/>
    <w:rsid w:val="006478B7"/>
    <w:rsid w:val="00650A8C"/>
    <w:rsid w:val="00651DAA"/>
    <w:rsid w:val="00666D28"/>
    <w:rsid w:val="00671202"/>
    <w:rsid w:val="00673C3A"/>
    <w:rsid w:val="0068411F"/>
    <w:rsid w:val="0069266B"/>
    <w:rsid w:val="00694315"/>
    <w:rsid w:val="00694991"/>
    <w:rsid w:val="0069755A"/>
    <w:rsid w:val="006A4489"/>
    <w:rsid w:val="006B1EFF"/>
    <w:rsid w:val="006B21F5"/>
    <w:rsid w:val="006B6193"/>
    <w:rsid w:val="006B6DE9"/>
    <w:rsid w:val="006C2C41"/>
    <w:rsid w:val="006C4CD0"/>
    <w:rsid w:val="006D166C"/>
    <w:rsid w:val="006D1B8D"/>
    <w:rsid w:val="006D39E3"/>
    <w:rsid w:val="006D4649"/>
    <w:rsid w:val="006D49E6"/>
    <w:rsid w:val="006D648E"/>
    <w:rsid w:val="006E3A70"/>
    <w:rsid w:val="006F5943"/>
    <w:rsid w:val="006F600A"/>
    <w:rsid w:val="00702DCF"/>
    <w:rsid w:val="00703C4E"/>
    <w:rsid w:val="00710109"/>
    <w:rsid w:val="0071136E"/>
    <w:rsid w:val="00714AD5"/>
    <w:rsid w:val="00716136"/>
    <w:rsid w:val="00725B9F"/>
    <w:rsid w:val="00730364"/>
    <w:rsid w:val="00735526"/>
    <w:rsid w:val="007365AA"/>
    <w:rsid w:val="00744478"/>
    <w:rsid w:val="007445CB"/>
    <w:rsid w:val="007503F5"/>
    <w:rsid w:val="007525F5"/>
    <w:rsid w:val="00754864"/>
    <w:rsid w:val="00763C6F"/>
    <w:rsid w:val="00765F8C"/>
    <w:rsid w:val="007668B4"/>
    <w:rsid w:val="0076695B"/>
    <w:rsid w:val="00766FC3"/>
    <w:rsid w:val="007670F7"/>
    <w:rsid w:val="00775A15"/>
    <w:rsid w:val="00783165"/>
    <w:rsid w:val="00784393"/>
    <w:rsid w:val="00790D96"/>
    <w:rsid w:val="007919C4"/>
    <w:rsid w:val="00793C3A"/>
    <w:rsid w:val="00794D6E"/>
    <w:rsid w:val="007A2CA1"/>
    <w:rsid w:val="007B0266"/>
    <w:rsid w:val="007B6607"/>
    <w:rsid w:val="007C0A5E"/>
    <w:rsid w:val="007C2B10"/>
    <w:rsid w:val="007D2657"/>
    <w:rsid w:val="007D3690"/>
    <w:rsid w:val="007D5803"/>
    <w:rsid w:val="007D612E"/>
    <w:rsid w:val="007D6E75"/>
    <w:rsid w:val="007D71BD"/>
    <w:rsid w:val="007E18B8"/>
    <w:rsid w:val="007E344E"/>
    <w:rsid w:val="007E3A78"/>
    <w:rsid w:val="007E7192"/>
    <w:rsid w:val="007E74E6"/>
    <w:rsid w:val="007F6C77"/>
    <w:rsid w:val="00800909"/>
    <w:rsid w:val="00800C78"/>
    <w:rsid w:val="00801D31"/>
    <w:rsid w:val="008045DB"/>
    <w:rsid w:val="00805263"/>
    <w:rsid w:val="00806098"/>
    <w:rsid w:val="0080637B"/>
    <w:rsid w:val="00807BEC"/>
    <w:rsid w:val="0081155A"/>
    <w:rsid w:val="00814E33"/>
    <w:rsid w:val="00815465"/>
    <w:rsid w:val="008209F1"/>
    <w:rsid w:val="008222BC"/>
    <w:rsid w:val="00822763"/>
    <w:rsid w:val="00823197"/>
    <w:rsid w:val="00825455"/>
    <w:rsid w:val="00834309"/>
    <w:rsid w:val="00835F0D"/>
    <w:rsid w:val="00837DEE"/>
    <w:rsid w:val="008433F8"/>
    <w:rsid w:val="008434DB"/>
    <w:rsid w:val="008450CC"/>
    <w:rsid w:val="00856716"/>
    <w:rsid w:val="00860784"/>
    <w:rsid w:val="00863346"/>
    <w:rsid w:val="00865A85"/>
    <w:rsid w:val="008666D4"/>
    <w:rsid w:val="0086781F"/>
    <w:rsid w:val="0087136D"/>
    <w:rsid w:val="008718D5"/>
    <w:rsid w:val="008725E9"/>
    <w:rsid w:val="008754B1"/>
    <w:rsid w:val="0087712C"/>
    <w:rsid w:val="00882359"/>
    <w:rsid w:val="008850E1"/>
    <w:rsid w:val="00885C1E"/>
    <w:rsid w:val="00890938"/>
    <w:rsid w:val="00890D8A"/>
    <w:rsid w:val="008A020F"/>
    <w:rsid w:val="008A478A"/>
    <w:rsid w:val="008B4EB4"/>
    <w:rsid w:val="008B52A5"/>
    <w:rsid w:val="008C36FE"/>
    <w:rsid w:val="008C6363"/>
    <w:rsid w:val="008D3543"/>
    <w:rsid w:val="008D3692"/>
    <w:rsid w:val="008E03E6"/>
    <w:rsid w:val="008E0C82"/>
    <w:rsid w:val="008E145A"/>
    <w:rsid w:val="008E6C77"/>
    <w:rsid w:val="008F3983"/>
    <w:rsid w:val="008F3C06"/>
    <w:rsid w:val="008F4D40"/>
    <w:rsid w:val="008F5154"/>
    <w:rsid w:val="009006B7"/>
    <w:rsid w:val="009075D1"/>
    <w:rsid w:val="00910631"/>
    <w:rsid w:val="0091494B"/>
    <w:rsid w:val="00917880"/>
    <w:rsid w:val="00924805"/>
    <w:rsid w:val="00925304"/>
    <w:rsid w:val="0092568C"/>
    <w:rsid w:val="009302EE"/>
    <w:rsid w:val="00931D31"/>
    <w:rsid w:val="00934292"/>
    <w:rsid w:val="009364A5"/>
    <w:rsid w:val="00941503"/>
    <w:rsid w:val="00944B12"/>
    <w:rsid w:val="00951A98"/>
    <w:rsid w:val="0095387E"/>
    <w:rsid w:val="0095495C"/>
    <w:rsid w:val="0096246A"/>
    <w:rsid w:val="0096771B"/>
    <w:rsid w:val="0097481C"/>
    <w:rsid w:val="00976B47"/>
    <w:rsid w:val="00976B90"/>
    <w:rsid w:val="009901B3"/>
    <w:rsid w:val="00991841"/>
    <w:rsid w:val="009922AE"/>
    <w:rsid w:val="00994D50"/>
    <w:rsid w:val="00996310"/>
    <w:rsid w:val="00996D09"/>
    <w:rsid w:val="00996D27"/>
    <w:rsid w:val="00997E14"/>
    <w:rsid w:val="009A7E8E"/>
    <w:rsid w:val="009B269D"/>
    <w:rsid w:val="009D045C"/>
    <w:rsid w:val="009D27CA"/>
    <w:rsid w:val="009D56D1"/>
    <w:rsid w:val="009E1A2E"/>
    <w:rsid w:val="009E6363"/>
    <w:rsid w:val="009F353F"/>
    <w:rsid w:val="009F42F1"/>
    <w:rsid w:val="009F4619"/>
    <w:rsid w:val="009F565B"/>
    <w:rsid w:val="00A00414"/>
    <w:rsid w:val="00A0282D"/>
    <w:rsid w:val="00A03806"/>
    <w:rsid w:val="00A03DDB"/>
    <w:rsid w:val="00A055F7"/>
    <w:rsid w:val="00A12C23"/>
    <w:rsid w:val="00A14045"/>
    <w:rsid w:val="00A16B18"/>
    <w:rsid w:val="00A21502"/>
    <w:rsid w:val="00A23211"/>
    <w:rsid w:val="00A244AE"/>
    <w:rsid w:val="00A26338"/>
    <w:rsid w:val="00A26A34"/>
    <w:rsid w:val="00A32096"/>
    <w:rsid w:val="00A37A88"/>
    <w:rsid w:val="00A45C81"/>
    <w:rsid w:val="00A54649"/>
    <w:rsid w:val="00A60C93"/>
    <w:rsid w:val="00A615BB"/>
    <w:rsid w:val="00A63EF2"/>
    <w:rsid w:val="00A67554"/>
    <w:rsid w:val="00A71196"/>
    <w:rsid w:val="00A75AD9"/>
    <w:rsid w:val="00A84676"/>
    <w:rsid w:val="00A85BA1"/>
    <w:rsid w:val="00A87237"/>
    <w:rsid w:val="00A9395D"/>
    <w:rsid w:val="00A94172"/>
    <w:rsid w:val="00AA2B48"/>
    <w:rsid w:val="00AC2451"/>
    <w:rsid w:val="00AC3457"/>
    <w:rsid w:val="00AD0960"/>
    <w:rsid w:val="00AD0BC3"/>
    <w:rsid w:val="00AD2CD0"/>
    <w:rsid w:val="00AD4FA3"/>
    <w:rsid w:val="00AD5B57"/>
    <w:rsid w:val="00AD7564"/>
    <w:rsid w:val="00AE3C1C"/>
    <w:rsid w:val="00AF0566"/>
    <w:rsid w:val="00AF2B3D"/>
    <w:rsid w:val="00AF3D1C"/>
    <w:rsid w:val="00AF4855"/>
    <w:rsid w:val="00B0213D"/>
    <w:rsid w:val="00B03CF0"/>
    <w:rsid w:val="00B04544"/>
    <w:rsid w:val="00B07FBD"/>
    <w:rsid w:val="00B104C6"/>
    <w:rsid w:val="00B117B0"/>
    <w:rsid w:val="00B153F8"/>
    <w:rsid w:val="00B227AD"/>
    <w:rsid w:val="00B265A2"/>
    <w:rsid w:val="00B31C5E"/>
    <w:rsid w:val="00B36BF4"/>
    <w:rsid w:val="00B41CD8"/>
    <w:rsid w:val="00B4237C"/>
    <w:rsid w:val="00B472E4"/>
    <w:rsid w:val="00B47B74"/>
    <w:rsid w:val="00B50FC1"/>
    <w:rsid w:val="00B52223"/>
    <w:rsid w:val="00B56A99"/>
    <w:rsid w:val="00B57594"/>
    <w:rsid w:val="00B605C7"/>
    <w:rsid w:val="00B64228"/>
    <w:rsid w:val="00B7073B"/>
    <w:rsid w:val="00B723DF"/>
    <w:rsid w:val="00B77F69"/>
    <w:rsid w:val="00B80DFE"/>
    <w:rsid w:val="00B85D5C"/>
    <w:rsid w:val="00B94929"/>
    <w:rsid w:val="00B95BBA"/>
    <w:rsid w:val="00BA2600"/>
    <w:rsid w:val="00BB04B1"/>
    <w:rsid w:val="00BB0C6C"/>
    <w:rsid w:val="00BB129E"/>
    <w:rsid w:val="00BB25B8"/>
    <w:rsid w:val="00BC1910"/>
    <w:rsid w:val="00BC371C"/>
    <w:rsid w:val="00BC6860"/>
    <w:rsid w:val="00BD1C5C"/>
    <w:rsid w:val="00BD2439"/>
    <w:rsid w:val="00BD359A"/>
    <w:rsid w:val="00BD35A2"/>
    <w:rsid w:val="00BD40C1"/>
    <w:rsid w:val="00BD77B8"/>
    <w:rsid w:val="00BE40DF"/>
    <w:rsid w:val="00BE7842"/>
    <w:rsid w:val="00BF1BDA"/>
    <w:rsid w:val="00C0361E"/>
    <w:rsid w:val="00C042B6"/>
    <w:rsid w:val="00C0681D"/>
    <w:rsid w:val="00C078D8"/>
    <w:rsid w:val="00C1778C"/>
    <w:rsid w:val="00C17C0D"/>
    <w:rsid w:val="00C21BCD"/>
    <w:rsid w:val="00C21D2A"/>
    <w:rsid w:val="00C256AB"/>
    <w:rsid w:val="00C26B66"/>
    <w:rsid w:val="00C346A6"/>
    <w:rsid w:val="00C34A30"/>
    <w:rsid w:val="00C35AD4"/>
    <w:rsid w:val="00C45AA9"/>
    <w:rsid w:val="00C465C9"/>
    <w:rsid w:val="00C472DF"/>
    <w:rsid w:val="00C50DA2"/>
    <w:rsid w:val="00C512A8"/>
    <w:rsid w:val="00C51706"/>
    <w:rsid w:val="00C528AB"/>
    <w:rsid w:val="00C53093"/>
    <w:rsid w:val="00C60C90"/>
    <w:rsid w:val="00C60D7A"/>
    <w:rsid w:val="00C61D33"/>
    <w:rsid w:val="00C63789"/>
    <w:rsid w:val="00C6689A"/>
    <w:rsid w:val="00C77733"/>
    <w:rsid w:val="00C8425E"/>
    <w:rsid w:val="00C846C3"/>
    <w:rsid w:val="00C90BF7"/>
    <w:rsid w:val="00C91A24"/>
    <w:rsid w:val="00C966F2"/>
    <w:rsid w:val="00C96D06"/>
    <w:rsid w:val="00CA46F2"/>
    <w:rsid w:val="00CA4F7C"/>
    <w:rsid w:val="00CB0DCE"/>
    <w:rsid w:val="00CB28FE"/>
    <w:rsid w:val="00CB3E6D"/>
    <w:rsid w:val="00CB5599"/>
    <w:rsid w:val="00CB5606"/>
    <w:rsid w:val="00CB67B1"/>
    <w:rsid w:val="00CB7870"/>
    <w:rsid w:val="00CC1DE9"/>
    <w:rsid w:val="00CC22D7"/>
    <w:rsid w:val="00CC78F2"/>
    <w:rsid w:val="00CE039E"/>
    <w:rsid w:val="00CE46DF"/>
    <w:rsid w:val="00CE5280"/>
    <w:rsid w:val="00CE6699"/>
    <w:rsid w:val="00CF2EF8"/>
    <w:rsid w:val="00CF5B30"/>
    <w:rsid w:val="00CF7341"/>
    <w:rsid w:val="00D00C62"/>
    <w:rsid w:val="00D03E15"/>
    <w:rsid w:val="00D04711"/>
    <w:rsid w:val="00D05899"/>
    <w:rsid w:val="00D07426"/>
    <w:rsid w:val="00D13F50"/>
    <w:rsid w:val="00D15A1A"/>
    <w:rsid w:val="00D16A65"/>
    <w:rsid w:val="00D17C33"/>
    <w:rsid w:val="00D216C7"/>
    <w:rsid w:val="00D24DF1"/>
    <w:rsid w:val="00D26DE6"/>
    <w:rsid w:val="00D27996"/>
    <w:rsid w:val="00D27CAD"/>
    <w:rsid w:val="00D30428"/>
    <w:rsid w:val="00D306CA"/>
    <w:rsid w:val="00D40804"/>
    <w:rsid w:val="00D43C3E"/>
    <w:rsid w:val="00D608F2"/>
    <w:rsid w:val="00D60B37"/>
    <w:rsid w:val="00D622B3"/>
    <w:rsid w:val="00D64CA4"/>
    <w:rsid w:val="00D70600"/>
    <w:rsid w:val="00D71C90"/>
    <w:rsid w:val="00D73D54"/>
    <w:rsid w:val="00D742BB"/>
    <w:rsid w:val="00D749AB"/>
    <w:rsid w:val="00D76503"/>
    <w:rsid w:val="00D76AC1"/>
    <w:rsid w:val="00D82DE1"/>
    <w:rsid w:val="00D85177"/>
    <w:rsid w:val="00D8593E"/>
    <w:rsid w:val="00DA4C7B"/>
    <w:rsid w:val="00DA54AC"/>
    <w:rsid w:val="00DA663B"/>
    <w:rsid w:val="00DA7041"/>
    <w:rsid w:val="00DA7137"/>
    <w:rsid w:val="00DB3AD3"/>
    <w:rsid w:val="00DB4E41"/>
    <w:rsid w:val="00DB69E3"/>
    <w:rsid w:val="00DB7B5F"/>
    <w:rsid w:val="00DC3B5B"/>
    <w:rsid w:val="00DC480D"/>
    <w:rsid w:val="00DC57EF"/>
    <w:rsid w:val="00DC6E24"/>
    <w:rsid w:val="00DD0D69"/>
    <w:rsid w:val="00DD2543"/>
    <w:rsid w:val="00DE6711"/>
    <w:rsid w:val="00DF5487"/>
    <w:rsid w:val="00E017FD"/>
    <w:rsid w:val="00E058B2"/>
    <w:rsid w:val="00E078ED"/>
    <w:rsid w:val="00E13578"/>
    <w:rsid w:val="00E14055"/>
    <w:rsid w:val="00E20444"/>
    <w:rsid w:val="00E27F4E"/>
    <w:rsid w:val="00E329DA"/>
    <w:rsid w:val="00E34387"/>
    <w:rsid w:val="00E3503C"/>
    <w:rsid w:val="00E3706F"/>
    <w:rsid w:val="00E40D8B"/>
    <w:rsid w:val="00E4159F"/>
    <w:rsid w:val="00E41A0E"/>
    <w:rsid w:val="00E4462D"/>
    <w:rsid w:val="00E515F5"/>
    <w:rsid w:val="00E51E58"/>
    <w:rsid w:val="00E525BC"/>
    <w:rsid w:val="00E53518"/>
    <w:rsid w:val="00E5388E"/>
    <w:rsid w:val="00E55304"/>
    <w:rsid w:val="00E57140"/>
    <w:rsid w:val="00E617A9"/>
    <w:rsid w:val="00E61B04"/>
    <w:rsid w:val="00E64364"/>
    <w:rsid w:val="00E65AC5"/>
    <w:rsid w:val="00E65E87"/>
    <w:rsid w:val="00E71C44"/>
    <w:rsid w:val="00E72828"/>
    <w:rsid w:val="00E728AF"/>
    <w:rsid w:val="00E73EB5"/>
    <w:rsid w:val="00E74C84"/>
    <w:rsid w:val="00E900FF"/>
    <w:rsid w:val="00E9572D"/>
    <w:rsid w:val="00EA5E5B"/>
    <w:rsid w:val="00EB25EB"/>
    <w:rsid w:val="00EB3304"/>
    <w:rsid w:val="00EB3B42"/>
    <w:rsid w:val="00EC15BC"/>
    <w:rsid w:val="00EC6D9D"/>
    <w:rsid w:val="00EC7F01"/>
    <w:rsid w:val="00ED082C"/>
    <w:rsid w:val="00EE0EB2"/>
    <w:rsid w:val="00EE550F"/>
    <w:rsid w:val="00EE6230"/>
    <w:rsid w:val="00EE6832"/>
    <w:rsid w:val="00EE6C1B"/>
    <w:rsid w:val="00EF3A4C"/>
    <w:rsid w:val="00EF7CC7"/>
    <w:rsid w:val="00F04CE9"/>
    <w:rsid w:val="00F05EA0"/>
    <w:rsid w:val="00F10D1B"/>
    <w:rsid w:val="00F10F13"/>
    <w:rsid w:val="00F137A7"/>
    <w:rsid w:val="00F13ABF"/>
    <w:rsid w:val="00F205AD"/>
    <w:rsid w:val="00F23701"/>
    <w:rsid w:val="00F238F3"/>
    <w:rsid w:val="00F24214"/>
    <w:rsid w:val="00F24721"/>
    <w:rsid w:val="00F27754"/>
    <w:rsid w:val="00F279C7"/>
    <w:rsid w:val="00F31A71"/>
    <w:rsid w:val="00F3264F"/>
    <w:rsid w:val="00F3468A"/>
    <w:rsid w:val="00F3713C"/>
    <w:rsid w:val="00F41B99"/>
    <w:rsid w:val="00F42C10"/>
    <w:rsid w:val="00F43250"/>
    <w:rsid w:val="00F45EE2"/>
    <w:rsid w:val="00F524A7"/>
    <w:rsid w:val="00F55C89"/>
    <w:rsid w:val="00F63268"/>
    <w:rsid w:val="00F65530"/>
    <w:rsid w:val="00F721F5"/>
    <w:rsid w:val="00F74FA6"/>
    <w:rsid w:val="00F820AA"/>
    <w:rsid w:val="00F846C7"/>
    <w:rsid w:val="00F879CD"/>
    <w:rsid w:val="00F91CA7"/>
    <w:rsid w:val="00F91D64"/>
    <w:rsid w:val="00FA0868"/>
    <w:rsid w:val="00FA24C3"/>
    <w:rsid w:val="00FB0DD4"/>
    <w:rsid w:val="00FB14E4"/>
    <w:rsid w:val="00FB3F90"/>
    <w:rsid w:val="00FB49EC"/>
    <w:rsid w:val="00FC0911"/>
    <w:rsid w:val="00FC1420"/>
    <w:rsid w:val="00FC175D"/>
    <w:rsid w:val="00FC6F0C"/>
    <w:rsid w:val="00FD4899"/>
    <w:rsid w:val="00FD6291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EF48A"/>
  <w15:docId w15:val="{D495D8B9-6E07-40FA-8F53-12E7DDCA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sz w:val="22"/>
      <w:szCs w:val="22"/>
      <w:lang w:eastAsia="en-US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Pr>
      <w:rFonts w:ascii="Courier New" w:eastAsia="Times New Roman" w:hAnsi="Courier New"/>
    </w:rPr>
  </w:style>
  <w:style w:type="paragraph" w:styleId="Lista">
    <w:name w:val="List"/>
    <w:basedOn w:val="Normalny"/>
    <w:semiHidden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paragraph" w:customStyle="1" w:styleId="WW-Tekstpodstawowy2">
    <w:name w:val="WW-Tekst podstawowy 2"/>
    <w:basedOn w:val="Normalny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FontStyle132">
    <w:name w:val="Font Style132"/>
    <w:uiPriority w:val="99"/>
    <w:rsid w:val="008A478A"/>
    <w:rPr>
      <w:rFonts w:ascii="Arial" w:hAnsi="Arial" w:cs="Arial"/>
      <w:b/>
      <w:bCs/>
      <w:sz w:val="26"/>
      <w:szCs w:val="26"/>
    </w:rPr>
  </w:style>
  <w:style w:type="paragraph" w:customStyle="1" w:styleId="Heading">
    <w:name w:val="Heading"/>
    <w:basedOn w:val="Standard"/>
    <w:next w:val="Podtytu"/>
    <w:uiPriority w:val="99"/>
    <w:rsid w:val="00584C1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F73AA"/>
    <w:rPr>
      <w:sz w:val="22"/>
      <w:szCs w:val="22"/>
      <w:lang w:eastAsia="en-US"/>
    </w:rPr>
  </w:style>
  <w:style w:type="paragraph" w:customStyle="1" w:styleId="Teksttreci">
    <w:name w:val="Tekst treści"/>
    <w:basedOn w:val="Normalny"/>
    <w:rsid w:val="008F4D40"/>
    <w:pPr>
      <w:widowControl w:val="0"/>
      <w:shd w:val="clear" w:color="auto" w:fill="FFFFFF"/>
      <w:spacing w:line="413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numbering" w:customStyle="1" w:styleId="WW8Num5">
    <w:name w:val="WW8Num5"/>
    <w:rsid w:val="00702DCF"/>
    <w:pPr>
      <w:numPr>
        <w:numId w:val="32"/>
      </w:numPr>
    </w:pPr>
  </w:style>
  <w:style w:type="numbering" w:customStyle="1" w:styleId="WW8Num15">
    <w:name w:val="WW8Num15"/>
    <w:basedOn w:val="Bezlisty"/>
    <w:rsid w:val="00702DCF"/>
    <w:pPr>
      <w:numPr>
        <w:numId w:val="31"/>
      </w:numPr>
    </w:pPr>
  </w:style>
  <w:style w:type="numbering" w:customStyle="1" w:styleId="WW8Num27">
    <w:name w:val="WW8Num27"/>
    <w:rsid w:val="00702DCF"/>
    <w:pPr>
      <w:numPr>
        <w:numId w:val="27"/>
      </w:numPr>
    </w:pPr>
  </w:style>
  <w:style w:type="paragraph" w:customStyle="1" w:styleId="Style7">
    <w:name w:val="Style7"/>
    <w:basedOn w:val="Standard"/>
    <w:rsid w:val="002838F7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13">
    <w:name w:val="WW8Num13"/>
    <w:rsid w:val="002838F7"/>
    <w:pPr>
      <w:numPr>
        <w:numId w:val="29"/>
      </w:numPr>
    </w:pPr>
  </w:style>
  <w:style w:type="character" w:customStyle="1" w:styleId="FontStyle32">
    <w:name w:val="Font Style32"/>
    <w:uiPriority w:val="99"/>
    <w:rsid w:val="00062859"/>
    <w:rPr>
      <w:rFonts w:ascii="Arial Unicode MS" w:eastAsia="Arial Unicode MS" w:hAnsi="Arial Unicode MS" w:hint="default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6F88A-B527-49CF-A22D-A2A8257CF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8D7CB8-F0B3-4BB0-9B51-D8F7618BA949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C1F32597-0757-4DB2-8182-DBFC3C2BA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F62541-4DF2-41BC-A66A-8A42118AA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7324</Words>
  <Characters>43945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cp:lastPrinted>2021-04-13T08:18:00Z</cp:lastPrinted>
  <dcterms:created xsi:type="dcterms:W3CDTF">2022-10-18T09:19:00Z</dcterms:created>
  <dcterms:modified xsi:type="dcterms:W3CDTF">2023-09-18T09:43:00Z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