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A14E03">
        <w:rPr>
          <w:rFonts w:cs="Calibri"/>
          <w:b/>
          <w:sz w:val="24"/>
          <w:szCs w:val="24"/>
        </w:rPr>
        <w:t>2</w:t>
      </w:r>
      <w:r w:rsidR="0062225C">
        <w:rPr>
          <w:rFonts w:cs="Calibri"/>
          <w:b/>
          <w:sz w:val="24"/>
          <w:szCs w:val="24"/>
        </w:rPr>
        <w:t>0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C4EA4" w:rsidRPr="0062225C" w:rsidRDefault="0062225C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2225C">
        <w:rPr>
          <w:b/>
          <w:sz w:val="24"/>
          <w:szCs w:val="24"/>
        </w:rPr>
        <w:t xml:space="preserve">„Wykonanie robót budowlanych na podstawie dokumentacji projektowej pn.: ”Wykonanie instalacji zasilania szpitala wraz z przebudową pomieszczeń stacji tlenowni na stacje transformatorową oraz wykonaniem linii zasilających projektowane i istniejące rozdzielnice NN" w ramach zadania inwestycyjnego pn.: „Budowa stacji transformatorowej i linii kablowych SN i </w:t>
      </w:r>
      <w:proofErr w:type="spellStart"/>
      <w:r w:rsidRPr="0062225C">
        <w:rPr>
          <w:b/>
          <w:sz w:val="24"/>
          <w:szCs w:val="24"/>
        </w:rPr>
        <w:t>nN</w:t>
      </w:r>
      <w:proofErr w:type="spellEnd"/>
      <w:r w:rsidRPr="0062225C">
        <w:rPr>
          <w:b/>
          <w:sz w:val="24"/>
          <w:szCs w:val="24"/>
        </w:rPr>
        <w:t xml:space="preserve"> zasilania podstawowego i rezerwowego dla SP ZOZ MSWiA we Wrocławiu przy ul. </w:t>
      </w:r>
      <w:proofErr w:type="spellStart"/>
      <w:r w:rsidRPr="0062225C">
        <w:rPr>
          <w:b/>
          <w:sz w:val="24"/>
          <w:szCs w:val="24"/>
        </w:rPr>
        <w:t>Ołbińskiej</w:t>
      </w:r>
      <w:proofErr w:type="spellEnd"/>
      <w:r w:rsidRPr="0062225C">
        <w:rPr>
          <w:b/>
          <w:sz w:val="24"/>
          <w:szCs w:val="24"/>
        </w:rPr>
        <w:t xml:space="preserve"> 32” - etap II”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62225C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1.479.962,38</w:t>
      </w:r>
      <w:r w:rsidR="000A6A1C" w:rsidRPr="00A14E03">
        <w:rPr>
          <w:rFonts w:cs="Linux Biolinum G"/>
          <w:b/>
          <w:bCs/>
          <w:sz w:val="24"/>
          <w:szCs w:val="24"/>
        </w:rPr>
        <w:t xml:space="preserve">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jeden milion czterysta siedemdziesiąt dziewięć tysięcy dziewięćset sześćdziesiąt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pl-PL"/>
        </w:rPr>
        <w:t>dwa</w:t>
      </w:r>
      <w:r w:rsidR="007D47D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38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2225C"/>
    <w:rsid w:val="0066241B"/>
    <w:rsid w:val="006C53E7"/>
    <w:rsid w:val="006F0360"/>
    <w:rsid w:val="0074007A"/>
    <w:rsid w:val="007D47D2"/>
    <w:rsid w:val="009B4282"/>
    <w:rsid w:val="009B5C45"/>
    <w:rsid w:val="00A14E03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2023-07-27T05:46:00Z</dcterms:created>
  <dcterms:modified xsi:type="dcterms:W3CDTF">2023-07-27T05:46:00Z</dcterms:modified>
</cp:coreProperties>
</file>