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06" w:rsidRPr="0063261A" w:rsidRDefault="00E25B06" w:rsidP="00E25B06">
      <w:pPr>
        <w:pStyle w:val="Nagwek2"/>
        <w:numPr>
          <w:ilvl w:val="1"/>
          <w:numId w:val="1"/>
        </w:numPr>
        <w:suppressAutoHyphens/>
        <w:jc w:val="right"/>
        <w:rPr>
          <w:rFonts w:cstheme="minorHAnsi"/>
          <w:b w:val="0"/>
          <w:i/>
          <w:iCs/>
          <w:color w:val="000000"/>
          <w:sz w:val="20"/>
          <w:szCs w:val="18"/>
        </w:rPr>
      </w:pPr>
      <w:bookmarkStart w:id="0" w:name="_Toc69717752"/>
      <w:r w:rsidRPr="0063261A">
        <w:rPr>
          <w:rFonts w:cstheme="minorHAnsi"/>
          <w:b w:val="0"/>
          <w:i/>
          <w:color w:val="000000"/>
          <w:sz w:val="20"/>
          <w:szCs w:val="18"/>
        </w:rPr>
        <w:t xml:space="preserve">Załącznik nr </w:t>
      </w:r>
      <w:r>
        <w:rPr>
          <w:rFonts w:cstheme="minorHAnsi"/>
          <w:b w:val="0"/>
          <w:i/>
          <w:color w:val="000000"/>
          <w:sz w:val="20"/>
          <w:szCs w:val="18"/>
        </w:rPr>
        <w:t>3</w:t>
      </w:r>
      <w:r w:rsidRPr="0063261A">
        <w:rPr>
          <w:rFonts w:cstheme="minorHAnsi"/>
          <w:b w:val="0"/>
          <w:i/>
          <w:color w:val="000000"/>
          <w:sz w:val="20"/>
          <w:szCs w:val="18"/>
        </w:rPr>
        <w:t xml:space="preserve"> do SWZ</w:t>
      </w:r>
      <w:bookmarkEnd w:id="0"/>
    </w:p>
    <w:p w:rsidR="00E25B06" w:rsidRDefault="00E25B06" w:rsidP="00E25B06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21</w:t>
      </w:r>
    </w:p>
    <w:p w:rsidR="00E25B06" w:rsidRPr="007A693A" w:rsidRDefault="00E25B06" w:rsidP="00E25B06">
      <w:pPr>
        <w:spacing w:after="0"/>
        <w:rPr>
          <w:rFonts w:cstheme="minorHAnsi"/>
          <w:iCs/>
          <w:color w:val="000000"/>
          <w:szCs w:val="18"/>
        </w:rPr>
      </w:pPr>
    </w:p>
    <w:p w:rsidR="00E25B06" w:rsidRPr="003C1C02" w:rsidRDefault="00E25B06" w:rsidP="00E25B06">
      <w:pPr>
        <w:snapToGrid w:val="0"/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FORMULARZ CENOWY</w:t>
      </w:r>
    </w:p>
    <w:p w:rsidR="00E25B06" w:rsidRPr="00A5377D" w:rsidRDefault="00E25B06" w:rsidP="00E25B06">
      <w:pPr>
        <w:snapToGrid w:val="0"/>
        <w:spacing w:after="0"/>
        <w:rPr>
          <w:rFonts w:cstheme="minorHAnsi"/>
          <w:szCs w:val="20"/>
        </w:rPr>
      </w:pPr>
    </w:p>
    <w:p w:rsidR="00E25B06" w:rsidRPr="008143B6" w:rsidRDefault="00E25B06" w:rsidP="00E25B06">
      <w:pPr>
        <w:suppressAutoHyphens/>
        <w:spacing w:before="60" w:after="120" w:line="240" w:lineRule="auto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t xml:space="preserve">Część I. Sprzęt </w:t>
      </w:r>
      <w:r>
        <w:rPr>
          <w:rFonts w:cstheme="minorHAnsi"/>
          <w:b/>
        </w:rPr>
        <w:t>multimedialny</w:t>
      </w:r>
    </w:p>
    <w:tbl>
      <w:tblPr>
        <w:tblW w:w="5098" w:type="pc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2349"/>
        <w:gridCol w:w="652"/>
        <w:gridCol w:w="1039"/>
        <w:gridCol w:w="833"/>
        <w:gridCol w:w="989"/>
        <w:gridCol w:w="650"/>
        <w:gridCol w:w="1042"/>
        <w:gridCol w:w="1290"/>
      </w:tblGrid>
      <w:tr w:rsidR="00E25B06" w:rsidRPr="008143B6" w:rsidTr="008C3DF9">
        <w:trPr>
          <w:tblHeader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left="-3326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Cena</w:t>
            </w:r>
          </w:p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52" w:type="pct"/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E25B06" w:rsidRPr="008143B6" w:rsidTr="008C3DF9">
        <w:trPr>
          <w:tblHeader/>
        </w:trPr>
        <w:tc>
          <w:tcPr>
            <w:tcW w:w="214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71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E25B06" w:rsidRPr="008143B6" w:rsidTr="008C3DF9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336FBA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6FBA">
              <w:rPr>
                <w:rFonts w:ascii="Calibri" w:hAnsi="Calibri"/>
                <w:color w:val="000000"/>
                <w:sz w:val="20"/>
              </w:rPr>
              <w:t>Monitor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8143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336FBA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6FB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E25B06" w:rsidRPr="008143B6" w:rsidTr="008C3DF9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336FBA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6FBA">
              <w:rPr>
                <w:rFonts w:ascii="Calibri" w:hAnsi="Calibri"/>
                <w:color w:val="000000"/>
                <w:sz w:val="20"/>
              </w:rPr>
              <w:t>Ekran projekcyjny elektryczny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8143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336FBA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6FB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E25B06" w:rsidRPr="008143B6" w:rsidTr="008C3DF9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336FBA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6FBA">
              <w:rPr>
                <w:rFonts w:ascii="Calibri" w:hAnsi="Calibri"/>
                <w:color w:val="000000"/>
                <w:sz w:val="20"/>
              </w:rPr>
              <w:t>Projektor multimedialny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8143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336FBA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6FB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E25B06" w:rsidRPr="008143B6" w:rsidTr="008C3DF9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336FBA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6FBA">
              <w:rPr>
                <w:rFonts w:ascii="Calibri" w:hAnsi="Calibri"/>
                <w:color w:val="000000"/>
                <w:sz w:val="20"/>
              </w:rPr>
              <w:t>Zasilacz awaryjny UPS typ 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8143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336FBA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6FB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E25B06" w:rsidRPr="008143B6" w:rsidTr="008C3DF9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336FBA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</w:rPr>
              <w:t>Z</w:t>
            </w:r>
            <w:r w:rsidRPr="00336FBA">
              <w:rPr>
                <w:rFonts w:ascii="Calibri" w:hAnsi="Calibri"/>
                <w:color w:val="000000"/>
                <w:sz w:val="20"/>
              </w:rPr>
              <w:t>asilacz awaryjny UPS typ 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8143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336FBA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6FB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E25B06" w:rsidRPr="008143B6" w:rsidTr="008C3DF9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336FBA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6FBA">
              <w:rPr>
                <w:rFonts w:ascii="Calibri" w:hAnsi="Calibri"/>
                <w:color w:val="000000"/>
                <w:sz w:val="20"/>
              </w:rPr>
              <w:t>Oprogramowanie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336FBA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336FBA"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subskrypcja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336FBA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6FB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E25B06" w:rsidRPr="008143B6" w:rsidTr="008C3DF9">
        <w:trPr>
          <w:trHeight w:val="340"/>
        </w:trPr>
        <w:tc>
          <w:tcPr>
            <w:tcW w:w="28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ar-SA"/>
              </w:rPr>
            </w:pPr>
            <w:r w:rsidRPr="008143B6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ar-SA"/>
              </w:rPr>
              <w:t>razem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E25B06" w:rsidRPr="008143B6" w:rsidRDefault="00E25B06" w:rsidP="00E25B06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25B06" w:rsidRPr="008143B6" w:rsidRDefault="00E25B06" w:rsidP="00E25B06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25B06" w:rsidRPr="008143B6" w:rsidRDefault="00E25B06" w:rsidP="00E25B06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25B06" w:rsidRPr="00A5377D" w:rsidRDefault="00E25B06" w:rsidP="00E25B06">
      <w:pPr>
        <w:snapToGrid w:val="0"/>
        <w:spacing w:after="0"/>
        <w:rPr>
          <w:rFonts w:cstheme="minorHAnsi"/>
          <w:szCs w:val="20"/>
        </w:rPr>
      </w:pPr>
    </w:p>
    <w:p w:rsidR="00E25B06" w:rsidRPr="00A5377D" w:rsidRDefault="00E25B06" w:rsidP="00E25B06">
      <w:pPr>
        <w:snapToGrid w:val="0"/>
        <w:spacing w:after="0"/>
        <w:rPr>
          <w:rFonts w:cstheme="minorHAnsi"/>
          <w:szCs w:val="20"/>
        </w:rPr>
      </w:pPr>
    </w:p>
    <w:p w:rsidR="00E25B06" w:rsidRPr="003C1C02" w:rsidRDefault="00E25B06" w:rsidP="00E25B06">
      <w:pPr>
        <w:snapToGrid w:val="0"/>
        <w:spacing w:after="0"/>
        <w:ind w:left="4820"/>
        <w:jc w:val="center"/>
        <w:rPr>
          <w:rFonts w:cstheme="minorHAnsi"/>
          <w:sz w:val="20"/>
          <w:szCs w:val="20"/>
        </w:rPr>
      </w:pPr>
      <w:r w:rsidRPr="003C1C02">
        <w:rPr>
          <w:rFonts w:cstheme="minorHAnsi"/>
          <w:sz w:val="20"/>
          <w:szCs w:val="20"/>
        </w:rPr>
        <w:t>...................................................................</w:t>
      </w:r>
    </w:p>
    <w:p w:rsidR="00E25B06" w:rsidRPr="003C1C02" w:rsidRDefault="00E25B06" w:rsidP="00E25B06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podpisy osób uprawnionych</w:t>
      </w:r>
    </w:p>
    <w:p w:rsidR="00E25B06" w:rsidRPr="003C1C02" w:rsidRDefault="00E25B06" w:rsidP="00E25B06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do reprezentacji wykonawcy</w:t>
      </w:r>
    </w:p>
    <w:p w:rsidR="00E25B06" w:rsidRPr="003C1C02" w:rsidRDefault="00E25B06" w:rsidP="00E25B06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lub pełnomocnika</w:t>
      </w:r>
    </w:p>
    <w:p w:rsidR="00E25B06" w:rsidRDefault="00E25B06" w:rsidP="00E25B06">
      <w:pPr>
        <w:spacing w:after="0" w:line="240" w:lineRule="auto"/>
        <w:rPr>
          <w:rFonts w:cstheme="minorHAnsi"/>
          <w:i/>
          <w:iCs/>
          <w:color w:val="000000"/>
          <w:sz w:val="20"/>
          <w:szCs w:val="18"/>
        </w:rPr>
      </w:pPr>
      <w:r>
        <w:rPr>
          <w:rFonts w:cstheme="minorHAnsi"/>
          <w:i/>
          <w:iCs/>
          <w:color w:val="000000"/>
          <w:sz w:val="20"/>
          <w:szCs w:val="18"/>
        </w:rPr>
        <w:br w:type="page"/>
      </w:r>
    </w:p>
    <w:p w:rsidR="00E25B06" w:rsidRPr="003C1C02" w:rsidRDefault="00E25B06" w:rsidP="00E25B06">
      <w:pPr>
        <w:snapToGrid w:val="0"/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FORMULARZ CENOWY</w:t>
      </w:r>
    </w:p>
    <w:p w:rsidR="00E25B06" w:rsidRPr="00A5377D" w:rsidRDefault="00E25B06" w:rsidP="00E25B06">
      <w:pPr>
        <w:snapToGrid w:val="0"/>
        <w:spacing w:after="0"/>
        <w:rPr>
          <w:rFonts w:cstheme="minorHAnsi"/>
          <w:szCs w:val="20"/>
        </w:rPr>
      </w:pPr>
    </w:p>
    <w:p w:rsidR="00E25B06" w:rsidRPr="008143B6" w:rsidRDefault="00E25B06" w:rsidP="00E25B06">
      <w:pPr>
        <w:suppressAutoHyphens/>
        <w:spacing w:before="60" w:after="120" w:line="240" w:lineRule="auto"/>
        <w:rPr>
          <w:rFonts w:ascii="Calibri" w:eastAsia="Times New Roman" w:hAnsi="Calibri" w:cs="Arial"/>
          <w:b/>
          <w:bCs/>
          <w:lang w:eastAsia="pl-PL"/>
        </w:rPr>
      </w:pPr>
      <w:r w:rsidRPr="007C7100">
        <w:rPr>
          <w:rFonts w:ascii="Calibri" w:eastAsia="Times New Roman" w:hAnsi="Calibri" w:cs="Arial"/>
          <w:b/>
          <w:bCs/>
          <w:lang w:eastAsia="pl-PL"/>
        </w:rPr>
        <w:t>Część</w:t>
      </w:r>
      <w:r>
        <w:rPr>
          <w:rFonts w:ascii="Calibri" w:eastAsia="Times New Roman" w:hAnsi="Calibri" w:cs="Arial"/>
          <w:b/>
          <w:bCs/>
          <w:lang w:eastAsia="pl-PL"/>
        </w:rPr>
        <w:t xml:space="preserve"> II. Sprzęt do wideokonferencji</w:t>
      </w:r>
    </w:p>
    <w:tbl>
      <w:tblPr>
        <w:tblW w:w="5098" w:type="pc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2349"/>
        <w:gridCol w:w="652"/>
        <w:gridCol w:w="1039"/>
        <w:gridCol w:w="833"/>
        <w:gridCol w:w="989"/>
        <w:gridCol w:w="650"/>
        <w:gridCol w:w="1042"/>
        <w:gridCol w:w="1290"/>
      </w:tblGrid>
      <w:tr w:rsidR="00E25B06" w:rsidRPr="008143B6" w:rsidTr="008C3DF9">
        <w:trPr>
          <w:tblHeader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left="-3326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Cena</w:t>
            </w:r>
          </w:p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52" w:type="pct"/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E25B06" w:rsidRPr="008143B6" w:rsidTr="008C3DF9">
        <w:trPr>
          <w:tblHeader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52" w:type="pct"/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E25B06" w:rsidRPr="004E6102" w:rsidTr="008C3DF9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numPr>
                <w:ilvl w:val="0"/>
                <w:numId w:val="5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E6102">
              <w:rPr>
                <w:rFonts w:ascii="Calibri" w:hAnsi="Calibri"/>
                <w:color w:val="000000"/>
                <w:sz w:val="20"/>
              </w:rPr>
              <w:t>Kamera wideokonferencyjna z dedykowanym koncentratorem stołowym, koncentratorem wyświetlacza oraz mikrofonem stolikowym i głośnikiem konferencyjnym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4E61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61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4E6102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E25B06" w:rsidRPr="004E6102" w:rsidTr="008C3DF9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numPr>
                <w:ilvl w:val="0"/>
                <w:numId w:val="5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4E6102">
              <w:rPr>
                <w:rFonts w:ascii="Calibri" w:hAnsi="Calibri"/>
                <w:color w:val="000000"/>
                <w:sz w:val="20"/>
              </w:rPr>
              <w:t>Dotykowy panel sterujący do kamery wideokonferencyjnej z dedykowanym mini komputerem do obsługi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4E61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61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ar-SA"/>
              </w:rPr>
            </w:pPr>
            <w:r w:rsidRPr="004E6102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E25B06" w:rsidRPr="004E6102" w:rsidTr="008C3DF9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numPr>
                <w:ilvl w:val="0"/>
                <w:numId w:val="5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4E6102">
              <w:rPr>
                <w:rFonts w:ascii="Calibri" w:hAnsi="Calibri"/>
                <w:color w:val="000000"/>
                <w:sz w:val="20"/>
              </w:rPr>
              <w:t>Mikrofon stolikowy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E61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ar-SA"/>
              </w:rPr>
            </w:pPr>
            <w:r w:rsidRPr="004E6102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E25B06" w:rsidRPr="004E6102" w:rsidTr="008C3DF9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numPr>
                <w:ilvl w:val="0"/>
                <w:numId w:val="5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4E6102">
              <w:rPr>
                <w:rFonts w:ascii="Calibri" w:hAnsi="Calibri"/>
                <w:color w:val="000000"/>
                <w:sz w:val="20"/>
              </w:rPr>
              <w:t>Koncentrator mikrofonowy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4E61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4E6102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E25B06" w:rsidRPr="004E6102" w:rsidTr="008C3DF9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numPr>
                <w:ilvl w:val="0"/>
                <w:numId w:val="5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4E6102">
              <w:rPr>
                <w:rFonts w:ascii="Calibri" w:hAnsi="Calibri"/>
                <w:color w:val="000000"/>
                <w:sz w:val="20"/>
              </w:rPr>
              <w:t>Głośnik konferencyjny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4E61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4E6102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E25B06" w:rsidRPr="004E6102" w:rsidTr="008C3DF9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numPr>
                <w:ilvl w:val="0"/>
                <w:numId w:val="5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4E6102">
              <w:rPr>
                <w:rFonts w:ascii="Calibri" w:hAnsi="Calibri"/>
                <w:color w:val="000000"/>
                <w:sz w:val="20"/>
              </w:rPr>
              <w:t>Zestaw uchwytów do urządzenia do wideokonferencji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4E61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4E6102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E25B06" w:rsidRPr="004E6102" w:rsidTr="008C3DF9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numPr>
                <w:ilvl w:val="0"/>
                <w:numId w:val="5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4E6102">
              <w:rPr>
                <w:rFonts w:ascii="Calibri" w:hAnsi="Calibri"/>
                <w:color w:val="000000"/>
                <w:sz w:val="20"/>
              </w:rPr>
              <w:t>Telewizor do obsługi urządzenia do wideokonferencji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4E61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4E6102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E25B06" w:rsidRPr="004E6102" w:rsidTr="008C3DF9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numPr>
                <w:ilvl w:val="0"/>
                <w:numId w:val="5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4E6102">
              <w:rPr>
                <w:rFonts w:ascii="Calibri" w:hAnsi="Calibri"/>
                <w:color w:val="000000"/>
                <w:sz w:val="20"/>
              </w:rPr>
              <w:t>Stojak do telewizora do obsługi urządzenia do wideokonferencji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4E61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4E6102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E25B06" w:rsidRPr="008143B6" w:rsidTr="008C3DF9">
        <w:trPr>
          <w:trHeight w:val="340"/>
        </w:trPr>
        <w:tc>
          <w:tcPr>
            <w:tcW w:w="2851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ar-SA"/>
              </w:rPr>
            </w:pPr>
            <w:r w:rsidRPr="004E6102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ar-SA"/>
              </w:rPr>
              <w:t>razem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4E6102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4E61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E25B06" w:rsidRPr="008143B6" w:rsidRDefault="00E25B06" w:rsidP="00E25B06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25B06" w:rsidRPr="008143B6" w:rsidRDefault="00E25B06" w:rsidP="00E25B06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25B06" w:rsidRPr="008143B6" w:rsidRDefault="00E25B06" w:rsidP="00E25B06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25B06" w:rsidRPr="00A5377D" w:rsidRDefault="00E25B06" w:rsidP="00E25B06">
      <w:pPr>
        <w:snapToGrid w:val="0"/>
        <w:spacing w:after="0"/>
        <w:rPr>
          <w:rFonts w:cstheme="minorHAnsi"/>
          <w:szCs w:val="20"/>
        </w:rPr>
      </w:pPr>
    </w:p>
    <w:p w:rsidR="00E25B06" w:rsidRPr="00A5377D" w:rsidRDefault="00E25B06" w:rsidP="00E25B06">
      <w:pPr>
        <w:snapToGrid w:val="0"/>
        <w:spacing w:after="0"/>
        <w:rPr>
          <w:rFonts w:cstheme="minorHAnsi"/>
          <w:szCs w:val="20"/>
        </w:rPr>
      </w:pPr>
    </w:p>
    <w:p w:rsidR="00E25B06" w:rsidRPr="003C1C02" w:rsidRDefault="00E25B06" w:rsidP="00E25B06">
      <w:pPr>
        <w:snapToGrid w:val="0"/>
        <w:spacing w:after="0"/>
        <w:ind w:left="4820"/>
        <w:jc w:val="center"/>
        <w:rPr>
          <w:rFonts w:cstheme="minorHAnsi"/>
          <w:sz w:val="20"/>
          <w:szCs w:val="20"/>
        </w:rPr>
      </w:pPr>
      <w:r w:rsidRPr="003C1C02">
        <w:rPr>
          <w:rFonts w:cstheme="minorHAnsi"/>
          <w:sz w:val="20"/>
          <w:szCs w:val="20"/>
        </w:rPr>
        <w:t>...................................................................</w:t>
      </w:r>
    </w:p>
    <w:p w:rsidR="00E25B06" w:rsidRPr="003C1C02" w:rsidRDefault="00E25B06" w:rsidP="00E25B06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podpisy osób uprawnionych</w:t>
      </w:r>
    </w:p>
    <w:p w:rsidR="00E25B06" w:rsidRPr="003C1C02" w:rsidRDefault="00E25B06" w:rsidP="00E25B06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do reprezentacji wykonawcy</w:t>
      </w:r>
    </w:p>
    <w:p w:rsidR="00E25B06" w:rsidRPr="003C1C02" w:rsidRDefault="00E25B06" w:rsidP="00E25B06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lub pełnomocnika</w:t>
      </w:r>
    </w:p>
    <w:p w:rsidR="00E25B06" w:rsidRPr="007A693A" w:rsidRDefault="00E25B06" w:rsidP="00E25B06">
      <w:pPr>
        <w:rPr>
          <w:rFonts w:cstheme="minorHAnsi"/>
          <w:iCs/>
          <w:color w:val="000000"/>
          <w:sz w:val="20"/>
          <w:szCs w:val="18"/>
        </w:rPr>
      </w:pPr>
      <w:r w:rsidRPr="003C1C02">
        <w:rPr>
          <w:rFonts w:cstheme="minorHAnsi"/>
          <w:i/>
          <w:iCs/>
          <w:color w:val="000000"/>
          <w:sz w:val="20"/>
          <w:szCs w:val="18"/>
        </w:rPr>
        <w:br w:type="page"/>
      </w:r>
    </w:p>
    <w:p w:rsidR="00E25B06" w:rsidRPr="003C1C02" w:rsidRDefault="00E25B06" w:rsidP="00E25B06">
      <w:pPr>
        <w:snapToGrid w:val="0"/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FORMULARZ CENOWY</w:t>
      </w:r>
    </w:p>
    <w:p w:rsidR="00E25B06" w:rsidRPr="00A5377D" w:rsidRDefault="00E25B06" w:rsidP="00E25B06">
      <w:pPr>
        <w:snapToGrid w:val="0"/>
        <w:spacing w:after="0"/>
        <w:rPr>
          <w:rFonts w:cstheme="minorHAnsi"/>
          <w:szCs w:val="20"/>
        </w:rPr>
      </w:pPr>
    </w:p>
    <w:p w:rsidR="00E25B06" w:rsidRPr="008143B6" w:rsidRDefault="00E25B06" w:rsidP="00E25B06">
      <w:pPr>
        <w:suppressAutoHyphens/>
        <w:spacing w:before="60" w:after="120" w:line="240" w:lineRule="auto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t>Część III. Serwer sieciowy</w:t>
      </w:r>
    </w:p>
    <w:tbl>
      <w:tblPr>
        <w:tblW w:w="5098" w:type="pc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2349"/>
        <w:gridCol w:w="652"/>
        <w:gridCol w:w="1039"/>
        <w:gridCol w:w="833"/>
        <w:gridCol w:w="989"/>
        <w:gridCol w:w="650"/>
        <w:gridCol w:w="1042"/>
        <w:gridCol w:w="1290"/>
      </w:tblGrid>
      <w:tr w:rsidR="00E25B06" w:rsidRPr="008143B6" w:rsidTr="008C3DF9">
        <w:trPr>
          <w:tblHeader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left="-3326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Cena</w:t>
            </w:r>
          </w:p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52" w:type="pct"/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E25B06" w:rsidRPr="008143B6" w:rsidTr="008C3DF9">
        <w:trPr>
          <w:tblHeader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52" w:type="pct"/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E25B06" w:rsidRPr="008143B6" w:rsidTr="008C3DF9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7C7100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7C7100">
              <w:rPr>
                <w:rFonts w:eastAsia="Times New Roman" w:cs="Arial"/>
                <w:bCs/>
                <w:sz w:val="20"/>
                <w:szCs w:val="20"/>
                <w:lang w:eastAsia="ar-SA"/>
              </w:rPr>
              <w:t>Serwer usług sieciowych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143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7C7100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7C710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E25B06" w:rsidRPr="008143B6" w:rsidRDefault="00E25B06" w:rsidP="00E25B06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25B06" w:rsidRPr="008143B6" w:rsidRDefault="00E25B06" w:rsidP="00E25B06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25B06" w:rsidRPr="008143B6" w:rsidRDefault="00E25B06" w:rsidP="00E25B06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25B06" w:rsidRPr="00A5377D" w:rsidRDefault="00E25B06" w:rsidP="00E25B06">
      <w:pPr>
        <w:snapToGrid w:val="0"/>
        <w:spacing w:after="0"/>
        <w:rPr>
          <w:rFonts w:cstheme="minorHAnsi"/>
          <w:szCs w:val="20"/>
        </w:rPr>
      </w:pPr>
    </w:p>
    <w:p w:rsidR="00E25B06" w:rsidRPr="00A5377D" w:rsidRDefault="00E25B06" w:rsidP="00E25B06">
      <w:pPr>
        <w:snapToGrid w:val="0"/>
        <w:spacing w:after="0"/>
        <w:rPr>
          <w:rFonts w:cstheme="minorHAnsi"/>
          <w:szCs w:val="20"/>
        </w:rPr>
      </w:pPr>
    </w:p>
    <w:p w:rsidR="00E25B06" w:rsidRPr="003C1C02" w:rsidRDefault="00E25B06" w:rsidP="00E25B06">
      <w:pPr>
        <w:snapToGrid w:val="0"/>
        <w:spacing w:after="0"/>
        <w:ind w:left="4820"/>
        <w:jc w:val="center"/>
        <w:rPr>
          <w:rFonts w:cstheme="minorHAnsi"/>
          <w:sz w:val="20"/>
          <w:szCs w:val="20"/>
        </w:rPr>
      </w:pPr>
      <w:r w:rsidRPr="003C1C02">
        <w:rPr>
          <w:rFonts w:cstheme="minorHAnsi"/>
          <w:sz w:val="20"/>
          <w:szCs w:val="20"/>
        </w:rPr>
        <w:t>...................................................................</w:t>
      </w:r>
    </w:p>
    <w:p w:rsidR="00E25B06" w:rsidRPr="003C1C02" w:rsidRDefault="00E25B06" w:rsidP="00E25B06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podpisy osób uprawnionych</w:t>
      </w:r>
    </w:p>
    <w:p w:rsidR="00E25B06" w:rsidRPr="003C1C02" w:rsidRDefault="00E25B06" w:rsidP="00E25B06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do reprezentacji wykonawcy</w:t>
      </w:r>
    </w:p>
    <w:p w:rsidR="00E25B06" w:rsidRPr="003C1C02" w:rsidRDefault="00E25B06" w:rsidP="00E25B06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lub pełnomocnika</w:t>
      </w:r>
    </w:p>
    <w:p w:rsidR="00E25B06" w:rsidRPr="007A693A" w:rsidRDefault="00E25B06" w:rsidP="00E25B06">
      <w:pPr>
        <w:rPr>
          <w:rFonts w:cstheme="minorHAnsi"/>
          <w:iCs/>
          <w:color w:val="000000"/>
          <w:sz w:val="20"/>
          <w:szCs w:val="18"/>
        </w:rPr>
      </w:pPr>
      <w:r w:rsidRPr="003C1C02">
        <w:rPr>
          <w:rFonts w:cstheme="minorHAnsi"/>
          <w:i/>
          <w:iCs/>
          <w:color w:val="000000"/>
          <w:sz w:val="20"/>
          <w:szCs w:val="18"/>
        </w:rPr>
        <w:br w:type="page"/>
      </w:r>
    </w:p>
    <w:p w:rsidR="00E25B06" w:rsidRPr="003C1C02" w:rsidRDefault="00E25B06" w:rsidP="00E25B06">
      <w:pPr>
        <w:snapToGrid w:val="0"/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FORMULARZ CENOWY</w:t>
      </w:r>
    </w:p>
    <w:p w:rsidR="00E25B06" w:rsidRPr="00A5377D" w:rsidRDefault="00E25B06" w:rsidP="00E25B06">
      <w:pPr>
        <w:snapToGrid w:val="0"/>
        <w:spacing w:after="0"/>
        <w:rPr>
          <w:rFonts w:cstheme="minorHAnsi"/>
          <w:szCs w:val="20"/>
        </w:rPr>
      </w:pPr>
    </w:p>
    <w:p w:rsidR="00E25B06" w:rsidRPr="008143B6" w:rsidRDefault="00E25B06" w:rsidP="00E25B06">
      <w:pPr>
        <w:suppressAutoHyphens/>
        <w:spacing w:before="60" w:after="120" w:line="240" w:lineRule="auto"/>
        <w:rPr>
          <w:rFonts w:ascii="Calibri" w:eastAsia="Times New Roman" w:hAnsi="Calibri" w:cs="Arial"/>
          <w:b/>
          <w:bCs/>
          <w:lang w:eastAsia="pl-PL"/>
        </w:rPr>
      </w:pPr>
      <w:r w:rsidRPr="007C7100">
        <w:rPr>
          <w:rFonts w:ascii="Calibri" w:eastAsia="Times New Roman" w:hAnsi="Calibri" w:cs="Arial"/>
          <w:b/>
          <w:bCs/>
          <w:lang w:eastAsia="pl-PL"/>
        </w:rPr>
        <w:t>Część IV. Skaner</w:t>
      </w:r>
    </w:p>
    <w:tbl>
      <w:tblPr>
        <w:tblW w:w="5098" w:type="pc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2349"/>
        <w:gridCol w:w="652"/>
        <w:gridCol w:w="1039"/>
        <w:gridCol w:w="833"/>
        <w:gridCol w:w="989"/>
        <w:gridCol w:w="650"/>
        <w:gridCol w:w="1042"/>
        <w:gridCol w:w="1290"/>
      </w:tblGrid>
      <w:tr w:rsidR="00E25B06" w:rsidRPr="008143B6" w:rsidTr="008C3DF9">
        <w:trPr>
          <w:tblHeader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left="-3326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Cena</w:t>
            </w:r>
          </w:p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52" w:type="pct"/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E25B06" w:rsidRPr="008143B6" w:rsidTr="008C3DF9">
        <w:trPr>
          <w:tblHeader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52" w:type="pct"/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8143B6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E25B06" w:rsidRPr="007C7100" w:rsidTr="008C3DF9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7C7100" w:rsidRDefault="00E25B06" w:rsidP="008C3DF9">
            <w:pPr>
              <w:numPr>
                <w:ilvl w:val="0"/>
                <w:numId w:val="4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7C7100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C7100">
              <w:rPr>
                <w:rFonts w:eastAsia="Times New Roman" w:cs="Arial"/>
                <w:bCs/>
                <w:sz w:val="20"/>
                <w:szCs w:val="20"/>
                <w:lang w:eastAsia="ar-SA"/>
              </w:rPr>
              <w:t>Skaner do książek i dokumentów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7C7100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C7100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7C7100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7C7100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C7100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7C7100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vAlign w:val="center"/>
          </w:tcPr>
          <w:p w:rsidR="00E25B06" w:rsidRPr="007C7100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7C7100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5B06" w:rsidRPr="007C7100" w:rsidRDefault="00E25B06" w:rsidP="008C3DF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E25B06" w:rsidRPr="008143B6" w:rsidRDefault="00E25B06" w:rsidP="00E25B06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25B06" w:rsidRPr="008143B6" w:rsidRDefault="00E25B06" w:rsidP="00E25B06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25B06" w:rsidRPr="008143B6" w:rsidRDefault="00E25B06" w:rsidP="00E25B06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25B06" w:rsidRPr="00A5377D" w:rsidRDefault="00E25B06" w:rsidP="00E25B06">
      <w:pPr>
        <w:snapToGrid w:val="0"/>
        <w:spacing w:after="0"/>
        <w:rPr>
          <w:rFonts w:cstheme="minorHAnsi"/>
          <w:szCs w:val="20"/>
        </w:rPr>
      </w:pPr>
    </w:p>
    <w:p w:rsidR="00E25B06" w:rsidRPr="00A5377D" w:rsidRDefault="00E25B06" w:rsidP="00E25B06">
      <w:pPr>
        <w:snapToGrid w:val="0"/>
        <w:spacing w:after="0"/>
        <w:rPr>
          <w:rFonts w:cstheme="minorHAnsi"/>
          <w:szCs w:val="20"/>
        </w:rPr>
      </w:pPr>
    </w:p>
    <w:p w:rsidR="00E25B06" w:rsidRPr="003C1C02" w:rsidRDefault="00E25B06" w:rsidP="00E25B06">
      <w:pPr>
        <w:snapToGrid w:val="0"/>
        <w:spacing w:after="0"/>
        <w:ind w:left="4820"/>
        <w:jc w:val="center"/>
        <w:rPr>
          <w:rFonts w:cstheme="minorHAnsi"/>
          <w:sz w:val="20"/>
          <w:szCs w:val="20"/>
        </w:rPr>
      </w:pPr>
      <w:r w:rsidRPr="003C1C02">
        <w:rPr>
          <w:rFonts w:cstheme="minorHAnsi"/>
          <w:sz w:val="20"/>
          <w:szCs w:val="20"/>
        </w:rPr>
        <w:t>...................................................................</w:t>
      </w:r>
    </w:p>
    <w:p w:rsidR="00E25B06" w:rsidRPr="003C1C02" w:rsidRDefault="00E25B06" w:rsidP="00E25B06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podpisy osób uprawnionych</w:t>
      </w:r>
    </w:p>
    <w:p w:rsidR="00E25B06" w:rsidRPr="003C1C02" w:rsidRDefault="00E25B06" w:rsidP="00E25B06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do reprezentacji wykonawcy</w:t>
      </w:r>
    </w:p>
    <w:p w:rsidR="00E25B06" w:rsidRPr="003C1C02" w:rsidRDefault="00E25B06" w:rsidP="00E25B06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lub pełnomocnika</w:t>
      </w:r>
    </w:p>
    <w:p w:rsidR="00D431DF" w:rsidRDefault="00E25B06" w:rsidP="00E25B06">
      <w:r w:rsidRPr="003C1C02">
        <w:rPr>
          <w:rFonts w:cstheme="minorHAnsi"/>
          <w:i/>
          <w:iCs/>
          <w:color w:val="000000"/>
          <w:sz w:val="20"/>
          <w:szCs w:val="18"/>
        </w:rPr>
        <w:br w:type="page"/>
      </w:r>
      <w:bookmarkStart w:id="1" w:name="_GoBack"/>
      <w:bookmarkEnd w:id="1"/>
    </w:p>
    <w:sectPr w:rsidR="00D4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75713"/>
    <w:multiLevelType w:val="hybridMultilevel"/>
    <w:tmpl w:val="E82EC70E"/>
    <w:lvl w:ilvl="0" w:tplc="597659EA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2CF7AD4"/>
    <w:multiLevelType w:val="hybridMultilevel"/>
    <w:tmpl w:val="E82EC70E"/>
    <w:lvl w:ilvl="0" w:tplc="597659EA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DE07EC8"/>
    <w:multiLevelType w:val="hybridMultilevel"/>
    <w:tmpl w:val="E82EC70E"/>
    <w:lvl w:ilvl="0" w:tplc="597659EA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E3D4D4B"/>
    <w:multiLevelType w:val="hybridMultilevel"/>
    <w:tmpl w:val="E82EC70E"/>
    <w:lvl w:ilvl="0" w:tplc="597659EA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06"/>
    <w:rsid w:val="00353E40"/>
    <w:rsid w:val="00C3167F"/>
    <w:rsid w:val="00DF412F"/>
    <w:rsid w:val="00E25B06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7671-8240-4E28-90D3-0DCF903E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B0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E25B06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5B06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5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2021-04-19T13:14:00Z</dcterms:created>
  <dcterms:modified xsi:type="dcterms:W3CDTF">2021-04-19T13:15:00Z</dcterms:modified>
</cp:coreProperties>
</file>