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0D" w:rsidRPr="003949C6" w:rsidRDefault="00BC080D" w:rsidP="00BC080D">
      <w:pPr>
        <w:rPr>
          <w:rFonts w:ascii="Cambria" w:hAnsi="Cambria"/>
        </w:rPr>
      </w:pPr>
    </w:p>
    <w:p w:rsidR="00BC080D" w:rsidRPr="003949C6" w:rsidRDefault="00BC080D" w:rsidP="00BC080D">
      <w:pPr>
        <w:rPr>
          <w:rFonts w:ascii="Cambria" w:hAnsi="Cambria"/>
        </w:rPr>
      </w:pPr>
    </w:p>
    <w:p w:rsidR="00BC080D" w:rsidRPr="003949C6" w:rsidRDefault="00BC080D" w:rsidP="00BC080D">
      <w:pPr>
        <w:rPr>
          <w:rFonts w:ascii="Cambria" w:hAnsi="Cambria"/>
        </w:rPr>
      </w:pPr>
    </w:p>
    <w:p w:rsidR="001557A5" w:rsidRPr="003949C6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A7083">
        <w:rPr>
          <w:rFonts w:ascii="Cambria" w:hAnsi="Cambria" w:cs="Arial"/>
          <w:b/>
          <w:bCs/>
          <w:sz w:val="22"/>
          <w:szCs w:val="22"/>
        </w:rPr>
        <w:t>5</w:t>
      </w:r>
      <w:r w:rsidRPr="003949C6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3949C6" w:rsidRPr="003949C6" w:rsidRDefault="00542B4C" w:rsidP="003949C6">
      <w:pPr>
        <w:spacing w:before="120"/>
        <w:jc w:val="right"/>
        <w:rPr>
          <w:rFonts w:ascii="Cambria" w:hAnsi="Cambria" w:cs="Arial"/>
          <w:b/>
          <w:bCs/>
          <w:sz w:val="24"/>
          <w:szCs w:val="24"/>
        </w:rPr>
      </w:pPr>
      <w:r w:rsidRPr="003949C6">
        <w:rPr>
          <w:rFonts w:ascii="Cambria" w:hAnsi="Cambria" w:cs="Arial"/>
          <w:b/>
          <w:bCs/>
          <w:sz w:val="22"/>
          <w:szCs w:val="22"/>
        </w:rPr>
        <w:t xml:space="preserve">Zn. Spr. : </w:t>
      </w:r>
      <w:r w:rsidR="00743FC9">
        <w:rPr>
          <w:rFonts w:ascii="Cambria" w:hAnsi="Cambria"/>
          <w:sz w:val="24"/>
          <w:szCs w:val="24"/>
        </w:rPr>
        <w:t>SA.270.1.4</w:t>
      </w:r>
      <w:r w:rsidR="003949C6" w:rsidRPr="003949C6">
        <w:rPr>
          <w:rFonts w:ascii="Cambria" w:hAnsi="Cambria"/>
          <w:sz w:val="24"/>
          <w:szCs w:val="24"/>
        </w:rPr>
        <w:t>.2021</w:t>
      </w:r>
    </w:p>
    <w:p w:rsidR="003949C6" w:rsidRPr="003949C6" w:rsidRDefault="003949C6" w:rsidP="003949C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42B4C" w:rsidRPr="003949C6" w:rsidRDefault="00542B4C" w:rsidP="00542B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1557A5" w:rsidRPr="003949C6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1557A5" w:rsidRPr="003949C6" w:rsidRDefault="00542B4C" w:rsidP="001557A5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3949C6">
        <w:rPr>
          <w:rFonts w:ascii="Cambria" w:hAnsi="Cambria" w:cs="Arial"/>
          <w:bCs/>
          <w:sz w:val="18"/>
          <w:szCs w:val="18"/>
        </w:rPr>
        <w:t xml:space="preserve"> </w:t>
      </w:r>
      <w:r w:rsidR="001557A5" w:rsidRPr="003949C6">
        <w:rPr>
          <w:rFonts w:ascii="Cambria" w:hAnsi="Cambria" w:cs="Arial"/>
          <w:bCs/>
          <w:sz w:val="18"/>
          <w:szCs w:val="18"/>
        </w:rPr>
        <w:t>(Nazwa i adres wykonawcy)</w:t>
      </w:r>
    </w:p>
    <w:p w:rsidR="00542B4C" w:rsidRPr="003949C6" w:rsidRDefault="00542B4C" w:rsidP="00542B4C">
      <w:pPr>
        <w:rPr>
          <w:rFonts w:ascii="Cambria" w:hAnsi="Cambria" w:cs="Arial"/>
          <w:bCs/>
          <w:sz w:val="22"/>
          <w:szCs w:val="22"/>
        </w:rPr>
      </w:pPr>
    </w:p>
    <w:p w:rsidR="001557A5" w:rsidRPr="003949C6" w:rsidRDefault="001557A5" w:rsidP="00A457C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061EF7" w:rsidRPr="003949C6">
        <w:rPr>
          <w:rFonts w:ascii="Cambria" w:hAnsi="Cambria" w:cs="Arial"/>
          <w:b/>
          <w:bCs/>
          <w:sz w:val="22"/>
          <w:szCs w:val="22"/>
        </w:rPr>
        <w:t xml:space="preserve">OSÓB </w:t>
      </w:r>
      <w:r w:rsidR="00215AD4" w:rsidRPr="003949C6">
        <w:rPr>
          <w:rFonts w:ascii="Cambria" w:hAnsi="Cambria" w:cs="Arial"/>
          <w:b/>
          <w:bCs/>
          <w:sz w:val="22"/>
          <w:szCs w:val="22"/>
        </w:rPr>
        <w:t>SKIEROWANYCH DO REALIZACJI ZAMÓWIENIA</w:t>
      </w:r>
    </w:p>
    <w:p w:rsidR="003949C6" w:rsidRPr="00564A64" w:rsidRDefault="003949C6" w:rsidP="00A457CD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pn: </w:t>
      </w:r>
      <w:r w:rsidRPr="00564A64">
        <w:rPr>
          <w:rFonts w:ascii="Cambria" w:hAnsi="Cambria" w:cs="Calibri"/>
          <w:sz w:val="22"/>
          <w:szCs w:val="22"/>
        </w:rPr>
        <w:t xml:space="preserve"> </w:t>
      </w:r>
      <w:r w:rsidRPr="00564A64">
        <w:rPr>
          <w:rFonts w:ascii="Cambria" w:hAnsi="Cambria" w:cs="Verdana"/>
          <w:sz w:val="28"/>
          <w:szCs w:val="28"/>
        </w:rPr>
        <w:t>„</w:t>
      </w:r>
      <w:r w:rsidR="00743FC9" w:rsidRPr="00743FC9">
        <w:rPr>
          <w:rFonts w:asciiTheme="majorHAnsi" w:hAnsiTheme="majorHAnsi" w:cs="Verdana"/>
          <w:b/>
        </w:rPr>
        <w:t>Remont drogi leśnej Majdan Kapuśnice nr inw. 242/771/21</w:t>
      </w:r>
      <w:r>
        <w:rPr>
          <w:b/>
          <w:sz w:val="22"/>
          <w:szCs w:val="22"/>
        </w:rPr>
        <w:t>”</w:t>
      </w:r>
      <w:r w:rsidR="00A457CD"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ascii="Cambria" w:hAnsi="Cambria" w:cs="Calibri"/>
          <w:sz w:val="22"/>
          <w:szCs w:val="22"/>
        </w:rPr>
        <w:t xml:space="preserve">prowadzonego przez Nadleśnictwo Piwniczna  </w:t>
      </w:r>
      <w:r w:rsidRPr="00564A64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E816F1" w:rsidRPr="003949C6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3949C6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92FE8" w:rsidRPr="003949C6" w:rsidRDefault="006E68F7" w:rsidP="00B92FE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O</w:t>
      </w:r>
      <w:r w:rsidR="001557A5" w:rsidRPr="003949C6">
        <w:rPr>
          <w:rFonts w:ascii="Cambria" w:hAnsi="Cambria" w:cs="Arial"/>
          <w:bCs/>
          <w:sz w:val="22"/>
          <w:szCs w:val="22"/>
        </w:rPr>
        <w:t xml:space="preserve">świadczam, </w:t>
      </w:r>
      <w:r w:rsidR="00B92FE8" w:rsidRPr="003949C6">
        <w:rPr>
          <w:rFonts w:ascii="Cambria" w:hAnsi="Cambria" w:cs="Arial"/>
          <w:bCs/>
          <w:sz w:val="22"/>
          <w:szCs w:val="22"/>
        </w:rPr>
        <w:t>że Wykonawca którego reprezentuję dysponuje następującymi osobami, które skieruje do realizacji zamówienia: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4253"/>
        <w:gridCol w:w="3685"/>
        <w:gridCol w:w="2552"/>
      </w:tblGrid>
      <w:tr w:rsidR="00B92FE8" w:rsidRPr="003949C6" w:rsidTr="00B92FE8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3949C6" w:rsidRDefault="00B92FE8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3949C6" w:rsidRDefault="00B92FE8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Imię i nazwisko</w:t>
            </w:r>
          </w:p>
          <w:p w:rsidR="00BC080D" w:rsidRPr="003949C6" w:rsidRDefault="00BC080D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D" w:rsidRDefault="00BC080D" w:rsidP="00BC080D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 xml:space="preserve">Doświadczenie - inwestycje potwierdzające posiadanie </w:t>
            </w:r>
            <w:r w:rsidR="003949C6">
              <w:rPr>
                <w:rFonts w:ascii="Cambria" w:hAnsi="Cambria" w:cs="Arial"/>
                <w:b/>
                <w:bCs/>
              </w:rPr>
              <w:t xml:space="preserve">wymaganego </w:t>
            </w:r>
            <w:r w:rsidRPr="003949C6">
              <w:rPr>
                <w:rFonts w:ascii="Cambria" w:hAnsi="Cambria" w:cs="Arial"/>
                <w:b/>
                <w:bCs/>
              </w:rPr>
              <w:t xml:space="preserve"> doświadczenia</w:t>
            </w:r>
            <w:r w:rsidR="003949C6">
              <w:rPr>
                <w:rFonts w:ascii="Cambria" w:hAnsi="Cambria" w:cs="Arial"/>
                <w:b/>
                <w:bCs/>
              </w:rPr>
              <w:t xml:space="preserve"> </w:t>
            </w:r>
          </w:p>
          <w:p w:rsidR="003949C6" w:rsidRPr="003949C6" w:rsidRDefault="003949C6" w:rsidP="00BC080D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Oraz roboty potwierdzające spełnienie wymagań określonych w pkt 7.4 SWZ </w:t>
            </w:r>
          </w:p>
          <w:p w:rsidR="00BC080D" w:rsidRPr="003949C6" w:rsidRDefault="00BC080D" w:rsidP="00BC080D">
            <w:pPr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3949C6">
              <w:rPr>
                <w:rFonts w:ascii="Cambria" w:hAnsi="Cambria" w:cs="Arial"/>
                <w:b/>
                <w:bCs/>
              </w:rPr>
              <w:t>(należy podać datę rozpoczęcia i zakończenia nadzorowanych robót)</w:t>
            </w:r>
            <w:r w:rsidRPr="003949C6">
              <w:rPr>
                <w:rFonts w:ascii="Cambria" w:hAnsi="Cambria" w:cs="Arial"/>
                <w:b/>
                <w:bCs/>
                <w:color w:val="FF000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D" w:rsidRPr="003949C6" w:rsidRDefault="00B92FE8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Kwalifikacje zawodowe.</w:t>
            </w:r>
            <w:r w:rsidRPr="003949C6">
              <w:rPr>
                <w:rFonts w:ascii="Cambria" w:hAnsi="Cambria" w:cs="Arial"/>
                <w:b/>
                <w:bCs/>
              </w:rPr>
              <w:br/>
              <w:t>Uprawnienia</w:t>
            </w:r>
          </w:p>
          <w:p w:rsidR="00BC080D" w:rsidRPr="003949C6" w:rsidRDefault="00BC080D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 xml:space="preserve">Wykształcenie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3949C6" w:rsidRDefault="00B92FE8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Podstawa do dysponowania</w:t>
            </w:r>
          </w:p>
        </w:tc>
      </w:tr>
      <w:tr w:rsidR="00B92FE8" w:rsidRPr="003949C6" w:rsidTr="00B92FE8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3949C6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3949C6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3949C6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3949C6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3949C6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92FE8" w:rsidRPr="003949C6" w:rsidTr="00B92FE8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3949C6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3949C6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3949C6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3949C6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E8" w:rsidRPr="003949C6" w:rsidRDefault="00B92FE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A457CD" w:rsidRDefault="00A457CD" w:rsidP="00A457C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:rsidR="00A457CD" w:rsidRPr="00564A64" w:rsidRDefault="00A457CD" w:rsidP="00A457C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64A64">
        <w:rPr>
          <w:rFonts w:ascii="Cambria" w:hAnsi="Cambria" w:cstheme="minorHAnsi"/>
          <w:i/>
        </w:rPr>
        <w:t xml:space="preserve">dokument należy podpisać </w:t>
      </w:r>
    </w:p>
    <w:p w:rsidR="00A457CD" w:rsidRPr="00564A64" w:rsidRDefault="00A457CD" w:rsidP="00A457CD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A457CD" w:rsidRPr="00564A64" w:rsidRDefault="00A457CD" w:rsidP="00A457CD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EF4A69" w:rsidRPr="00A457CD" w:rsidRDefault="00A457CD" w:rsidP="00A457CD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EF4A69" w:rsidRPr="00A457CD" w:rsidSect="005447F2">
      <w:footerReference w:type="default" r:id="rId6"/>
      <w:pgSz w:w="16838" w:h="11906" w:orient="landscape"/>
      <w:pgMar w:top="56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07" w:rsidRDefault="00A87907" w:rsidP="00E816F1">
      <w:r>
        <w:separator/>
      </w:r>
    </w:p>
  </w:endnote>
  <w:endnote w:type="continuationSeparator" w:id="0">
    <w:p w:rsidR="00A87907" w:rsidRDefault="00A87907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1" w:rsidRPr="00C24A53" w:rsidRDefault="00C24A53" w:rsidP="00C24A53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right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noProof/>
        <w:sz w:val="22"/>
        <w:szCs w:val="22"/>
        <w:lang w:eastAsia="pl-PL"/>
      </w:rPr>
      <w:drawing>
        <wp:inline distT="0" distB="0" distL="0" distR="0">
          <wp:extent cx="5760720" cy="42354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UE_LP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4A53">
      <w:rPr>
        <w:rFonts w:ascii="Cambria" w:eastAsia="Arial" w:hAnsi="Cambria" w:cs="Arial"/>
        <w:sz w:val="22"/>
        <w:szCs w:val="22"/>
        <w:lang w:eastAsia="en-US"/>
      </w:rPr>
      <w:tab/>
      <w:t xml:space="preserve"> </w:t>
    </w:r>
    <w:r w:rsidRPr="00C24A53">
      <w:rPr>
        <w:rFonts w:ascii="Cambria" w:eastAsia="Arial" w:hAnsi="Cambria" w:cs="Arial"/>
        <w:sz w:val="22"/>
        <w:szCs w:val="22"/>
        <w:lang w:eastAsia="en-US"/>
      </w:rPr>
      <w:tab/>
    </w:r>
    <w:r w:rsidR="00B25FAD"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="00B25FAD"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A457CD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="00B25FAD"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07" w:rsidRDefault="00A87907" w:rsidP="00E816F1">
      <w:r>
        <w:separator/>
      </w:r>
    </w:p>
  </w:footnote>
  <w:footnote w:type="continuationSeparator" w:id="0">
    <w:p w:rsidR="00A87907" w:rsidRDefault="00A87907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257EE"/>
    <w:rsid w:val="00061EF7"/>
    <w:rsid w:val="001557A5"/>
    <w:rsid w:val="001A2896"/>
    <w:rsid w:val="001C432D"/>
    <w:rsid w:val="001E01B8"/>
    <w:rsid w:val="00215AD4"/>
    <w:rsid w:val="002D6014"/>
    <w:rsid w:val="00352A52"/>
    <w:rsid w:val="0037076A"/>
    <w:rsid w:val="003949C6"/>
    <w:rsid w:val="0043156E"/>
    <w:rsid w:val="004369C2"/>
    <w:rsid w:val="00452238"/>
    <w:rsid w:val="00463B52"/>
    <w:rsid w:val="004647E3"/>
    <w:rsid w:val="004D452A"/>
    <w:rsid w:val="00542B4C"/>
    <w:rsid w:val="005447F2"/>
    <w:rsid w:val="0055603B"/>
    <w:rsid w:val="0059424F"/>
    <w:rsid w:val="006248D7"/>
    <w:rsid w:val="00661664"/>
    <w:rsid w:val="00695E95"/>
    <w:rsid w:val="006E68F7"/>
    <w:rsid w:val="00743FC9"/>
    <w:rsid w:val="00754447"/>
    <w:rsid w:val="00856856"/>
    <w:rsid w:val="008F5A3B"/>
    <w:rsid w:val="00912126"/>
    <w:rsid w:val="00974491"/>
    <w:rsid w:val="009A7083"/>
    <w:rsid w:val="009F5069"/>
    <w:rsid w:val="00A012BA"/>
    <w:rsid w:val="00A23FC3"/>
    <w:rsid w:val="00A457CD"/>
    <w:rsid w:val="00A87907"/>
    <w:rsid w:val="00AE0F30"/>
    <w:rsid w:val="00B25FAD"/>
    <w:rsid w:val="00B92FE8"/>
    <w:rsid w:val="00BC080D"/>
    <w:rsid w:val="00BE4743"/>
    <w:rsid w:val="00C24A53"/>
    <w:rsid w:val="00CB4846"/>
    <w:rsid w:val="00CE1142"/>
    <w:rsid w:val="00D04FDF"/>
    <w:rsid w:val="00DE7F68"/>
    <w:rsid w:val="00E4253F"/>
    <w:rsid w:val="00E6019E"/>
    <w:rsid w:val="00E732A4"/>
    <w:rsid w:val="00E816F1"/>
    <w:rsid w:val="00ED2DF8"/>
    <w:rsid w:val="00F865A7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B71C39-D08E-4CDF-ADE4-AE398BC6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0D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57CD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57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A457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Edward Miejski (Nadl. Piwniczna)</cp:lastModifiedBy>
  <cp:revision>5</cp:revision>
  <dcterms:created xsi:type="dcterms:W3CDTF">2021-04-02T14:57:00Z</dcterms:created>
  <dcterms:modified xsi:type="dcterms:W3CDTF">2021-07-08T10:07:00Z</dcterms:modified>
</cp:coreProperties>
</file>