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CFBF6E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03912">
        <w:rPr>
          <w:rFonts w:asciiTheme="minorHAnsi" w:hAnsiTheme="minorHAnsi" w:cstheme="minorHAnsi"/>
          <w:b/>
          <w:bCs/>
        </w:rPr>
        <w:t>8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AE429E" w14:textId="6B6FA1FA" w:rsidR="00335555" w:rsidRPr="00335555" w:rsidRDefault="004E5736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995979">
        <w:rPr>
          <w:rFonts w:asciiTheme="minorHAnsi" w:eastAsia="Times New Roman" w:hAnsiTheme="minorHAnsi" w:cstheme="minorHAnsi"/>
          <w:b/>
        </w:rPr>
        <w:t>„</w:t>
      </w:r>
      <w:r w:rsidR="00995979" w:rsidRPr="00A94298">
        <w:rPr>
          <w:rFonts w:asciiTheme="minorHAnsi" w:hAnsiTheme="minorHAnsi" w:cstheme="minorHAnsi"/>
          <w:b/>
          <w:bCs/>
        </w:rPr>
        <w:t xml:space="preserve">Prowadzenie kompleksowego nadzoru inwestorskiego nad realizacją zadania inwestycyjnego  </w:t>
      </w:r>
      <w:r w:rsidR="00995979">
        <w:rPr>
          <w:rFonts w:asciiTheme="minorHAnsi" w:hAnsiTheme="minorHAnsi" w:cstheme="minorHAnsi"/>
          <w:b/>
          <w:bCs/>
        </w:rPr>
        <w:t xml:space="preserve">pn. </w:t>
      </w:r>
      <w:r w:rsidR="00995979" w:rsidRPr="00A94298">
        <w:rPr>
          <w:rFonts w:asciiTheme="minorHAnsi" w:hAnsiTheme="minorHAnsi" w:cstheme="minorHAnsi"/>
          <w:b/>
          <w:bCs/>
        </w:rPr>
        <w:t>„Rozbudowa oczyszczalni ścieków w Dąbrówce”</w:t>
      </w:r>
      <w:r w:rsidR="00995979">
        <w:rPr>
          <w:rFonts w:asciiTheme="minorHAnsi" w:hAnsiTheme="minorHAnsi" w:cstheme="minorHAnsi"/>
          <w:b/>
          <w:bCs/>
        </w:rPr>
        <w:t>”.</w:t>
      </w: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B78E599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B03912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48E3" w14:textId="77777777" w:rsidR="00546D0A" w:rsidRDefault="00546D0A" w:rsidP="00EE64C9">
      <w:pPr>
        <w:spacing w:line="240" w:lineRule="auto"/>
      </w:pPr>
      <w:r>
        <w:separator/>
      </w:r>
    </w:p>
  </w:endnote>
  <w:endnote w:type="continuationSeparator" w:id="0">
    <w:p w14:paraId="4DD91795" w14:textId="77777777" w:rsidR="00546D0A" w:rsidRDefault="00546D0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AF93" w14:textId="77777777" w:rsidR="00546D0A" w:rsidRDefault="00546D0A" w:rsidP="00EE64C9">
      <w:pPr>
        <w:spacing w:line="240" w:lineRule="auto"/>
      </w:pPr>
      <w:r>
        <w:separator/>
      </w:r>
    </w:p>
  </w:footnote>
  <w:footnote w:type="continuationSeparator" w:id="0">
    <w:p w14:paraId="5B5930AD" w14:textId="77777777" w:rsidR="00546D0A" w:rsidRDefault="00546D0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AC404FC" w:rsidR="00560270" w:rsidRDefault="00546D0A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912">
          <w:rPr>
            <w:rFonts w:ascii="Times New Roman" w:hAnsi="Times New Roman" w:cs="Times New Roman"/>
          </w:rPr>
          <w:t>Nr postępowania ROA.271.1</w:t>
        </w:r>
        <w:r w:rsidR="00995979">
          <w:rPr>
            <w:rFonts w:ascii="Times New Roman" w:hAnsi="Times New Roman" w:cs="Times New Roman"/>
          </w:rPr>
          <w:t>6</w:t>
        </w:r>
        <w:r w:rsidR="00B03912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46D0A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995979"/>
    <w:rsid w:val="00B03912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A3D45"/>
    <w:rsid w:val="007729E7"/>
    <w:rsid w:val="00795629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ROA.271.16.2022</dc:title>
  <dc:subject/>
  <dc:creator>Magdalena Pawlicka</dc:creator>
  <cp:keywords/>
  <dc:description/>
  <cp:lastModifiedBy>Magdalena Pawlicka</cp:lastModifiedBy>
  <cp:revision>18</cp:revision>
  <cp:lastPrinted>2022-04-27T06:59:00Z</cp:lastPrinted>
  <dcterms:created xsi:type="dcterms:W3CDTF">2021-02-09T13:14:00Z</dcterms:created>
  <dcterms:modified xsi:type="dcterms:W3CDTF">2022-06-21T12:29:00Z</dcterms:modified>
</cp:coreProperties>
</file>