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BE55" w14:textId="77777777" w:rsidR="00BF2438" w:rsidRPr="00781820" w:rsidRDefault="00BF2438" w:rsidP="005F70BB">
      <w:pPr>
        <w:pStyle w:val="Tytu"/>
        <w:jc w:val="both"/>
        <w:rPr>
          <w:rFonts w:asciiTheme="minorHAnsi" w:hAnsiTheme="minorHAnsi" w:cstheme="minorHAnsi"/>
          <w:b w:val="0"/>
          <w:bCs w:val="0"/>
          <w:sz w:val="22"/>
          <w:szCs w:val="22"/>
        </w:rPr>
      </w:pPr>
    </w:p>
    <w:p w14:paraId="3143953A" w14:textId="48C01DAD" w:rsidR="00492F20" w:rsidRPr="00781820" w:rsidRDefault="00492F20" w:rsidP="00492F20">
      <w:pPr>
        <w:autoSpaceDE w:val="0"/>
        <w:ind w:left="4248" w:firstLine="708"/>
        <w:contextualSpacing/>
        <w:jc w:val="right"/>
        <w:rPr>
          <w:rFonts w:asciiTheme="minorHAnsi" w:hAnsiTheme="minorHAnsi" w:cstheme="minorHAnsi"/>
          <w:b/>
          <w:bCs/>
          <w:sz w:val="22"/>
          <w:szCs w:val="22"/>
        </w:rPr>
      </w:pPr>
      <w:r w:rsidRPr="00781820">
        <w:rPr>
          <w:rFonts w:asciiTheme="minorHAnsi" w:hAnsiTheme="minorHAnsi" w:cstheme="minorHAnsi"/>
          <w:b/>
          <w:bCs/>
          <w:sz w:val="22"/>
          <w:szCs w:val="22"/>
        </w:rPr>
        <w:t xml:space="preserve">Załącznik nr </w:t>
      </w:r>
      <w:r w:rsidR="00A805D5" w:rsidRPr="00781820">
        <w:rPr>
          <w:rFonts w:asciiTheme="minorHAnsi" w:hAnsiTheme="minorHAnsi" w:cstheme="minorHAnsi"/>
          <w:b/>
          <w:bCs/>
          <w:sz w:val="22"/>
          <w:szCs w:val="22"/>
        </w:rPr>
        <w:t>7</w:t>
      </w:r>
      <w:r w:rsidRPr="00781820">
        <w:rPr>
          <w:rFonts w:asciiTheme="minorHAnsi" w:hAnsiTheme="minorHAnsi" w:cstheme="minorHAnsi"/>
          <w:b/>
          <w:bCs/>
          <w:sz w:val="22"/>
          <w:szCs w:val="22"/>
        </w:rPr>
        <w:t xml:space="preserve"> do SWZ</w:t>
      </w:r>
    </w:p>
    <w:p w14:paraId="08C09D74" w14:textId="1736C7CD" w:rsidR="00492F20" w:rsidRPr="00781820" w:rsidRDefault="00A311DE" w:rsidP="00A142A0">
      <w:pPr>
        <w:autoSpaceDE w:val="0"/>
        <w:ind w:left="4248" w:firstLine="708"/>
        <w:contextualSpacing/>
        <w:jc w:val="right"/>
        <w:rPr>
          <w:rFonts w:asciiTheme="minorHAnsi" w:hAnsiTheme="minorHAnsi" w:cstheme="minorHAnsi"/>
          <w:b/>
          <w:bCs/>
          <w:sz w:val="22"/>
          <w:szCs w:val="22"/>
        </w:rPr>
      </w:pPr>
      <w:r w:rsidRPr="00781820">
        <w:rPr>
          <w:rFonts w:asciiTheme="minorHAnsi" w:hAnsiTheme="minorHAnsi" w:cstheme="minorHAnsi"/>
          <w:b/>
          <w:bCs/>
          <w:sz w:val="22"/>
          <w:szCs w:val="22"/>
        </w:rPr>
        <w:t>NS: ZP.271.</w:t>
      </w:r>
      <w:r w:rsidR="00785EF3" w:rsidRPr="00781820">
        <w:rPr>
          <w:rFonts w:asciiTheme="minorHAnsi" w:hAnsiTheme="minorHAnsi" w:cstheme="minorHAnsi"/>
          <w:b/>
          <w:bCs/>
          <w:sz w:val="22"/>
          <w:szCs w:val="22"/>
        </w:rPr>
        <w:t>7</w:t>
      </w:r>
      <w:r w:rsidRPr="00781820">
        <w:rPr>
          <w:rFonts w:asciiTheme="minorHAnsi" w:hAnsiTheme="minorHAnsi" w:cstheme="minorHAnsi"/>
          <w:b/>
          <w:bCs/>
          <w:sz w:val="22"/>
          <w:szCs w:val="22"/>
        </w:rPr>
        <w:t>.2023</w:t>
      </w:r>
    </w:p>
    <w:p w14:paraId="60651446" w14:textId="77777777" w:rsidR="005F70BB" w:rsidRPr="00781820" w:rsidRDefault="005F70BB" w:rsidP="005F70BB">
      <w:pPr>
        <w:tabs>
          <w:tab w:val="center" w:pos="4956"/>
          <w:tab w:val="right" w:pos="9492"/>
        </w:tabs>
        <w:suppressAutoHyphens/>
        <w:jc w:val="center"/>
        <w:rPr>
          <w:rFonts w:asciiTheme="minorHAnsi" w:hAnsiTheme="minorHAnsi" w:cstheme="minorHAnsi"/>
          <w:b/>
          <w:sz w:val="32"/>
          <w:szCs w:val="32"/>
        </w:rPr>
      </w:pPr>
      <w:r w:rsidRPr="00781820">
        <w:rPr>
          <w:rFonts w:asciiTheme="minorHAnsi" w:hAnsiTheme="minorHAnsi" w:cstheme="minorHAnsi"/>
          <w:b/>
          <w:sz w:val="32"/>
          <w:szCs w:val="32"/>
        </w:rPr>
        <w:t>WZÓR  UMOWY</w:t>
      </w:r>
    </w:p>
    <w:p w14:paraId="20C7B6EB" w14:textId="77777777" w:rsidR="005F70BB" w:rsidRPr="00781820" w:rsidRDefault="005F70BB" w:rsidP="005F70BB">
      <w:pPr>
        <w:jc w:val="center"/>
        <w:rPr>
          <w:rFonts w:asciiTheme="minorHAnsi" w:hAnsiTheme="minorHAnsi" w:cstheme="minorHAnsi"/>
          <w:b/>
          <w:sz w:val="22"/>
          <w:szCs w:val="22"/>
          <w:lang w:bidi="pl-PL"/>
        </w:rPr>
      </w:pPr>
      <w:r w:rsidRPr="00781820">
        <w:rPr>
          <w:rFonts w:asciiTheme="minorHAnsi" w:hAnsiTheme="minorHAnsi" w:cstheme="minorHAnsi"/>
          <w:b/>
          <w:sz w:val="22"/>
          <w:szCs w:val="22"/>
          <w:lang w:bidi="pl-PL"/>
        </w:rPr>
        <w:t>Umowa nr ………………..</w:t>
      </w:r>
    </w:p>
    <w:p w14:paraId="28C12805" w14:textId="77777777" w:rsidR="005F70BB" w:rsidRPr="00781820" w:rsidRDefault="005F70BB" w:rsidP="005F70BB">
      <w:pPr>
        <w:jc w:val="center"/>
        <w:rPr>
          <w:rFonts w:asciiTheme="minorHAnsi" w:hAnsiTheme="minorHAnsi" w:cstheme="minorHAnsi"/>
          <w:b/>
          <w:sz w:val="22"/>
          <w:szCs w:val="22"/>
          <w:lang w:bidi="pl-PL"/>
        </w:rPr>
      </w:pPr>
    </w:p>
    <w:p w14:paraId="152908B5" w14:textId="2BED80E7" w:rsidR="00492F20" w:rsidRPr="00781820" w:rsidRDefault="00492F20" w:rsidP="00E15442">
      <w:pPr>
        <w:rPr>
          <w:rFonts w:asciiTheme="minorHAnsi" w:hAnsiTheme="minorHAnsi" w:cstheme="minorHAnsi"/>
          <w:sz w:val="22"/>
          <w:szCs w:val="22"/>
          <w:lang w:eastAsia="ar-SA"/>
        </w:rPr>
      </w:pPr>
      <w:r w:rsidRPr="00781820">
        <w:rPr>
          <w:rFonts w:asciiTheme="minorHAnsi" w:hAnsiTheme="minorHAnsi" w:cstheme="minorHAnsi"/>
          <w:sz w:val="22"/>
          <w:szCs w:val="22"/>
        </w:rPr>
        <w:t xml:space="preserve">zawarta w trybie </w:t>
      </w:r>
      <w:r w:rsidR="00A04CA2" w:rsidRPr="00781820">
        <w:rPr>
          <w:rFonts w:asciiTheme="minorHAnsi" w:hAnsiTheme="minorHAnsi" w:cstheme="minorHAnsi"/>
          <w:sz w:val="22"/>
          <w:szCs w:val="22"/>
        </w:rPr>
        <w:t>podstawowym,</w:t>
      </w:r>
      <w:r w:rsidRPr="00781820">
        <w:rPr>
          <w:rFonts w:asciiTheme="minorHAnsi" w:hAnsiTheme="minorHAnsi" w:cstheme="minorHAnsi"/>
          <w:sz w:val="22"/>
          <w:szCs w:val="22"/>
        </w:rPr>
        <w:t xml:space="preserve"> zgodnie z art. </w:t>
      </w:r>
      <w:r w:rsidR="00A04CA2" w:rsidRPr="00781820">
        <w:rPr>
          <w:rFonts w:asciiTheme="minorHAnsi" w:hAnsiTheme="minorHAnsi" w:cstheme="minorHAnsi"/>
          <w:sz w:val="22"/>
          <w:szCs w:val="22"/>
        </w:rPr>
        <w:t xml:space="preserve">275 ust. </w:t>
      </w:r>
      <w:r w:rsidR="001C01A7" w:rsidRPr="00781820">
        <w:rPr>
          <w:rFonts w:asciiTheme="minorHAnsi" w:hAnsiTheme="minorHAnsi" w:cstheme="minorHAnsi"/>
          <w:sz w:val="22"/>
          <w:szCs w:val="22"/>
        </w:rPr>
        <w:t>2</w:t>
      </w:r>
      <w:r w:rsidR="0087195F" w:rsidRPr="00781820">
        <w:rPr>
          <w:rFonts w:asciiTheme="minorHAnsi" w:hAnsiTheme="minorHAnsi" w:cstheme="minorHAnsi"/>
          <w:sz w:val="22"/>
          <w:szCs w:val="22"/>
        </w:rPr>
        <w:t xml:space="preserve"> </w:t>
      </w:r>
      <w:r w:rsidRPr="00781820">
        <w:rPr>
          <w:rFonts w:asciiTheme="minorHAnsi" w:hAnsiTheme="minorHAnsi" w:cstheme="minorHAnsi"/>
          <w:sz w:val="22"/>
          <w:szCs w:val="22"/>
        </w:rPr>
        <w:t xml:space="preserve">Ustawy z dnia </w:t>
      </w:r>
      <w:r w:rsidR="00FB5EDD" w:rsidRPr="00781820">
        <w:rPr>
          <w:rFonts w:asciiTheme="minorHAnsi" w:hAnsiTheme="minorHAnsi" w:cstheme="minorHAnsi"/>
          <w:sz w:val="22"/>
          <w:szCs w:val="22"/>
        </w:rPr>
        <w:t xml:space="preserve">11 </w:t>
      </w:r>
      <w:r w:rsidR="00A04CA2" w:rsidRPr="00781820">
        <w:rPr>
          <w:rFonts w:asciiTheme="minorHAnsi" w:hAnsiTheme="minorHAnsi" w:cstheme="minorHAnsi"/>
          <w:sz w:val="22"/>
          <w:szCs w:val="22"/>
        </w:rPr>
        <w:t>września 20</w:t>
      </w:r>
      <w:r w:rsidR="00FB5EDD" w:rsidRPr="00781820">
        <w:rPr>
          <w:rFonts w:asciiTheme="minorHAnsi" w:hAnsiTheme="minorHAnsi" w:cstheme="minorHAnsi"/>
          <w:sz w:val="22"/>
          <w:szCs w:val="22"/>
        </w:rPr>
        <w:t>19</w:t>
      </w:r>
      <w:r w:rsidRPr="00781820">
        <w:rPr>
          <w:rFonts w:asciiTheme="minorHAnsi" w:hAnsiTheme="minorHAnsi" w:cstheme="minorHAnsi"/>
          <w:sz w:val="22"/>
          <w:szCs w:val="22"/>
        </w:rPr>
        <w:t xml:space="preserve"> r. Prawo Zamówień Publicznych zwanej dalej „PZP” </w:t>
      </w:r>
      <w:r w:rsidR="00B03EA1" w:rsidRPr="00781820">
        <w:rPr>
          <w:rFonts w:asciiTheme="minorHAnsi" w:hAnsiTheme="minorHAnsi" w:cstheme="minorHAnsi"/>
          <w:sz w:val="22"/>
          <w:szCs w:val="22"/>
          <w:lang w:eastAsia="ar-SA"/>
        </w:rPr>
        <w:t>(Dz. U. z 202</w:t>
      </w:r>
      <w:r w:rsidR="00A7014D" w:rsidRPr="00781820">
        <w:rPr>
          <w:rFonts w:asciiTheme="minorHAnsi" w:hAnsiTheme="minorHAnsi" w:cstheme="minorHAnsi"/>
          <w:sz w:val="22"/>
          <w:szCs w:val="22"/>
          <w:lang w:eastAsia="ar-SA"/>
        </w:rPr>
        <w:t>2</w:t>
      </w:r>
      <w:r w:rsidR="00B03EA1" w:rsidRPr="00781820">
        <w:rPr>
          <w:rFonts w:asciiTheme="minorHAnsi" w:hAnsiTheme="minorHAnsi" w:cstheme="minorHAnsi"/>
          <w:sz w:val="22"/>
          <w:szCs w:val="22"/>
          <w:lang w:eastAsia="ar-SA"/>
        </w:rPr>
        <w:t>r., poz. 1</w:t>
      </w:r>
      <w:r w:rsidR="00A7014D" w:rsidRPr="00781820">
        <w:rPr>
          <w:rFonts w:asciiTheme="minorHAnsi" w:hAnsiTheme="minorHAnsi" w:cstheme="minorHAnsi"/>
          <w:sz w:val="22"/>
          <w:szCs w:val="22"/>
          <w:lang w:eastAsia="ar-SA"/>
        </w:rPr>
        <w:t>710</w:t>
      </w:r>
      <w:r w:rsidR="00B03EA1" w:rsidRPr="00781820">
        <w:rPr>
          <w:rFonts w:asciiTheme="minorHAnsi" w:hAnsiTheme="minorHAnsi" w:cstheme="minorHAnsi"/>
          <w:sz w:val="22"/>
          <w:szCs w:val="22"/>
          <w:lang w:eastAsia="ar-SA"/>
        </w:rPr>
        <w:t xml:space="preserve"> ze zm.)</w:t>
      </w:r>
    </w:p>
    <w:p w14:paraId="623FC6C4" w14:textId="77777777" w:rsidR="00CD5132" w:rsidRPr="00781820" w:rsidRDefault="00CD5132" w:rsidP="00E15442">
      <w:pPr>
        <w:rPr>
          <w:rFonts w:asciiTheme="minorHAnsi" w:hAnsiTheme="minorHAnsi" w:cstheme="minorHAnsi"/>
          <w:sz w:val="22"/>
          <w:szCs w:val="22"/>
        </w:rPr>
      </w:pPr>
    </w:p>
    <w:p w14:paraId="43B94430" w14:textId="191CCAA4" w:rsidR="00ED7F39" w:rsidRPr="00781820" w:rsidRDefault="00ED7F39" w:rsidP="00E15442">
      <w:pPr>
        <w:rPr>
          <w:rFonts w:asciiTheme="minorHAnsi" w:hAnsiTheme="minorHAnsi" w:cstheme="minorHAnsi"/>
          <w:sz w:val="22"/>
          <w:szCs w:val="22"/>
          <w:lang w:eastAsia="ar-SA"/>
        </w:rPr>
      </w:pPr>
      <w:r w:rsidRPr="00781820">
        <w:rPr>
          <w:rFonts w:asciiTheme="minorHAnsi" w:hAnsiTheme="minorHAnsi" w:cstheme="minorHAnsi"/>
          <w:sz w:val="22"/>
          <w:szCs w:val="22"/>
          <w:lang w:eastAsia="ar-SA"/>
        </w:rPr>
        <w:t>w dniu...........</w:t>
      </w:r>
      <w:r w:rsidR="00684D36" w:rsidRPr="00781820">
        <w:rPr>
          <w:rFonts w:asciiTheme="minorHAnsi" w:hAnsiTheme="minorHAnsi" w:cstheme="minorHAnsi"/>
          <w:sz w:val="22"/>
          <w:szCs w:val="22"/>
          <w:lang w:eastAsia="ar-SA"/>
        </w:rPr>
        <w:t>....</w:t>
      </w:r>
      <w:r w:rsidRPr="00781820">
        <w:rPr>
          <w:rFonts w:asciiTheme="minorHAnsi" w:hAnsiTheme="minorHAnsi" w:cstheme="minorHAnsi"/>
          <w:sz w:val="22"/>
          <w:szCs w:val="22"/>
          <w:lang w:eastAsia="ar-SA"/>
        </w:rPr>
        <w:t>....202</w:t>
      </w:r>
      <w:r w:rsidR="00953F91" w:rsidRPr="00781820">
        <w:rPr>
          <w:rFonts w:asciiTheme="minorHAnsi" w:hAnsiTheme="minorHAnsi" w:cstheme="minorHAnsi"/>
          <w:sz w:val="22"/>
          <w:szCs w:val="22"/>
          <w:lang w:eastAsia="ar-SA"/>
        </w:rPr>
        <w:t>3</w:t>
      </w:r>
      <w:r w:rsidRPr="00781820">
        <w:rPr>
          <w:rFonts w:asciiTheme="minorHAnsi" w:hAnsiTheme="minorHAnsi" w:cstheme="minorHAnsi"/>
          <w:sz w:val="22"/>
          <w:szCs w:val="22"/>
          <w:lang w:eastAsia="ar-SA"/>
        </w:rPr>
        <w:t xml:space="preserve"> roku w Suchym Dębie, pomiędzy:</w:t>
      </w:r>
    </w:p>
    <w:p w14:paraId="3579D05C" w14:textId="77777777" w:rsidR="00ED7F39" w:rsidRPr="00781820" w:rsidRDefault="00ED7F39" w:rsidP="00E15442">
      <w:pPr>
        <w:rPr>
          <w:rFonts w:asciiTheme="minorHAnsi" w:hAnsiTheme="minorHAnsi" w:cstheme="minorHAnsi"/>
          <w:b/>
          <w:sz w:val="22"/>
          <w:szCs w:val="22"/>
          <w:lang w:bidi="pl-PL"/>
        </w:rPr>
      </w:pPr>
    </w:p>
    <w:p w14:paraId="1D3B3AFB" w14:textId="77777777" w:rsidR="00ED7F39" w:rsidRPr="00781820" w:rsidRDefault="00ED7F39" w:rsidP="00E15442">
      <w:pPr>
        <w:pStyle w:val="Tekstpodstawowy"/>
        <w:spacing w:after="0" w:line="276" w:lineRule="auto"/>
        <w:rPr>
          <w:rFonts w:asciiTheme="minorHAnsi" w:hAnsiTheme="minorHAnsi" w:cstheme="minorHAnsi"/>
          <w:bCs/>
          <w:sz w:val="22"/>
          <w:szCs w:val="22"/>
        </w:rPr>
      </w:pPr>
      <w:r w:rsidRPr="00781820">
        <w:rPr>
          <w:rFonts w:asciiTheme="minorHAnsi" w:hAnsiTheme="minorHAnsi" w:cstheme="minorHAnsi"/>
          <w:b/>
          <w:bCs/>
          <w:sz w:val="22"/>
          <w:szCs w:val="22"/>
        </w:rPr>
        <w:t xml:space="preserve">Gminą Suchy Dąb </w:t>
      </w:r>
      <w:r w:rsidRPr="00781820">
        <w:rPr>
          <w:rFonts w:asciiTheme="minorHAnsi" w:hAnsiTheme="minorHAnsi" w:cstheme="minorHAnsi"/>
          <w:bCs/>
          <w:sz w:val="22"/>
          <w:szCs w:val="22"/>
        </w:rPr>
        <w:t xml:space="preserve">z siedzibą w Suchym Dębie (83-022), ul. Gdańska 17, </w:t>
      </w:r>
    </w:p>
    <w:p w14:paraId="045275B2" w14:textId="77777777" w:rsidR="00ED7F39" w:rsidRPr="00781820" w:rsidRDefault="00ED7F39" w:rsidP="00E15442">
      <w:pPr>
        <w:pStyle w:val="Tekstpodstawowy"/>
        <w:spacing w:after="0" w:line="276" w:lineRule="auto"/>
        <w:rPr>
          <w:rFonts w:asciiTheme="minorHAnsi" w:hAnsiTheme="minorHAnsi" w:cstheme="minorHAnsi"/>
          <w:b/>
          <w:bCs/>
          <w:sz w:val="22"/>
          <w:szCs w:val="22"/>
        </w:rPr>
      </w:pPr>
      <w:r w:rsidRPr="00781820">
        <w:rPr>
          <w:rFonts w:asciiTheme="minorHAnsi" w:hAnsiTheme="minorHAnsi" w:cstheme="minorHAnsi"/>
          <w:bCs/>
          <w:sz w:val="22"/>
          <w:szCs w:val="22"/>
        </w:rPr>
        <w:t xml:space="preserve">NIP:  593-109-04-85, REGON: 191675043 </w:t>
      </w:r>
    </w:p>
    <w:p w14:paraId="6A79DE37" w14:textId="77777777" w:rsidR="00ED7F39" w:rsidRPr="00781820" w:rsidRDefault="00ED7F39" w:rsidP="00E15442">
      <w:pPr>
        <w:pStyle w:val="Tekstpodstawowy"/>
        <w:spacing w:line="276" w:lineRule="auto"/>
        <w:rPr>
          <w:rFonts w:asciiTheme="minorHAnsi" w:hAnsiTheme="minorHAnsi" w:cstheme="minorHAnsi"/>
          <w:sz w:val="22"/>
          <w:szCs w:val="22"/>
        </w:rPr>
      </w:pPr>
      <w:r w:rsidRPr="00781820">
        <w:rPr>
          <w:rFonts w:asciiTheme="minorHAnsi" w:hAnsiTheme="minorHAnsi" w:cstheme="minorHAnsi"/>
          <w:sz w:val="22"/>
          <w:szCs w:val="22"/>
        </w:rPr>
        <w:t>reprezentowaną przez:</w:t>
      </w:r>
      <w:r w:rsidRPr="00781820">
        <w:rPr>
          <w:rFonts w:asciiTheme="minorHAnsi" w:hAnsiTheme="minorHAnsi" w:cstheme="minorHAnsi"/>
          <w:sz w:val="22"/>
          <w:szCs w:val="22"/>
        </w:rPr>
        <w:tab/>
      </w:r>
    </w:p>
    <w:p w14:paraId="604ED8CB" w14:textId="52A3046D" w:rsidR="00ED7F39" w:rsidRPr="00781820" w:rsidRDefault="00ED7F39" w:rsidP="00E15442">
      <w:pPr>
        <w:pStyle w:val="Tekstpodstawowy"/>
        <w:spacing w:line="276" w:lineRule="auto"/>
        <w:rPr>
          <w:rFonts w:asciiTheme="minorHAnsi" w:hAnsiTheme="minorHAnsi" w:cstheme="minorHAnsi"/>
          <w:b/>
          <w:bCs/>
          <w:sz w:val="22"/>
          <w:szCs w:val="22"/>
        </w:rPr>
      </w:pPr>
      <w:r w:rsidRPr="00781820">
        <w:rPr>
          <w:rFonts w:asciiTheme="minorHAnsi" w:hAnsiTheme="minorHAnsi" w:cstheme="minorHAnsi"/>
          <w:b/>
          <w:bCs/>
          <w:sz w:val="22"/>
          <w:szCs w:val="22"/>
        </w:rPr>
        <w:t>Henrykę Król – Wójt Gminy</w:t>
      </w:r>
    </w:p>
    <w:p w14:paraId="52EDAAEE" w14:textId="422AAFD7" w:rsidR="00471A8D" w:rsidRPr="00781820" w:rsidRDefault="00471A8D" w:rsidP="00E15442">
      <w:pPr>
        <w:pStyle w:val="Tekstpodstawowy"/>
        <w:spacing w:line="276" w:lineRule="auto"/>
        <w:rPr>
          <w:rFonts w:asciiTheme="minorHAnsi" w:hAnsiTheme="minorHAnsi" w:cstheme="minorHAnsi"/>
          <w:bCs/>
          <w:sz w:val="22"/>
          <w:szCs w:val="22"/>
        </w:rPr>
      </w:pPr>
      <w:r w:rsidRPr="00781820">
        <w:rPr>
          <w:rFonts w:asciiTheme="minorHAnsi" w:hAnsiTheme="minorHAnsi" w:cstheme="minorHAnsi"/>
          <w:sz w:val="22"/>
          <w:szCs w:val="22"/>
        </w:rPr>
        <w:t xml:space="preserve">przy kontrasygnacie </w:t>
      </w:r>
      <w:r w:rsidRPr="00781820">
        <w:rPr>
          <w:rFonts w:asciiTheme="minorHAnsi" w:hAnsiTheme="minorHAnsi" w:cstheme="minorHAnsi"/>
          <w:b/>
          <w:bCs/>
          <w:sz w:val="22"/>
          <w:szCs w:val="22"/>
        </w:rPr>
        <w:t>Skarbnik Gminy Suchy Dąb – Joanny Glinieckiej</w:t>
      </w:r>
    </w:p>
    <w:p w14:paraId="4BDFC467" w14:textId="77777777" w:rsidR="00492F20" w:rsidRPr="00781820" w:rsidRDefault="00ED7F39" w:rsidP="00E15442">
      <w:pPr>
        <w:pStyle w:val="Tekstpodstawowy"/>
        <w:spacing w:line="276" w:lineRule="auto"/>
        <w:rPr>
          <w:rFonts w:asciiTheme="minorHAnsi" w:hAnsiTheme="minorHAnsi" w:cstheme="minorHAnsi"/>
          <w:b/>
          <w:sz w:val="22"/>
          <w:szCs w:val="22"/>
        </w:rPr>
      </w:pPr>
      <w:r w:rsidRPr="00781820">
        <w:rPr>
          <w:rFonts w:asciiTheme="minorHAnsi" w:hAnsiTheme="minorHAnsi" w:cstheme="minorHAnsi"/>
          <w:sz w:val="22"/>
          <w:szCs w:val="22"/>
        </w:rPr>
        <w:t>zwaną dalej w treści Umowy</w:t>
      </w:r>
      <w:r w:rsidRPr="00781820">
        <w:rPr>
          <w:rFonts w:asciiTheme="minorHAnsi" w:hAnsiTheme="minorHAnsi" w:cstheme="minorHAnsi"/>
          <w:b/>
          <w:sz w:val="22"/>
          <w:szCs w:val="22"/>
        </w:rPr>
        <w:t xml:space="preserve"> "Zamawiającym”</w:t>
      </w:r>
    </w:p>
    <w:p w14:paraId="627E8965" w14:textId="77777777" w:rsidR="00492F20" w:rsidRPr="00781820" w:rsidRDefault="00492F20" w:rsidP="00E15442">
      <w:pPr>
        <w:rPr>
          <w:rFonts w:asciiTheme="minorHAnsi" w:hAnsiTheme="minorHAnsi" w:cstheme="minorHAnsi"/>
          <w:sz w:val="22"/>
          <w:szCs w:val="22"/>
          <w:lang w:eastAsia="ar-SA"/>
        </w:rPr>
      </w:pPr>
      <w:r w:rsidRPr="00781820">
        <w:rPr>
          <w:rFonts w:asciiTheme="minorHAnsi" w:hAnsiTheme="minorHAnsi" w:cstheme="minorHAnsi"/>
          <w:sz w:val="22"/>
          <w:szCs w:val="22"/>
        </w:rPr>
        <w:t>a</w:t>
      </w:r>
    </w:p>
    <w:p w14:paraId="2B69C9B3" w14:textId="77777777" w:rsidR="00492F20" w:rsidRPr="00781820" w:rsidRDefault="00492F20" w:rsidP="00E15442">
      <w:pPr>
        <w:rPr>
          <w:rFonts w:asciiTheme="minorHAnsi" w:hAnsiTheme="minorHAnsi" w:cstheme="minorHAnsi"/>
          <w:sz w:val="22"/>
          <w:szCs w:val="22"/>
          <w:lang w:eastAsia="ar-SA"/>
        </w:rPr>
      </w:pPr>
    </w:p>
    <w:p w14:paraId="146BA1FC" w14:textId="77777777" w:rsidR="00492F20" w:rsidRPr="00781820" w:rsidRDefault="00492F20" w:rsidP="00E15442">
      <w:pPr>
        <w:tabs>
          <w:tab w:val="left" w:pos="720"/>
        </w:tabs>
        <w:rPr>
          <w:rFonts w:asciiTheme="minorHAnsi" w:hAnsiTheme="minorHAnsi" w:cstheme="minorHAnsi"/>
          <w:i/>
          <w:sz w:val="22"/>
          <w:szCs w:val="22"/>
        </w:rPr>
      </w:pPr>
      <w:r w:rsidRPr="00781820">
        <w:rPr>
          <w:rFonts w:asciiTheme="minorHAnsi" w:hAnsiTheme="minorHAnsi" w:cstheme="minorHAnsi"/>
          <w:b/>
          <w:bCs/>
          <w:i/>
          <w:sz w:val="22"/>
          <w:szCs w:val="22"/>
        </w:rPr>
        <w:t>……………………………………………..</w:t>
      </w:r>
      <w:r w:rsidR="005F70BB" w:rsidRPr="00781820">
        <w:rPr>
          <w:rFonts w:asciiTheme="minorHAnsi" w:hAnsiTheme="minorHAnsi" w:cstheme="minorHAnsi"/>
          <w:b/>
          <w:bCs/>
          <w:i/>
          <w:sz w:val="22"/>
          <w:szCs w:val="22"/>
        </w:rPr>
        <w:t xml:space="preserve"> </w:t>
      </w:r>
      <w:r w:rsidRPr="00781820">
        <w:rPr>
          <w:rFonts w:asciiTheme="minorHAnsi" w:hAnsiTheme="minorHAnsi" w:cstheme="minorHAnsi"/>
          <w:sz w:val="22"/>
          <w:szCs w:val="22"/>
        </w:rPr>
        <w:t>z siedzi</w:t>
      </w:r>
      <w:r w:rsidR="005F70BB" w:rsidRPr="00781820">
        <w:rPr>
          <w:rFonts w:asciiTheme="minorHAnsi" w:hAnsiTheme="minorHAnsi" w:cstheme="minorHAnsi"/>
          <w:sz w:val="22"/>
          <w:szCs w:val="22"/>
        </w:rPr>
        <w:t>bą: ……………………………………</w:t>
      </w:r>
    </w:p>
    <w:p w14:paraId="0031FEBE" w14:textId="77777777" w:rsidR="00492F20" w:rsidRPr="00781820" w:rsidRDefault="00492F20" w:rsidP="00E15442">
      <w:pPr>
        <w:rPr>
          <w:rFonts w:asciiTheme="minorHAnsi" w:hAnsiTheme="minorHAnsi" w:cstheme="minorHAnsi"/>
          <w:sz w:val="22"/>
          <w:szCs w:val="22"/>
          <w:lang w:eastAsia="ar-SA"/>
        </w:rPr>
      </w:pPr>
      <w:r w:rsidRPr="00781820">
        <w:rPr>
          <w:rFonts w:asciiTheme="minorHAnsi" w:hAnsiTheme="minorHAnsi" w:cstheme="minorHAnsi"/>
          <w:sz w:val="22"/>
          <w:szCs w:val="22"/>
        </w:rPr>
        <w:t>działającą zgodnie z wpisem do ………………………………………………., prowadzonego przez ……………………………………………………………..pod numerem ………………………………………………………….., NIP ……………………………..,</w:t>
      </w:r>
      <w:r w:rsidR="006B5A47" w:rsidRPr="00781820">
        <w:rPr>
          <w:rFonts w:asciiTheme="minorHAnsi" w:hAnsiTheme="minorHAnsi" w:cstheme="minorHAnsi"/>
          <w:sz w:val="22"/>
          <w:szCs w:val="22"/>
        </w:rPr>
        <w:t xml:space="preserve"> REGON……….</w:t>
      </w:r>
      <w:r w:rsidRPr="00781820">
        <w:rPr>
          <w:rFonts w:asciiTheme="minorHAnsi" w:hAnsiTheme="minorHAnsi" w:cstheme="minorHAnsi"/>
          <w:sz w:val="22"/>
          <w:szCs w:val="22"/>
        </w:rPr>
        <w:t>, reprezentowaną przez:</w:t>
      </w:r>
    </w:p>
    <w:p w14:paraId="1906695C" w14:textId="77777777" w:rsidR="00492F20" w:rsidRPr="00781820" w:rsidRDefault="00492F20" w:rsidP="00E15442">
      <w:pPr>
        <w:rPr>
          <w:rFonts w:asciiTheme="minorHAnsi" w:hAnsiTheme="minorHAnsi" w:cstheme="minorHAnsi"/>
          <w:iCs/>
          <w:sz w:val="22"/>
          <w:szCs w:val="22"/>
          <w:lang w:eastAsia="ar-SA"/>
        </w:rPr>
      </w:pPr>
    </w:p>
    <w:p w14:paraId="2604B9F4" w14:textId="77777777" w:rsidR="00492F20" w:rsidRPr="00781820" w:rsidRDefault="00492F20" w:rsidP="00E15442">
      <w:pPr>
        <w:numPr>
          <w:ilvl w:val="0"/>
          <w:numId w:val="3"/>
        </w:numPr>
        <w:suppressAutoHyphens/>
        <w:rPr>
          <w:rFonts w:asciiTheme="minorHAnsi" w:hAnsiTheme="minorHAnsi" w:cstheme="minorHAnsi"/>
          <w:sz w:val="22"/>
          <w:szCs w:val="22"/>
          <w:lang w:eastAsia="ar-SA"/>
        </w:rPr>
      </w:pPr>
      <w:r w:rsidRPr="00781820">
        <w:rPr>
          <w:rFonts w:asciiTheme="minorHAnsi" w:hAnsiTheme="minorHAnsi" w:cstheme="minorHAnsi"/>
          <w:sz w:val="22"/>
          <w:szCs w:val="22"/>
          <w:lang w:eastAsia="ar-SA"/>
        </w:rPr>
        <w:t>.................................................. - ...............................................</w:t>
      </w:r>
    </w:p>
    <w:p w14:paraId="1E5E8B15" w14:textId="77777777" w:rsidR="00492F20" w:rsidRPr="00781820" w:rsidRDefault="00492F20" w:rsidP="00E15442">
      <w:pPr>
        <w:numPr>
          <w:ilvl w:val="0"/>
          <w:numId w:val="3"/>
        </w:numPr>
        <w:suppressAutoHyphens/>
        <w:rPr>
          <w:rFonts w:asciiTheme="minorHAnsi" w:hAnsiTheme="minorHAnsi" w:cstheme="minorHAnsi"/>
          <w:sz w:val="22"/>
          <w:szCs w:val="22"/>
          <w:lang w:eastAsia="ar-SA"/>
        </w:rPr>
      </w:pPr>
      <w:r w:rsidRPr="00781820">
        <w:rPr>
          <w:rFonts w:asciiTheme="minorHAnsi" w:hAnsiTheme="minorHAnsi" w:cstheme="minorHAnsi"/>
          <w:sz w:val="22"/>
          <w:szCs w:val="22"/>
          <w:lang w:eastAsia="ar-SA"/>
        </w:rPr>
        <w:t>.................................................. - ...............................................</w:t>
      </w:r>
    </w:p>
    <w:p w14:paraId="2C0A6E96" w14:textId="77777777" w:rsidR="005F70BB" w:rsidRPr="00781820" w:rsidRDefault="005F70BB" w:rsidP="00E15442">
      <w:pPr>
        <w:suppressAutoHyphens/>
        <w:rPr>
          <w:rFonts w:asciiTheme="minorHAnsi" w:hAnsiTheme="minorHAnsi" w:cstheme="minorHAnsi"/>
          <w:b/>
          <w:bCs/>
          <w:iCs/>
          <w:sz w:val="22"/>
          <w:szCs w:val="22"/>
        </w:rPr>
      </w:pPr>
      <w:r w:rsidRPr="00781820">
        <w:rPr>
          <w:rFonts w:asciiTheme="minorHAnsi" w:hAnsiTheme="minorHAnsi" w:cstheme="minorHAnsi"/>
          <w:sz w:val="22"/>
          <w:szCs w:val="22"/>
        </w:rPr>
        <w:t xml:space="preserve">zwaną w dalszej treści umowy </w:t>
      </w:r>
      <w:r w:rsidRPr="00781820">
        <w:rPr>
          <w:rFonts w:asciiTheme="minorHAnsi" w:hAnsiTheme="minorHAnsi" w:cstheme="minorHAnsi"/>
          <w:b/>
          <w:bCs/>
          <w:i/>
          <w:iCs/>
          <w:sz w:val="22"/>
          <w:szCs w:val="22"/>
        </w:rPr>
        <w:t>„</w:t>
      </w:r>
      <w:r w:rsidRPr="00781820">
        <w:rPr>
          <w:rFonts w:asciiTheme="minorHAnsi" w:hAnsiTheme="minorHAnsi" w:cstheme="minorHAnsi"/>
          <w:b/>
          <w:bCs/>
          <w:iCs/>
          <w:sz w:val="22"/>
          <w:szCs w:val="22"/>
        </w:rPr>
        <w:t>WYKONAWCĄ”</w:t>
      </w:r>
    </w:p>
    <w:p w14:paraId="27412EAF" w14:textId="77777777" w:rsidR="00871D66" w:rsidRPr="00781820" w:rsidRDefault="00871D66" w:rsidP="00E15442">
      <w:pPr>
        <w:suppressAutoHyphens/>
        <w:rPr>
          <w:rFonts w:asciiTheme="minorHAnsi" w:hAnsiTheme="minorHAnsi" w:cstheme="minorHAnsi"/>
          <w:b/>
          <w:bCs/>
          <w:i/>
          <w:iCs/>
          <w:sz w:val="22"/>
          <w:szCs w:val="22"/>
        </w:rPr>
      </w:pPr>
    </w:p>
    <w:p w14:paraId="0AA8C047" w14:textId="77777777" w:rsidR="001A5F2C" w:rsidRPr="00781820" w:rsidRDefault="00871D66" w:rsidP="00E15442">
      <w:pPr>
        <w:suppressAutoHyphens/>
        <w:rPr>
          <w:rFonts w:asciiTheme="minorHAnsi" w:hAnsiTheme="minorHAnsi" w:cstheme="minorHAnsi"/>
          <w:b/>
          <w:bCs/>
          <w:iCs/>
          <w:sz w:val="22"/>
          <w:szCs w:val="22"/>
        </w:rPr>
      </w:pPr>
      <w:r w:rsidRPr="00781820">
        <w:rPr>
          <w:rFonts w:asciiTheme="minorHAnsi" w:hAnsiTheme="minorHAnsi" w:cstheme="minorHAnsi"/>
          <w:bCs/>
          <w:iCs/>
          <w:sz w:val="22"/>
          <w:szCs w:val="22"/>
        </w:rPr>
        <w:t xml:space="preserve">zwani wspólnie </w:t>
      </w:r>
      <w:r w:rsidRPr="00781820">
        <w:rPr>
          <w:rFonts w:asciiTheme="minorHAnsi" w:hAnsiTheme="minorHAnsi" w:cstheme="minorHAnsi"/>
          <w:b/>
          <w:bCs/>
          <w:iCs/>
          <w:sz w:val="22"/>
          <w:szCs w:val="22"/>
        </w:rPr>
        <w:t>„Stronami”</w:t>
      </w:r>
    </w:p>
    <w:p w14:paraId="06E508F6" w14:textId="77777777" w:rsidR="00871D66" w:rsidRPr="00781820" w:rsidRDefault="00871D66" w:rsidP="00E15442">
      <w:pPr>
        <w:suppressAutoHyphens/>
        <w:rPr>
          <w:rFonts w:asciiTheme="minorHAnsi" w:hAnsiTheme="minorHAnsi" w:cstheme="minorHAnsi"/>
          <w:b/>
          <w:bCs/>
          <w:iCs/>
          <w:sz w:val="22"/>
          <w:szCs w:val="22"/>
        </w:rPr>
      </w:pPr>
    </w:p>
    <w:p w14:paraId="1B957C71" w14:textId="77777777" w:rsidR="001A5F2C" w:rsidRPr="00781820" w:rsidRDefault="001A5F2C" w:rsidP="00E15442">
      <w:pPr>
        <w:suppressAutoHyphens/>
        <w:rPr>
          <w:rFonts w:asciiTheme="minorHAnsi" w:hAnsiTheme="minorHAnsi" w:cstheme="minorHAnsi"/>
          <w:sz w:val="22"/>
          <w:szCs w:val="22"/>
          <w:lang w:eastAsia="ar-SA"/>
        </w:rPr>
      </w:pPr>
      <w:r w:rsidRPr="00781820">
        <w:rPr>
          <w:rFonts w:asciiTheme="minorHAnsi" w:hAnsiTheme="minorHAnsi" w:cstheme="minorHAnsi"/>
          <w:bCs/>
          <w:iCs/>
          <w:sz w:val="22"/>
          <w:szCs w:val="22"/>
        </w:rPr>
        <w:t>o następującej treści:</w:t>
      </w:r>
    </w:p>
    <w:p w14:paraId="50D3C1EF" w14:textId="77777777" w:rsidR="00492F20" w:rsidRPr="00781820" w:rsidRDefault="00492F20" w:rsidP="00E15442">
      <w:pPr>
        <w:rPr>
          <w:rFonts w:asciiTheme="minorHAnsi" w:hAnsiTheme="minorHAnsi" w:cstheme="minorHAnsi"/>
          <w:sz w:val="22"/>
          <w:szCs w:val="22"/>
          <w:lang w:eastAsia="ar-SA"/>
        </w:rPr>
      </w:pPr>
    </w:p>
    <w:p w14:paraId="66C3C138" w14:textId="77777777" w:rsidR="00492F20" w:rsidRPr="00781820" w:rsidRDefault="006239BA" w:rsidP="00CF6A4F">
      <w:pPr>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POSTANOWIENIA OGÓLNE</w:t>
      </w:r>
    </w:p>
    <w:p w14:paraId="7ED8618C" w14:textId="77777777" w:rsidR="00492F20" w:rsidRPr="00781820" w:rsidRDefault="006239BA" w:rsidP="00E15442">
      <w:pPr>
        <w:autoSpaceDE w:val="0"/>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1</w:t>
      </w:r>
    </w:p>
    <w:p w14:paraId="4E2340C1" w14:textId="77777777" w:rsidR="00492F20" w:rsidRPr="00781820" w:rsidRDefault="005E7734" w:rsidP="00E15442">
      <w:pPr>
        <w:autoSpaceDE w:val="0"/>
        <w:ind w:left="340"/>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Przedmiot U</w:t>
      </w:r>
      <w:r w:rsidR="00492F20" w:rsidRPr="00781820">
        <w:rPr>
          <w:rFonts w:asciiTheme="minorHAnsi" w:hAnsiTheme="minorHAnsi" w:cstheme="minorHAnsi"/>
          <w:b/>
          <w:bCs/>
          <w:sz w:val="22"/>
          <w:szCs w:val="22"/>
          <w:lang w:eastAsia="ar-SA"/>
        </w:rPr>
        <w:t>mowy</w:t>
      </w:r>
    </w:p>
    <w:p w14:paraId="3978008F" w14:textId="1525D5DB" w:rsidR="00372A0D" w:rsidRPr="00781820" w:rsidRDefault="000F01AF" w:rsidP="00C06AE9">
      <w:pPr>
        <w:pStyle w:val="Akapitzlist"/>
        <w:numPr>
          <w:ilvl w:val="0"/>
          <w:numId w:val="39"/>
        </w:numPr>
        <w:suppressAutoHyphens/>
        <w:rPr>
          <w:rFonts w:ascii="Calibri" w:hAnsi="Calibri" w:cs="Calibri"/>
          <w:sz w:val="22"/>
          <w:szCs w:val="22"/>
        </w:rPr>
      </w:pPr>
      <w:r w:rsidRPr="00781820">
        <w:rPr>
          <w:rFonts w:ascii="Calibri" w:hAnsi="Calibri" w:cs="Calibri"/>
          <w:sz w:val="22"/>
          <w:szCs w:val="22"/>
        </w:rPr>
        <w:t xml:space="preserve">Przedmiotem zamówienia jest </w:t>
      </w:r>
      <w:r w:rsidR="005D3B5A" w:rsidRPr="00781820">
        <w:rPr>
          <w:rFonts w:ascii="Calibri" w:hAnsi="Calibri" w:cs="Calibri"/>
          <w:sz w:val="22"/>
          <w:szCs w:val="22"/>
        </w:rPr>
        <w:t>wykonanie projektu i wykonanie robót budowlanych polegających na przebudowie dróg gminnych o całkowitej długości</w:t>
      </w:r>
      <w:r w:rsidR="00785EF3" w:rsidRPr="00781820">
        <w:rPr>
          <w:rFonts w:ascii="Calibri" w:hAnsi="Calibri" w:cs="Calibri"/>
          <w:sz w:val="22"/>
          <w:szCs w:val="22"/>
        </w:rPr>
        <w:t xml:space="preserve"> minimum 30</w:t>
      </w:r>
      <w:r w:rsidR="005D3B5A" w:rsidRPr="00781820">
        <w:rPr>
          <w:rFonts w:ascii="Calibri" w:hAnsi="Calibri" w:cs="Calibri"/>
          <w:sz w:val="22"/>
          <w:szCs w:val="22"/>
        </w:rPr>
        <w:t>0 m położonych w miejscowości Steblewo gmina Suchy Dąb w formule „Zaprojektuj i Wybuduj”.</w:t>
      </w:r>
    </w:p>
    <w:p w14:paraId="4BBA3CA0" w14:textId="77777777" w:rsidR="008A7F0C" w:rsidRPr="00781820" w:rsidRDefault="008A7F0C" w:rsidP="006863DD">
      <w:pPr>
        <w:pStyle w:val="Akapitzlist"/>
        <w:numPr>
          <w:ilvl w:val="0"/>
          <w:numId w:val="39"/>
        </w:numPr>
        <w:rPr>
          <w:rFonts w:ascii="Calibri" w:hAnsi="Calibri" w:cs="Calibri"/>
          <w:sz w:val="22"/>
          <w:szCs w:val="22"/>
        </w:rPr>
      </w:pPr>
      <w:r w:rsidRPr="00781820">
        <w:rPr>
          <w:rFonts w:ascii="Calibri" w:hAnsi="Calibri" w:cs="Calibri"/>
          <w:sz w:val="22"/>
          <w:szCs w:val="22"/>
        </w:rPr>
        <w:t xml:space="preserve">Szczegółowy opis przedmiotu zamówienia, wskazany został w </w:t>
      </w:r>
      <w:r w:rsidR="00CF6A4F" w:rsidRPr="00781820">
        <w:rPr>
          <w:rFonts w:ascii="Calibri" w:hAnsi="Calibri" w:cs="Calibri"/>
          <w:sz w:val="22"/>
          <w:szCs w:val="22"/>
        </w:rPr>
        <w:t>S</w:t>
      </w:r>
      <w:r w:rsidR="00F866CB" w:rsidRPr="00781820">
        <w:rPr>
          <w:rFonts w:ascii="Calibri" w:hAnsi="Calibri" w:cs="Calibri"/>
          <w:sz w:val="22"/>
          <w:szCs w:val="22"/>
        </w:rPr>
        <w:t xml:space="preserve">pecyfikacji Warunków Zamówienia </w:t>
      </w:r>
      <w:r w:rsidR="000E710A" w:rsidRPr="00781820">
        <w:rPr>
          <w:rFonts w:ascii="Calibri" w:hAnsi="Calibri" w:cs="Calibri"/>
          <w:sz w:val="22"/>
          <w:szCs w:val="22"/>
        </w:rPr>
        <w:t>(</w:t>
      </w:r>
      <w:r w:rsidR="00CF6A4F" w:rsidRPr="00781820">
        <w:rPr>
          <w:rFonts w:ascii="Calibri" w:hAnsi="Calibri" w:cs="Calibri"/>
          <w:sz w:val="22"/>
          <w:szCs w:val="22"/>
        </w:rPr>
        <w:t>wraz z załącznikami</w:t>
      </w:r>
      <w:r w:rsidR="000E710A" w:rsidRPr="00781820">
        <w:rPr>
          <w:rFonts w:ascii="Calibri" w:hAnsi="Calibri" w:cs="Calibri"/>
          <w:sz w:val="22"/>
          <w:szCs w:val="22"/>
        </w:rPr>
        <w:t>)</w:t>
      </w:r>
      <w:r w:rsidR="005A50D7" w:rsidRPr="00781820">
        <w:rPr>
          <w:rFonts w:ascii="Calibri" w:hAnsi="Calibri" w:cs="Calibri"/>
          <w:sz w:val="22"/>
          <w:szCs w:val="22"/>
        </w:rPr>
        <w:t xml:space="preserve"> stanowiącej integralną część niniejszej umowy.</w:t>
      </w:r>
    </w:p>
    <w:p w14:paraId="42B49553" w14:textId="77777777" w:rsidR="00372A0D" w:rsidRPr="00781820" w:rsidRDefault="00372A0D" w:rsidP="006863DD">
      <w:pPr>
        <w:numPr>
          <w:ilvl w:val="0"/>
          <w:numId w:val="39"/>
        </w:numPr>
        <w:suppressAutoHyphens/>
        <w:contextualSpacing/>
        <w:rPr>
          <w:rFonts w:ascii="Calibri" w:hAnsi="Calibri" w:cs="Calibri"/>
          <w:sz w:val="22"/>
          <w:szCs w:val="22"/>
        </w:rPr>
      </w:pPr>
      <w:r w:rsidRPr="00781820">
        <w:rPr>
          <w:rFonts w:ascii="Calibri" w:hAnsi="Calibri" w:cs="Calibri"/>
          <w:sz w:val="22"/>
          <w:szCs w:val="22"/>
        </w:rPr>
        <w:t xml:space="preserve">Zakres robót objętych przedmiotem </w:t>
      </w:r>
      <w:r w:rsidR="0024053F" w:rsidRPr="00781820">
        <w:rPr>
          <w:rFonts w:ascii="Calibri" w:hAnsi="Calibri" w:cs="Calibri"/>
          <w:sz w:val="22"/>
          <w:szCs w:val="22"/>
        </w:rPr>
        <w:t>ninie</w:t>
      </w:r>
      <w:r w:rsidR="00855C43" w:rsidRPr="00781820">
        <w:rPr>
          <w:rFonts w:ascii="Calibri" w:hAnsi="Calibri" w:cs="Calibri"/>
          <w:sz w:val="22"/>
          <w:szCs w:val="22"/>
        </w:rPr>
        <w:t>j</w:t>
      </w:r>
      <w:r w:rsidR="0024053F" w:rsidRPr="00781820">
        <w:rPr>
          <w:rFonts w:ascii="Calibri" w:hAnsi="Calibri" w:cs="Calibri"/>
          <w:sz w:val="22"/>
          <w:szCs w:val="22"/>
        </w:rPr>
        <w:t>szej</w:t>
      </w:r>
      <w:r w:rsidR="00E43F5F" w:rsidRPr="00781820">
        <w:rPr>
          <w:rFonts w:ascii="Calibri" w:hAnsi="Calibri" w:cs="Calibri"/>
          <w:sz w:val="22"/>
          <w:szCs w:val="22"/>
        </w:rPr>
        <w:t xml:space="preserve"> umowy</w:t>
      </w:r>
      <w:r w:rsidR="0024053F" w:rsidRPr="00781820">
        <w:rPr>
          <w:rFonts w:ascii="Calibri" w:hAnsi="Calibri" w:cs="Calibri"/>
          <w:sz w:val="22"/>
          <w:szCs w:val="22"/>
        </w:rPr>
        <w:t xml:space="preserve"> </w:t>
      </w:r>
      <w:r w:rsidRPr="00781820">
        <w:rPr>
          <w:rFonts w:ascii="Calibri" w:hAnsi="Calibri" w:cs="Calibri"/>
          <w:sz w:val="22"/>
          <w:szCs w:val="22"/>
        </w:rPr>
        <w:t>obejmuje w szczególności:</w:t>
      </w:r>
    </w:p>
    <w:p w14:paraId="00166EB9" w14:textId="415EA9AB" w:rsidR="00110813" w:rsidRPr="00781820" w:rsidRDefault="00D24CB7" w:rsidP="00110813">
      <w:pPr>
        <w:ind w:left="426"/>
        <w:rPr>
          <w:rFonts w:asciiTheme="minorHAnsi" w:hAnsiTheme="minorHAnsi" w:cstheme="minorHAnsi"/>
          <w:sz w:val="22"/>
          <w:szCs w:val="22"/>
        </w:rPr>
      </w:pPr>
      <w:r w:rsidRPr="00781820">
        <w:rPr>
          <w:rFonts w:asciiTheme="minorHAnsi" w:hAnsiTheme="minorHAnsi" w:cstheme="minorHAnsi"/>
          <w:sz w:val="22"/>
          <w:szCs w:val="22"/>
        </w:rPr>
        <w:t xml:space="preserve">3.1 </w:t>
      </w:r>
      <w:r w:rsidR="00110813" w:rsidRPr="00781820">
        <w:rPr>
          <w:rFonts w:asciiTheme="minorHAnsi" w:hAnsiTheme="minorHAnsi" w:cstheme="minorHAnsi"/>
          <w:sz w:val="22"/>
          <w:szCs w:val="22"/>
        </w:rPr>
        <w:t>Wykonanie i uzgodnienie z Zamawiającym projektu przebudowy drogi, co wiązać się będzie z wykonaniem m.in. poniższych prac:</w:t>
      </w:r>
    </w:p>
    <w:p w14:paraId="77A25E09" w14:textId="77777777" w:rsidR="00110813" w:rsidRPr="00781820" w:rsidRDefault="00110813" w:rsidP="00110813">
      <w:pPr>
        <w:ind w:left="993" w:hanging="284"/>
        <w:rPr>
          <w:rFonts w:asciiTheme="minorHAnsi" w:hAnsiTheme="minorHAnsi" w:cstheme="minorHAnsi"/>
          <w:sz w:val="22"/>
          <w:szCs w:val="22"/>
        </w:rPr>
      </w:pPr>
      <w:r w:rsidRPr="00781820">
        <w:rPr>
          <w:rFonts w:asciiTheme="minorHAnsi" w:hAnsiTheme="minorHAnsi" w:cstheme="minorHAnsi"/>
          <w:sz w:val="22"/>
          <w:szCs w:val="22"/>
        </w:rPr>
        <w:t>1)</w:t>
      </w:r>
      <w:r w:rsidRPr="00781820">
        <w:rPr>
          <w:rFonts w:asciiTheme="minorHAnsi" w:hAnsiTheme="minorHAnsi" w:cstheme="minorHAnsi"/>
          <w:sz w:val="22"/>
          <w:szCs w:val="22"/>
        </w:rPr>
        <w:tab/>
        <w:t>Uzyskanie bądź aktualizacja warunków, opinii, uzgodnień i pozwoleń wymaganych przepisami szczególnymi dla opracowanej dokumentacji projektowej i umożliwiających rozpoczęcie robót budowlanych.</w:t>
      </w:r>
    </w:p>
    <w:p w14:paraId="2AFE6D44" w14:textId="77777777" w:rsidR="00110813" w:rsidRPr="00781820" w:rsidRDefault="00110813" w:rsidP="00110813">
      <w:pPr>
        <w:ind w:left="993" w:hanging="284"/>
        <w:rPr>
          <w:rFonts w:asciiTheme="minorHAnsi" w:hAnsiTheme="minorHAnsi" w:cstheme="minorHAnsi"/>
          <w:sz w:val="22"/>
          <w:szCs w:val="22"/>
        </w:rPr>
      </w:pPr>
      <w:r w:rsidRPr="00781820">
        <w:rPr>
          <w:rFonts w:asciiTheme="minorHAnsi" w:hAnsiTheme="minorHAnsi" w:cstheme="minorHAnsi"/>
          <w:sz w:val="22"/>
          <w:szCs w:val="22"/>
        </w:rPr>
        <w:t>2)</w:t>
      </w:r>
      <w:r w:rsidRPr="00781820">
        <w:rPr>
          <w:rFonts w:asciiTheme="minorHAnsi" w:hAnsiTheme="minorHAnsi" w:cstheme="minorHAnsi"/>
          <w:sz w:val="22"/>
          <w:szCs w:val="22"/>
        </w:rPr>
        <w:tab/>
        <w:t>Wykonanie szczegółowej inwentaryzacji zieleni znajdującej się w granicach pasa drogowego, a kolidującej z projektowaną przebudową drogi.</w:t>
      </w:r>
    </w:p>
    <w:p w14:paraId="7DB2A3D7" w14:textId="77777777" w:rsidR="00110813" w:rsidRPr="00781820" w:rsidRDefault="00110813" w:rsidP="00110813">
      <w:pPr>
        <w:ind w:left="993" w:hanging="284"/>
        <w:rPr>
          <w:rFonts w:asciiTheme="minorHAnsi" w:hAnsiTheme="minorHAnsi" w:cstheme="minorHAnsi"/>
          <w:sz w:val="22"/>
          <w:szCs w:val="22"/>
        </w:rPr>
      </w:pPr>
      <w:r w:rsidRPr="00781820">
        <w:rPr>
          <w:rFonts w:asciiTheme="minorHAnsi" w:hAnsiTheme="minorHAnsi" w:cstheme="minorHAnsi"/>
          <w:sz w:val="22"/>
          <w:szCs w:val="22"/>
        </w:rPr>
        <w:t>3)</w:t>
      </w:r>
      <w:r w:rsidRPr="00781820">
        <w:rPr>
          <w:rFonts w:asciiTheme="minorHAnsi" w:hAnsiTheme="minorHAnsi" w:cstheme="minorHAnsi"/>
          <w:sz w:val="22"/>
          <w:szCs w:val="22"/>
        </w:rPr>
        <w:tab/>
        <w:t>Wykonanie mapy do celów projektowych.</w:t>
      </w:r>
    </w:p>
    <w:p w14:paraId="49445CA7" w14:textId="77777777" w:rsidR="00110813" w:rsidRPr="00781820" w:rsidRDefault="00110813" w:rsidP="00110813">
      <w:pPr>
        <w:ind w:left="993" w:hanging="284"/>
        <w:rPr>
          <w:rFonts w:asciiTheme="minorHAnsi" w:hAnsiTheme="minorHAnsi" w:cstheme="minorHAnsi"/>
          <w:sz w:val="22"/>
          <w:szCs w:val="22"/>
        </w:rPr>
      </w:pPr>
      <w:r w:rsidRPr="00781820">
        <w:rPr>
          <w:rFonts w:asciiTheme="minorHAnsi" w:hAnsiTheme="minorHAnsi" w:cstheme="minorHAnsi"/>
          <w:sz w:val="22"/>
          <w:szCs w:val="22"/>
        </w:rPr>
        <w:t>4)</w:t>
      </w:r>
      <w:r w:rsidRPr="00781820">
        <w:rPr>
          <w:rFonts w:asciiTheme="minorHAnsi" w:hAnsiTheme="minorHAnsi" w:cstheme="minorHAnsi"/>
          <w:sz w:val="22"/>
          <w:szCs w:val="22"/>
        </w:rPr>
        <w:tab/>
        <w:t xml:space="preserve">Sporządzenie projektów budowlanych dla wszystkich branż oddzielnie, przy czym zgodnie z wytycznymi Prawa Budowlanego projekt budowlany powinien składać się z projektu </w:t>
      </w:r>
      <w:r w:rsidRPr="00781820">
        <w:rPr>
          <w:rFonts w:asciiTheme="minorHAnsi" w:hAnsiTheme="minorHAnsi" w:cstheme="minorHAnsi"/>
          <w:sz w:val="22"/>
          <w:szCs w:val="22"/>
        </w:rPr>
        <w:lastRenderedPageBreak/>
        <w:t>zagospodarowania działki lub terenu, projektu architektoniczno-budowlanego, projektu technicznego z kompletem wymaganych uzgodnień branżowych i uzyskanie w imieniu Zamawiającego pozwolenia na budowę.</w:t>
      </w:r>
    </w:p>
    <w:p w14:paraId="5EA33BB9" w14:textId="77777777" w:rsidR="00110813" w:rsidRPr="00781820" w:rsidRDefault="00110813" w:rsidP="00110813">
      <w:pPr>
        <w:ind w:left="993" w:hanging="284"/>
        <w:rPr>
          <w:rFonts w:asciiTheme="minorHAnsi" w:hAnsiTheme="minorHAnsi" w:cstheme="minorHAnsi"/>
          <w:sz w:val="22"/>
          <w:szCs w:val="22"/>
        </w:rPr>
      </w:pPr>
      <w:r w:rsidRPr="00781820">
        <w:rPr>
          <w:rFonts w:asciiTheme="minorHAnsi" w:hAnsiTheme="minorHAnsi" w:cstheme="minorHAnsi"/>
          <w:sz w:val="22"/>
          <w:szCs w:val="22"/>
        </w:rPr>
        <w:t>5)</w:t>
      </w:r>
      <w:r w:rsidRPr="00781820">
        <w:rPr>
          <w:rFonts w:asciiTheme="minorHAnsi" w:hAnsiTheme="minorHAnsi" w:cstheme="minorHAnsi"/>
          <w:sz w:val="22"/>
          <w:szCs w:val="22"/>
        </w:rPr>
        <w:tab/>
        <w:t>Wszystkie części projektu budowlanego (projekt zagospodarowania terenu, projekt architektoniczno-budowlany, projekt techniczny) muszą zostać zaakceptowane przez Zamawiającego przed złożeniem dokumentacji do uzyskania pozwolenia na budowę.</w:t>
      </w:r>
    </w:p>
    <w:p w14:paraId="373705DE" w14:textId="77777777" w:rsidR="00110813" w:rsidRPr="00781820" w:rsidRDefault="00110813" w:rsidP="00110813">
      <w:pPr>
        <w:ind w:left="993" w:hanging="284"/>
        <w:rPr>
          <w:rFonts w:asciiTheme="minorHAnsi" w:hAnsiTheme="minorHAnsi" w:cstheme="minorHAnsi"/>
          <w:sz w:val="22"/>
          <w:szCs w:val="22"/>
        </w:rPr>
      </w:pPr>
      <w:r w:rsidRPr="00781820">
        <w:rPr>
          <w:rFonts w:asciiTheme="minorHAnsi" w:hAnsiTheme="minorHAnsi" w:cstheme="minorHAnsi"/>
          <w:sz w:val="22"/>
          <w:szCs w:val="22"/>
        </w:rPr>
        <w:t>6)</w:t>
      </w:r>
      <w:r w:rsidRPr="00781820">
        <w:rPr>
          <w:rFonts w:asciiTheme="minorHAnsi" w:hAnsiTheme="minorHAnsi" w:cstheme="minorHAnsi"/>
          <w:sz w:val="22"/>
          <w:szCs w:val="22"/>
        </w:rPr>
        <w:tab/>
        <w:t>Opracowanie specyfikacji technicznych wykonania i odbioru robót budowlanych (</w:t>
      </w:r>
      <w:proofErr w:type="spellStart"/>
      <w:r w:rsidRPr="00781820">
        <w:rPr>
          <w:rFonts w:asciiTheme="minorHAnsi" w:hAnsiTheme="minorHAnsi" w:cstheme="minorHAnsi"/>
          <w:sz w:val="22"/>
          <w:szCs w:val="22"/>
        </w:rPr>
        <w:t>STWiOR</w:t>
      </w:r>
      <w:proofErr w:type="spellEnd"/>
      <w:r w:rsidRPr="00781820">
        <w:rPr>
          <w:rFonts w:asciiTheme="minorHAnsi" w:hAnsiTheme="minorHAnsi" w:cstheme="minorHAnsi"/>
          <w:sz w:val="22"/>
          <w:szCs w:val="22"/>
        </w:rPr>
        <w:t>).</w:t>
      </w:r>
    </w:p>
    <w:p w14:paraId="54E8F16F" w14:textId="77777777" w:rsidR="00110813" w:rsidRPr="00781820" w:rsidRDefault="00110813" w:rsidP="00110813">
      <w:pPr>
        <w:ind w:left="993" w:hanging="284"/>
        <w:rPr>
          <w:rFonts w:asciiTheme="minorHAnsi" w:hAnsiTheme="minorHAnsi" w:cstheme="minorHAnsi"/>
          <w:sz w:val="22"/>
          <w:szCs w:val="22"/>
        </w:rPr>
      </w:pPr>
      <w:r w:rsidRPr="00781820">
        <w:rPr>
          <w:rFonts w:asciiTheme="minorHAnsi" w:hAnsiTheme="minorHAnsi" w:cstheme="minorHAnsi"/>
          <w:sz w:val="22"/>
          <w:szCs w:val="22"/>
        </w:rPr>
        <w:t>7)</w:t>
      </w:r>
      <w:r w:rsidRPr="00781820">
        <w:rPr>
          <w:rFonts w:asciiTheme="minorHAnsi" w:hAnsiTheme="minorHAnsi" w:cstheme="minorHAnsi"/>
          <w:sz w:val="22"/>
          <w:szCs w:val="22"/>
        </w:rPr>
        <w:tab/>
        <w:t>Sporządzenie przedmiarów robót i kosztorysów inwestorskich oddzielnie dla każdej branży z wyszczególnieniem cen jednostkowych poszczególnych elementów robót.</w:t>
      </w:r>
    </w:p>
    <w:p w14:paraId="07831CB9" w14:textId="77777777" w:rsidR="00110813" w:rsidRPr="00781820" w:rsidRDefault="00110813" w:rsidP="00110813">
      <w:pPr>
        <w:ind w:left="993" w:hanging="284"/>
        <w:rPr>
          <w:rFonts w:asciiTheme="minorHAnsi" w:hAnsiTheme="minorHAnsi" w:cstheme="minorHAnsi"/>
          <w:sz w:val="22"/>
          <w:szCs w:val="22"/>
        </w:rPr>
      </w:pPr>
      <w:r w:rsidRPr="00781820">
        <w:rPr>
          <w:rFonts w:asciiTheme="minorHAnsi" w:hAnsiTheme="minorHAnsi" w:cstheme="minorHAnsi"/>
          <w:sz w:val="22"/>
          <w:szCs w:val="22"/>
        </w:rPr>
        <w:t>8)</w:t>
      </w:r>
      <w:r w:rsidRPr="00781820">
        <w:rPr>
          <w:rFonts w:asciiTheme="minorHAnsi" w:hAnsiTheme="minorHAnsi" w:cstheme="minorHAnsi"/>
          <w:sz w:val="22"/>
          <w:szCs w:val="22"/>
        </w:rPr>
        <w:tab/>
        <w:t>Opracowanie informacji dotyczącej bezpieczeństwa i ochrony zdrowia (BIOZ).</w:t>
      </w:r>
    </w:p>
    <w:p w14:paraId="3D50FE58" w14:textId="5E4F804A" w:rsidR="00110813" w:rsidRPr="00781820" w:rsidRDefault="00110813" w:rsidP="00A51334">
      <w:pPr>
        <w:ind w:left="993" w:hanging="284"/>
        <w:rPr>
          <w:rFonts w:asciiTheme="minorHAnsi" w:hAnsiTheme="minorHAnsi" w:cstheme="minorHAnsi"/>
          <w:sz w:val="22"/>
          <w:szCs w:val="22"/>
        </w:rPr>
      </w:pPr>
      <w:r w:rsidRPr="00781820">
        <w:rPr>
          <w:rFonts w:asciiTheme="minorHAnsi" w:hAnsiTheme="minorHAnsi" w:cstheme="minorHAnsi"/>
          <w:sz w:val="22"/>
          <w:szCs w:val="22"/>
        </w:rPr>
        <w:t>9)</w:t>
      </w:r>
      <w:r w:rsidRPr="00781820">
        <w:rPr>
          <w:rFonts w:asciiTheme="minorHAnsi" w:hAnsiTheme="minorHAnsi" w:cstheme="minorHAnsi"/>
          <w:sz w:val="22"/>
          <w:szCs w:val="22"/>
        </w:rPr>
        <w:tab/>
        <w:t>Sporządzenie harmonogramu rzeczowo - finansowego wraz ze wskazaniem etapów prac projektowych z określeniem ich terminów wykonania (w szczególności opracowania poszczególnych projektów),</w:t>
      </w:r>
      <w:r w:rsidR="00A51334" w:rsidRPr="00781820">
        <w:rPr>
          <w:rFonts w:asciiTheme="minorHAnsi" w:hAnsiTheme="minorHAnsi" w:cstheme="minorHAnsi"/>
          <w:sz w:val="22"/>
          <w:szCs w:val="22"/>
        </w:rPr>
        <w:t xml:space="preserve"> </w:t>
      </w:r>
      <w:r w:rsidRPr="00781820">
        <w:rPr>
          <w:rFonts w:asciiTheme="minorHAnsi" w:hAnsiTheme="minorHAnsi" w:cstheme="minorHAnsi"/>
          <w:sz w:val="22"/>
          <w:szCs w:val="22"/>
        </w:rPr>
        <w:t>z uwzględnieniem czasu na procedury administracyjne.</w:t>
      </w:r>
    </w:p>
    <w:p w14:paraId="673A434B" w14:textId="77777777" w:rsidR="00110813" w:rsidRPr="00781820" w:rsidRDefault="00110813" w:rsidP="00110813">
      <w:pPr>
        <w:ind w:left="993" w:hanging="284"/>
        <w:rPr>
          <w:rFonts w:asciiTheme="minorHAnsi" w:hAnsiTheme="minorHAnsi" w:cstheme="minorHAnsi"/>
          <w:sz w:val="22"/>
          <w:szCs w:val="22"/>
        </w:rPr>
      </w:pPr>
      <w:r w:rsidRPr="00781820">
        <w:rPr>
          <w:rFonts w:asciiTheme="minorHAnsi" w:hAnsiTheme="minorHAnsi" w:cstheme="minorHAnsi"/>
          <w:sz w:val="22"/>
          <w:szCs w:val="22"/>
        </w:rPr>
        <w:t>10)</w:t>
      </w:r>
      <w:r w:rsidRPr="00781820">
        <w:rPr>
          <w:rFonts w:asciiTheme="minorHAnsi" w:hAnsiTheme="minorHAnsi" w:cstheme="minorHAnsi"/>
          <w:sz w:val="22"/>
          <w:szCs w:val="22"/>
        </w:rPr>
        <w:tab/>
        <w:t>Sporządzenie projektu tymczasowej organizacji ruchu.</w:t>
      </w:r>
    </w:p>
    <w:p w14:paraId="073B1DA0" w14:textId="41347F78" w:rsidR="00D24CB7" w:rsidRPr="00781820" w:rsidRDefault="00110813" w:rsidP="00110813">
      <w:pPr>
        <w:ind w:left="993" w:hanging="284"/>
        <w:rPr>
          <w:rFonts w:asciiTheme="minorHAnsi" w:hAnsiTheme="minorHAnsi" w:cstheme="minorHAnsi"/>
          <w:sz w:val="22"/>
          <w:szCs w:val="22"/>
        </w:rPr>
      </w:pPr>
      <w:r w:rsidRPr="00781820">
        <w:rPr>
          <w:rFonts w:asciiTheme="minorHAnsi" w:hAnsiTheme="minorHAnsi" w:cstheme="minorHAnsi"/>
          <w:sz w:val="22"/>
          <w:szCs w:val="22"/>
        </w:rPr>
        <w:t>11)</w:t>
      </w:r>
      <w:r w:rsidRPr="00781820">
        <w:rPr>
          <w:rFonts w:asciiTheme="minorHAnsi" w:hAnsiTheme="minorHAnsi" w:cstheme="minorHAnsi"/>
          <w:sz w:val="22"/>
          <w:szCs w:val="22"/>
        </w:rPr>
        <w:tab/>
        <w:t>Uzyskanie pozwolenia na budowę lub potwierdzenia przyjęcia zgłoszenia robót niewymagających pozwolenia na budowę.</w:t>
      </w:r>
    </w:p>
    <w:p w14:paraId="01EC2C61" w14:textId="1A436D54" w:rsidR="00D24CB7" w:rsidRPr="00781820" w:rsidRDefault="00D24CB7" w:rsidP="00D24CB7">
      <w:pPr>
        <w:ind w:left="426"/>
        <w:rPr>
          <w:rFonts w:asciiTheme="minorHAnsi" w:hAnsiTheme="minorHAnsi" w:cstheme="minorHAnsi"/>
          <w:sz w:val="22"/>
          <w:szCs w:val="22"/>
        </w:rPr>
      </w:pPr>
      <w:r w:rsidRPr="00781820">
        <w:rPr>
          <w:rFonts w:asciiTheme="minorHAnsi" w:hAnsiTheme="minorHAnsi" w:cstheme="minorHAnsi"/>
          <w:sz w:val="22"/>
          <w:szCs w:val="22"/>
        </w:rPr>
        <w:t>3.2. Dokumentacja powinna być wykonana w następującej formie:</w:t>
      </w:r>
    </w:p>
    <w:p w14:paraId="0BB38599" w14:textId="5CDCB670" w:rsidR="00110813" w:rsidRPr="00781820" w:rsidRDefault="00D24CB7" w:rsidP="00110813">
      <w:pPr>
        <w:ind w:left="993" w:hanging="426"/>
        <w:rPr>
          <w:rFonts w:asciiTheme="minorHAnsi" w:hAnsiTheme="minorHAnsi" w:cstheme="minorHAnsi"/>
          <w:sz w:val="22"/>
          <w:szCs w:val="22"/>
        </w:rPr>
      </w:pPr>
      <w:r w:rsidRPr="00781820">
        <w:rPr>
          <w:rFonts w:asciiTheme="minorHAnsi" w:hAnsiTheme="minorHAnsi" w:cstheme="minorHAnsi"/>
          <w:sz w:val="22"/>
          <w:szCs w:val="22"/>
        </w:rPr>
        <w:t>1)</w:t>
      </w:r>
      <w:r w:rsidRPr="00781820">
        <w:rPr>
          <w:rFonts w:asciiTheme="minorHAnsi" w:hAnsiTheme="minorHAnsi" w:cstheme="minorHAnsi"/>
          <w:sz w:val="22"/>
          <w:szCs w:val="22"/>
        </w:rPr>
        <w:tab/>
      </w:r>
      <w:r w:rsidR="00110813" w:rsidRPr="00781820">
        <w:rPr>
          <w:rFonts w:asciiTheme="minorHAnsi" w:hAnsiTheme="minorHAnsi" w:cstheme="minorHAnsi"/>
          <w:sz w:val="22"/>
          <w:szCs w:val="22"/>
        </w:rPr>
        <w:t>zatwierdzona koncepcja zagospodarowania terenu wraz z wizualizacją – 5 egzemplarzy</w:t>
      </w:r>
    </w:p>
    <w:p w14:paraId="0118EE8A" w14:textId="77777777" w:rsidR="00110813" w:rsidRPr="00781820" w:rsidRDefault="00110813" w:rsidP="00110813">
      <w:pPr>
        <w:ind w:left="993" w:hanging="426"/>
        <w:rPr>
          <w:rFonts w:asciiTheme="minorHAnsi" w:hAnsiTheme="minorHAnsi" w:cstheme="minorHAnsi"/>
          <w:sz w:val="22"/>
          <w:szCs w:val="22"/>
        </w:rPr>
      </w:pPr>
      <w:r w:rsidRPr="00781820">
        <w:rPr>
          <w:rFonts w:asciiTheme="minorHAnsi" w:hAnsiTheme="minorHAnsi" w:cstheme="minorHAnsi"/>
          <w:sz w:val="22"/>
          <w:szCs w:val="22"/>
        </w:rPr>
        <w:t>2)</w:t>
      </w:r>
      <w:r w:rsidRPr="00781820">
        <w:rPr>
          <w:rFonts w:asciiTheme="minorHAnsi" w:hAnsiTheme="minorHAnsi" w:cstheme="minorHAnsi"/>
          <w:sz w:val="22"/>
          <w:szCs w:val="22"/>
        </w:rPr>
        <w:tab/>
        <w:t>projekt budowlany dla wszystkich branż zgodnie z wytycznymi Prawa budowlanego w ilości 5 kompletnych egzemplarzy,</w:t>
      </w:r>
    </w:p>
    <w:p w14:paraId="3483E133" w14:textId="77777777" w:rsidR="00110813" w:rsidRPr="00781820" w:rsidRDefault="00110813" w:rsidP="00110813">
      <w:pPr>
        <w:ind w:left="993" w:hanging="426"/>
        <w:rPr>
          <w:rFonts w:asciiTheme="minorHAnsi" w:hAnsiTheme="minorHAnsi" w:cstheme="minorHAnsi"/>
          <w:sz w:val="22"/>
          <w:szCs w:val="22"/>
        </w:rPr>
      </w:pPr>
      <w:r w:rsidRPr="00781820">
        <w:rPr>
          <w:rFonts w:asciiTheme="minorHAnsi" w:hAnsiTheme="minorHAnsi" w:cstheme="minorHAnsi"/>
          <w:sz w:val="22"/>
          <w:szCs w:val="22"/>
        </w:rPr>
        <w:t>3)</w:t>
      </w:r>
      <w:r w:rsidRPr="00781820">
        <w:rPr>
          <w:rFonts w:asciiTheme="minorHAnsi" w:hAnsiTheme="minorHAnsi" w:cstheme="minorHAnsi"/>
          <w:sz w:val="22"/>
          <w:szCs w:val="22"/>
        </w:rPr>
        <w:tab/>
        <w:t>kosztorys inwestorski – w ilości 5 kompletnych egzemplarzy w rozbiciu na poszczególne branże,</w:t>
      </w:r>
    </w:p>
    <w:p w14:paraId="4096B456" w14:textId="42633CCB" w:rsidR="00D24CB7" w:rsidRPr="00781820" w:rsidRDefault="00110813" w:rsidP="00110813">
      <w:pPr>
        <w:ind w:left="993" w:hanging="426"/>
        <w:rPr>
          <w:rFonts w:asciiTheme="minorHAnsi" w:hAnsiTheme="minorHAnsi" w:cstheme="minorHAnsi"/>
          <w:sz w:val="22"/>
          <w:szCs w:val="22"/>
        </w:rPr>
      </w:pPr>
      <w:r w:rsidRPr="00781820">
        <w:rPr>
          <w:rFonts w:asciiTheme="minorHAnsi" w:hAnsiTheme="minorHAnsi" w:cstheme="minorHAnsi"/>
          <w:sz w:val="22"/>
          <w:szCs w:val="22"/>
        </w:rPr>
        <w:t>4)</w:t>
      </w:r>
      <w:r w:rsidRPr="00781820">
        <w:rPr>
          <w:rFonts w:asciiTheme="minorHAnsi" w:hAnsiTheme="minorHAnsi" w:cstheme="minorHAnsi"/>
          <w:sz w:val="22"/>
          <w:szCs w:val="22"/>
        </w:rPr>
        <w:tab/>
        <w:t>przedmiar robót w ilości 5 kompletnych egzemplarzy w rozbiciu na poszczególne branże.</w:t>
      </w:r>
    </w:p>
    <w:p w14:paraId="70910E59" w14:textId="703CDDF0" w:rsidR="00D24CB7" w:rsidRPr="00781820" w:rsidRDefault="00D24CB7" w:rsidP="00D24CB7">
      <w:pPr>
        <w:ind w:left="426"/>
        <w:rPr>
          <w:rFonts w:asciiTheme="minorHAnsi" w:hAnsiTheme="minorHAnsi" w:cstheme="minorHAnsi"/>
          <w:sz w:val="22"/>
          <w:szCs w:val="22"/>
        </w:rPr>
      </w:pPr>
      <w:r w:rsidRPr="00781820">
        <w:rPr>
          <w:rFonts w:asciiTheme="minorHAnsi" w:hAnsiTheme="minorHAnsi" w:cstheme="minorHAnsi"/>
          <w:sz w:val="22"/>
          <w:szCs w:val="22"/>
        </w:rPr>
        <w:t>3.3. Wykonywanie czynności nadzoru autorskiego</w:t>
      </w:r>
    </w:p>
    <w:p w14:paraId="07E054A3" w14:textId="77777777" w:rsidR="00D24CB7" w:rsidRPr="00781820" w:rsidRDefault="00D24CB7" w:rsidP="00D24CB7">
      <w:pPr>
        <w:ind w:left="993" w:hanging="426"/>
        <w:rPr>
          <w:rFonts w:asciiTheme="minorHAnsi" w:hAnsiTheme="minorHAnsi" w:cstheme="minorHAnsi"/>
          <w:sz w:val="22"/>
          <w:szCs w:val="22"/>
        </w:rPr>
      </w:pPr>
      <w:r w:rsidRPr="00781820">
        <w:rPr>
          <w:rFonts w:asciiTheme="minorHAnsi" w:hAnsiTheme="minorHAnsi" w:cstheme="minorHAnsi"/>
          <w:sz w:val="22"/>
          <w:szCs w:val="22"/>
        </w:rPr>
        <w:t>1)</w:t>
      </w:r>
      <w:r w:rsidRPr="00781820">
        <w:rPr>
          <w:rFonts w:asciiTheme="minorHAnsi" w:hAnsiTheme="minorHAnsi" w:cstheme="minorHAnsi"/>
          <w:sz w:val="22"/>
          <w:szCs w:val="22"/>
        </w:rPr>
        <w:tab/>
        <w:t>Wykonanie czynności nadzoru autorskiego na każde wezwanie Zamawiającego.</w:t>
      </w:r>
    </w:p>
    <w:p w14:paraId="441B9EB2" w14:textId="77777777" w:rsidR="00D24CB7" w:rsidRPr="00781820" w:rsidRDefault="00D24CB7" w:rsidP="00D24CB7">
      <w:pPr>
        <w:ind w:left="426"/>
        <w:rPr>
          <w:rFonts w:asciiTheme="minorHAnsi" w:hAnsiTheme="minorHAnsi" w:cstheme="minorHAnsi"/>
          <w:sz w:val="22"/>
          <w:szCs w:val="22"/>
        </w:rPr>
      </w:pPr>
    </w:p>
    <w:p w14:paraId="7EFB5602" w14:textId="675D4F7A" w:rsidR="00110813" w:rsidRPr="00781820" w:rsidRDefault="00D24CB7" w:rsidP="00781820">
      <w:pPr>
        <w:pStyle w:val="Akapitzlist"/>
        <w:numPr>
          <w:ilvl w:val="1"/>
          <w:numId w:val="58"/>
        </w:numPr>
        <w:suppressAutoHyphens/>
        <w:rPr>
          <w:rFonts w:asciiTheme="minorHAnsi" w:hAnsiTheme="minorHAnsi" w:cstheme="minorHAnsi"/>
          <w:sz w:val="22"/>
          <w:szCs w:val="22"/>
        </w:rPr>
      </w:pPr>
      <w:r w:rsidRPr="00781820">
        <w:rPr>
          <w:rFonts w:asciiTheme="minorHAnsi" w:hAnsiTheme="minorHAnsi" w:cstheme="minorHAnsi"/>
          <w:sz w:val="22"/>
          <w:szCs w:val="22"/>
        </w:rPr>
        <w:t xml:space="preserve">Wykonanie robót budowlanych zgodnie z opracowaną i uzgodnioną z Zamawiającym dokumentacją </w:t>
      </w:r>
      <w:r w:rsidR="00781820" w:rsidRPr="00781820">
        <w:rPr>
          <w:rFonts w:asciiTheme="minorHAnsi" w:hAnsiTheme="minorHAnsi" w:cstheme="minorHAnsi"/>
          <w:sz w:val="22"/>
          <w:szCs w:val="22"/>
        </w:rPr>
        <w:t>projektową.</w:t>
      </w:r>
    </w:p>
    <w:p w14:paraId="0A3E115A" w14:textId="046E99CF" w:rsidR="00D24CB7" w:rsidRPr="00781820" w:rsidRDefault="00D24CB7" w:rsidP="00110813">
      <w:pPr>
        <w:pStyle w:val="Akapitzlist"/>
        <w:suppressAutoHyphens/>
        <w:ind w:left="1146"/>
        <w:rPr>
          <w:rFonts w:asciiTheme="minorHAnsi" w:hAnsiTheme="minorHAnsi" w:cstheme="minorHAnsi"/>
          <w:sz w:val="22"/>
          <w:szCs w:val="22"/>
        </w:rPr>
      </w:pPr>
    </w:p>
    <w:p w14:paraId="0FC9AC34" w14:textId="24E771C0" w:rsidR="00FD6257" w:rsidRPr="00781820" w:rsidRDefault="00233D33" w:rsidP="00D24CB7">
      <w:pPr>
        <w:pStyle w:val="Akapitzlist"/>
        <w:numPr>
          <w:ilvl w:val="1"/>
          <w:numId w:val="59"/>
        </w:numPr>
        <w:suppressAutoHyphens/>
        <w:rPr>
          <w:rFonts w:asciiTheme="minorHAnsi" w:hAnsiTheme="minorHAnsi" w:cstheme="minorHAnsi"/>
          <w:sz w:val="22"/>
          <w:szCs w:val="22"/>
        </w:rPr>
      </w:pPr>
      <w:r w:rsidRPr="00781820">
        <w:rPr>
          <w:rFonts w:asciiTheme="minorHAnsi" w:hAnsiTheme="minorHAnsi" w:cstheme="minorHAnsi"/>
          <w:sz w:val="22"/>
          <w:szCs w:val="22"/>
        </w:rPr>
        <w:t>Roboty powinny być prowadzone pod kierownictwem osób posiadających odpowiednie uprawn</w:t>
      </w:r>
      <w:r w:rsidR="00F07A7F" w:rsidRPr="00781820">
        <w:rPr>
          <w:rFonts w:asciiTheme="minorHAnsi" w:hAnsiTheme="minorHAnsi" w:cstheme="minorHAnsi"/>
          <w:sz w:val="22"/>
          <w:szCs w:val="22"/>
        </w:rPr>
        <w:t xml:space="preserve">ienia wykonawcze w danej branży, </w:t>
      </w:r>
      <w:r w:rsidR="00A144A0" w:rsidRPr="00781820">
        <w:rPr>
          <w:rFonts w:asciiTheme="minorHAnsi" w:hAnsiTheme="minorHAnsi" w:cstheme="minorHAnsi"/>
          <w:sz w:val="22"/>
          <w:szCs w:val="22"/>
        </w:rPr>
        <w:t>które zostały wydane na podstawie wcześniej obowiązujących przepisów</w:t>
      </w:r>
      <w:r w:rsidR="00D24CB7" w:rsidRPr="00781820">
        <w:rPr>
          <w:rFonts w:asciiTheme="minorHAnsi" w:hAnsiTheme="minorHAnsi" w:cstheme="minorHAnsi"/>
          <w:sz w:val="22"/>
          <w:szCs w:val="22"/>
        </w:rPr>
        <w:t>.</w:t>
      </w:r>
    </w:p>
    <w:p w14:paraId="46E008E7" w14:textId="1BFBC5FE" w:rsidR="00FD6257" w:rsidRPr="00781820" w:rsidRDefault="00D62B61" w:rsidP="00D24CB7">
      <w:pPr>
        <w:pStyle w:val="Akapitzlist"/>
        <w:numPr>
          <w:ilvl w:val="1"/>
          <w:numId w:val="59"/>
        </w:numPr>
        <w:suppressAutoHyphens/>
        <w:rPr>
          <w:rFonts w:asciiTheme="minorHAnsi" w:hAnsiTheme="minorHAnsi" w:cstheme="minorHAnsi"/>
          <w:sz w:val="22"/>
          <w:szCs w:val="22"/>
        </w:rPr>
      </w:pPr>
      <w:r w:rsidRPr="00781820">
        <w:rPr>
          <w:rFonts w:asciiTheme="minorHAnsi" w:hAnsiTheme="minorHAnsi" w:cstheme="minorHAnsi"/>
          <w:sz w:val="22"/>
          <w:szCs w:val="22"/>
        </w:rPr>
        <w:t xml:space="preserve"> </w:t>
      </w:r>
      <w:r w:rsidR="00623FFF" w:rsidRPr="00781820">
        <w:rPr>
          <w:rFonts w:asciiTheme="minorHAnsi" w:hAnsiTheme="minorHAnsi" w:cstheme="minorHAnsi"/>
          <w:sz w:val="22"/>
          <w:szCs w:val="22"/>
        </w:rPr>
        <w:t>Wykonanie projektu i wykonanie robót budowlanych</w:t>
      </w:r>
      <w:r w:rsidRPr="00781820">
        <w:rPr>
          <w:rFonts w:asciiTheme="minorHAnsi" w:hAnsiTheme="minorHAnsi" w:cstheme="minorHAnsi"/>
          <w:sz w:val="22"/>
          <w:szCs w:val="22"/>
        </w:rPr>
        <w:t xml:space="preserve"> </w:t>
      </w:r>
      <w:r w:rsidR="00DE046D" w:rsidRPr="00781820">
        <w:rPr>
          <w:rFonts w:asciiTheme="minorHAnsi" w:hAnsiTheme="minorHAnsi" w:cstheme="minorHAnsi"/>
          <w:sz w:val="22"/>
          <w:szCs w:val="22"/>
        </w:rPr>
        <w:t xml:space="preserve"> w </w:t>
      </w:r>
      <w:r w:rsidR="000B46A2" w:rsidRPr="00781820">
        <w:rPr>
          <w:rFonts w:asciiTheme="minorHAnsi" w:hAnsiTheme="minorHAnsi" w:cstheme="minorHAnsi"/>
          <w:sz w:val="22"/>
          <w:szCs w:val="22"/>
        </w:rPr>
        <w:t xml:space="preserve">ramach </w:t>
      </w:r>
      <w:r w:rsidR="00696BAF" w:rsidRPr="00781820">
        <w:rPr>
          <w:rFonts w:asciiTheme="minorHAnsi" w:hAnsiTheme="minorHAnsi" w:cstheme="minorHAnsi"/>
          <w:sz w:val="22"/>
          <w:szCs w:val="22"/>
        </w:rPr>
        <w:t>U</w:t>
      </w:r>
      <w:r w:rsidR="000B46A2" w:rsidRPr="00781820">
        <w:rPr>
          <w:rFonts w:asciiTheme="minorHAnsi" w:hAnsiTheme="minorHAnsi" w:cstheme="minorHAnsi"/>
          <w:sz w:val="22"/>
          <w:szCs w:val="22"/>
        </w:rPr>
        <w:t>mowy</w:t>
      </w:r>
      <w:r w:rsidR="001A5F2C" w:rsidRPr="00781820">
        <w:rPr>
          <w:rFonts w:asciiTheme="minorHAnsi" w:hAnsiTheme="minorHAnsi" w:cstheme="minorHAnsi"/>
          <w:sz w:val="22"/>
          <w:szCs w:val="22"/>
        </w:rPr>
        <w:t xml:space="preserve"> powinn</w:t>
      </w:r>
      <w:r w:rsidR="00623FFF" w:rsidRPr="00781820">
        <w:rPr>
          <w:rFonts w:asciiTheme="minorHAnsi" w:hAnsiTheme="minorHAnsi" w:cstheme="minorHAnsi"/>
          <w:sz w:val="22"/>
          <w:szCs w:val="22"/>
        </w:rPr>
        <w:t>o</w:t>
      </w:r>
      <w:r w:rsidR="001A5F2C" w:rsidRPr="00781820">
        <w:rPr>
          <w:rFonts w:asciiTheme="minorHAnsi" w:hAnsiTheme="minorHAnsi" w:cstheme="minorHAnsi"/>
          <w:sz w:val="22"/>
          <w:szCs w:val="22"/>
        </w:rPr>
        <w:t xml:space="preserve"> </w:t>
      </w:r>
      <w:r w:rsidR="00623FFF" w:rsidRPr="00781820">
        <w:rPr>
          <w:rFonts w:asciiTheme="minorHAnsi" w:hAnsiTheme="minorHAnsi" w:cstheme="minorHAnsi"/>
          <w:sz w:val="22"/>
          <w:szCs w:val="22"/>
        </w:rPr>
        <w:t xml:space="preserve">przebiegać </w:t>
      </w:r>
      <w:r w:rsidR="00DE046D" w:rsidRPr="00781820">
        <w:rPr>
          <w:rFonts w:asciiTheme="minorHAnsi" w:hAnsiTheme="minorHAnsi" w:cstheme="minorHAnsi"/>
          <w:sz w:val="22"/>
          <w:szCs w:val="22"/>
        </w:rPr>
        <w:t xml:space="preserve">według </w:t>
      </w:r>
      <w:r w:rsidR="00D24CB7" w:rsidRPr="00781820">
        <w:rPr>
          <w:rFonts w:asciiTheme="minorHAnsi" w:hAnsiTheme="minorHAnsi" w:cstheme="minorHAnsi"/>
          <w:sz w:val="22"/>
          <w:szCs w:val="22"/>
        </w:rPr>
        <w:t>PFU</w:t>
      </w:r>
      <w:r w:rsidR="00A52E63" w:rsidRPr="00781820">
        <w:rPr>
          <w:rFonts w:asciiTheme="minorHAnsi" w:hAnsiTheme="minorHAnsi" w:cstheme="minorHAnsi"/>
          <w:sz w:val="22"/>
          <w:szCs w:val="22"/>
        </w:rPr>
        <w:t xml:space="preserve"> oraz </w:t>
      </w:r>
      <w:r w:rsidR="00865DF9" w:rsidRPr="00781820">
        <w:rPr>
          <w:rFonts w:asciiTheme="minorHAnsi" w:hAnsiTheme="minorHAnsi" w:cstheme="minorHAnsi"/>
          <w:sz w:val="22"/>
          <w:szCs w:val="22"/>
        </w:rPr>
        <w:t>zgodnie z</w:t>
      </w:r>
      <w:r w:rsidR="00701931" w:rsidRPr="00781820">
        <w:rPr>
          <w:rFonts w:asciiTheme="minorHAnsi" w:hAnsiTheme="minorHAnsi" w:cstheme="minorHAnsi"/>
          <w:sz w:val="22"/>
          <w:szCs w:val="22"/>
        </w:rPr>
        <w:t xml:space="preserve"> zapisami</w:t>
      </w:r>
      <w:r w:rsidR="005D67D0" w:rsidRPr="00781820">
        <w:rPr>
          <w:rFonts w:asciiTheme="minorHAnsi" w:hAnsiTheme="minorHAnsi" w:cstheme="minorHAnsi"/>
          <w:sz w:val="22"/>
          <w:szCs w:val="22"/>
        </w:rPr>
        <w:t xml:space="preserve"> </w:t>
      </w:r>
      <w:r w:rsidR="00701931" w:rsidRPr="00781820">
        <w:rPr>
          <w:rFonts w:asciiTheme="minorHAnsi" w:hAnsiTheme="minorHAnsi" w:cstheme="minorHAnsi"/>
          <w:sz w:val="22"/>
          <w:szCs w:val="22"/>
        </w:rPr>
        <w:t>zawartymi w</w:t>
      </w:r>
      <w:r w:rsidR="00865DF9" w:rsidRPr="00781820">
        <w:rPr>
          <w:rFonts w:asciiTheme="minorHAnsi" w:hAnsiTheme="minorHAnsi" w:cstheme="minorHAnsi"/>
          <w:sz w:val="22"/>
          <w:szCs w:val="22"/>
        </w:rPr>
        <w:t xml:space="preserve"> </w:t>
      </w:r>
      <w:r w:rsidR="00696BAF" w:rsidRPr="00781820">
        <w:rPr>
          <w:rFonts w:asciiTheme="minorHAnsi" w:hAnsiTheme="minorHAnsi" w:cstheme="minorHAnsi"/>
          <w:sz w:val="22"/>
          <w:szCs w:val="22"/>
        </w:rPr>
        <w:t>Specyfikacj</w:t>
      </w:r>
      <w:r w:rsidR="00701931" w:rsidRPr="00781820">
        <w:rPr>
          <w:rFonts w:asciiTheme="minorHAnsi" w:hAnsiTheme="minorHAnsi" w:cstheme="minorHAnsi"/>
          <w:sz w:val="22"/>
          <w:szCs w:val="22"/>
        </w:rPr>
        <w:t>i</w:t>
      </w:r>
      <w:r w:rsidR="00696BAF" w:rsidRPr="00781820">
        <w:rPr>
          <w:rFonts w:asciiTheme="minorHAnsi" w:hAnsiTheme="minorHAnsi" w:cstheme="minorHAnsi"/>
          <w:sz w:val="22"/>
          <w:szCs w:val="22"/>
        </w:rPr>
        <w:t xml:space="preserve"> </w:t>
      </w:r>
      <w:r w:rsidRPr="00781820">
        <w:rPr>
          <w:rFonts w:asciiTheme="minorHAnsi" w:hAnsiTheme="minorHAnsi" w:cstheme="minorHAnsi"/>
          <w:sz w:val="22"/>
          <w:szCs w:val="22"/>
        </w:rPr>
        <w:t>W</w:t>
      </w:r>
      <w:r w:rsidR="00696BAF" w:rsidRPr="00781820">
        <w:rPr>
          <w:rFonts w:asciiTheme="minorHAnsi" w:hAnsiTheme="minorHAnsi" w:cstheme="minorHAnsi"/>
          <w:sz w:val="22"/>
          <w:szCs w:val="22"/>
        </w:rPr>
        <w:t xml:space="preserve">arunków </w:t>
      </w:r>
      <w:r w:rsidRPr="00781820">
        <w:rPr>
          <w:rFonts w:asciiTheme="minorHAnsi" w:hAnsiTheme="minorHAnsi" w:cstheme="minorHAnsi"/>
          <w:sz w:val="22"/>
          <w:szCs w:val="22"/>
        </w:rPr>
        <w:t>Z</w:t>
      </w:r>
      <w:r w:rsidR="00696BAF" w:rsidRPr="00781820">
        <w:rPr>
          <w:rFonts w:asciiTheme="minorHAnsi" w:hAnsiTheme="minorHAnsi" w:cstheme="minorHAnsi"/>
          <w:sz w:val="22"/>
          <w:szCs w:val="22"/>
        </w:rPr>
        <w:t xml:space="preserve">amówienia (SWZ) stanowiącej </w:t>
      </w:r>
      <w:r w:rsidR="00865DF9" w:rsidRPr="00781820">
        <w:rPr>
          <w:rFonts w:asciiTheme="minorHAnsi" w:hAnsiTheme="minorHAnsi" w:cstheme="minorHAnsi"/>
          <w:b/>
          <w:sz w:val="22"/>
          <w:szCs w:val="22"/>
        </w:rPr>
        <w:t>Załącznik nr </w:t>
      </w:r>
      <w:r w:rsidR="00696BAF" w:rsidRPr="00781820">
        <w:rPr>
          <w:rFonts w:asciiTheme="minorHAnsi" w:hAnsiTheme="minorHAnsi" w:cstheme="minorHAnsi"/>
          <w:b/>
          <w:sz w:val="22"/>
          <w:szCs w:val="22"/>
        </w:rPr>
        <w:t>5</w:t>
      </w:r>
      <w:r w:rsidR="0059634B" w:rsidRPr="00781820">
        <w:rPr>
          <w:rFonts w:asciiTheme="minorHAnsi" w:hAnsiTheme="minorHAnsi" w:cstheme="minorHAnsi"/>
          <w:sz w:val="22"/>
          <w:szCs w:val="22"/>
        </w:rPr>
        <w:t xml:space="preserve"> do Umowy</w:t>
      </w:r>
      <w:r w:rsidR="0068071A" w:rsidRPr="00781820">
        <w:rPr>
          <w:rFonts w:asciiTheme="minorHAnsi" w:hAnsiTheme="minorHAnsi" w:cstheme="minorHAnsi"/>
          <w:sz w:val="22"/>
          <w:szCs w:val="22"/>
        </w:rPr>
        <w:t xml:space="preserve">. </w:t>
      </w:r>
      <w:r w:rsidR="00DE046D" w:rsidRPr="00781820">
        <w:rPr>
          <w:rFonts w:asciiTheme="minorHAnsi" w:hAnsiTheme="minorHAnsi" w:cstheme="minorHAnsi"/>
          <w:sz w:val="22"/>
          <w:szCs w:val="22"/>
        </w:rPr>
        <w:t>Dokumenty te stanowią integral</w:t>
      </w:r>
      <w:r w:rsidR="00865DF9" w:rsidRPr="00781820">
        <w:rPr>
          <w:rFonts w:asciiTheme="minorHAnsi" w:hAnsiTheme="minorHAnsi" w:cstheme="minorHAnsi"/>
          <w:sz w:val="22"/>
          <w:szCs w:val="22"/>
        </w:rPr>
        <w:t>ną część niniejszej U</w:t>
      </w:r>
      <w:r w:rsidR="00DE046D" w:rsidRPr="00781820">
        <w:rPr>
          <w:rFonts w:asciiTheme="minorHAnsi" w:hAnsiTheme="minorHAnsi" w:cstheme="minorHAnsi"/>
          <w:sz w:val="22"/>
          <w:szCs w:val="22"/>
        </w:rPr>
        <w:t>mowy. Roboty muszą być wykonane zgodnie</w:t>
      </w:r>
      <w:r w:rsidR="00FC7ED4" w:rsidRPr="00781820">
        <w:rPr>
          <w:rFonts w:asciiTheme="minorHAnsi" w:hAnsiTheme="minorHAnsi" w:cstheme="minorHAnsi"/>
          <w:sz w:val="22"/>
          <w:szCs w:val="22"/>
        </w:rPr>
        <w:t xml:space="preserve"> z </w:t>
      </w:r>
      <w:r w:rsidR="00DE046D" w:rsidRPr="00781820">
        <w:rPr>
          <w:rFonts w:asciiTheme="minorHAnsi" w:hAnsiTheme="minorHAnsi" w:cstheme="minorHAnsi"/>
          <w:sz w:val="22"/>
          <w:szCs w:val="22"/>
        </w:rPr>
        <w:t>obowiązującymi przepisami, normami oraz na warunkach ustalonych niniejszą umową.</w:t>
      </w:r>
    </w:p>
    <w:p w14:paraId="1BC260BC" w14:textId="77777777" w:rsidR="00606D7F" w:rsidRPr="00781820" w:rsidRDefault="00606D7F" w:rsidP="00D24CB7">
      <w:pPr>
        <w:pStyle w:val="Akapitzlist"/>
        <w:numPr>
          <w:ilvl w:val="1"/>
          <w:numId w:val="59"/>
        </w:numPr>
        <w:suppressAutoHyphens/>
        <w:rPr>
          <w:rFonts w:asciiTheme="minorHAnsi" w:hAnsiTheme="minorHAnsi" w:cstheme="minorHAnsi"/>
          <w:b/>
          <w:sz w:val="22"/>
          <w:szCs w:val="22"/>
        </w:rPr>
      </w:pPr>
      <w:r w:rsidRPr="00781820">
        <w:rPr>
          <w:rFonts w:asciiTheme="minorHAnsi" w:hAnsiTheme="minorHAnsi" w:cstheme="minorHAnsi"/>
          <w:sz w:val="22"/>
          <w:szCs w:val="22"/>
        </w:rPr>
        <w:t xml:space="preserve">Wykonanie kompletnej dokumentacji powykonawczej w zakresie umożliwiającym oddanie obiektu do użytkowania/zawiadomienia o zakończeniu robót i </w:t>
      </w:r>
      <w:r w:rsidRPr="00781820">
        <w:rPr>
          <w:rFonts w:asciiTheme="minorHAnsi" w:hAnsiTheme="minorHAnsi" w:cstheme="minorHAnsi"/>
          <w:b/>
          <w:sz w:val="22"/>
          <w:szCs w:val="22"/>
        </w:rPr>
        <w:t>uzyskanie w imieniu Zamawiającego pozwolenia na użytkowanie.</w:t>
      </w:r>
    </w:p>
    <w:p w14:paraId="0B05C579" w14:textId="77777777" w:rsidR="00FD6257" w:rsidRPr="00781820" w:rsidRDefault="00727C91" w:rsidP="00D24CB7">
      <w:pPr>
        <w:pStyle w:val="Akapitzlist"/>
        <w:numPr>
          <w:ilvl w:val="1"/>
          <w:numId w:val="59"/>
        </w:numPr>
        <w:suppressAutoHyphens/>
        <w:rPr>
          <w:rFonts w:asciiTheme="minorHAnsi" w:hAnsiTheme="minorHAnsi" w:cstheme="minorHAnsi"/>
          <w:sz w:val="22"/>
          <w:szCs w:val="22"/>
        </w:rPr>
      </w:pPr>
      <w:r w:rsidRPr="00781820">
        <w:rPr>
          <w:rFonts w:asciiTheme="minorHAnsi" w:hAnsiTheme="minorHAnsi" w:cstheme="minorHAnsi"/>
          <w:sz w:val="22"/>
          <w:szCs w:val="22"/>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777556C5" w14:textId="36B45A18" w:rsidR="00FD6257" w:rsidRPr="00781820" w:rsidRDefault="0064145A" w:rsidP="00D24CB7">
      <w:pPr>
        <w:pStyle w:val="Akapitzlist"/>
        <w:numPr>
          <w:ilvl w:val="1"/>
          <w:numId w:val="59"/>
        </w:numPr>
        <w:suppressAutoHyphens/>
        <w:rPr>
          <w:rFonts w:asciiTheme="minorHAnsi" w:hAnsiTheme="minorHAnsi" w:cstheme="minorHAnsi"/>
          <w:sz w:val="22"/>
          <w:szCs w:val="22"/>
        </w:rPr>
      </w:pPr>
      <w:r w:rsidRPr="00781820">
        <w:rPr>
          <w:rFonts w:asciiTheme="minorHAnsi" w:hAnsiTheme="minorHAnsi" w:cstheme="minorHAnsi"/>
          <w:sz w:val="22"/>
          <w:szCs w:val="22"/>
        </w:rPr>
        <w:t xml:space="preserve">Przedmiot </w:t>
      </w:r>
      <w:r w:rsidR="006B5A47" w:rsidRPr="00781820">
        <w:rPr>
          <w:rFonts w:asciiTheme="minorHAnsi" w:hAnsiTheme="minorHAnsi" w:cstheme="minorHAnsi"/>
          <w:sz w:val="22"/>
          <w:szCs w:val="22"/>
        </w:rPr>
        <w:t>niniejszej</w:t>
      </w:r>
      <w:r w:rsidR="00A630C7" w:rsidRPr="00781820">
        <w:rPr>
          <w:rFonts w:asciiTheme="minorHAnsi" w:hAnsiTheme="minorHAnsi" w:cstheme="minorHAnsi"/>
          <w:sz w:val="22"/>
          <w:szCs w:val="22"/>
        </w:rPr>
        <w:t xml:space="preserve"> U</w:t>
      </w:r>
      <w:r w:rsidRPr="00781820">
        <w:rPr>
          <w:rFonts w:asciiTheme="minorHAnsi" w:hAnsiTheme="minorHAnsi" w:cstheme="minorHAnsi"/>
          <w:sz w:val="22"/>
          <w:szCs w:val="22"/>
        </w:rPr>
        <w:t>mowy</w:t>
      </w:r>
      <w:r w:rsidR="00727C91" w:rsidRPr="00781820">
        <w:rPr>
          <w:rFonts w:asciiTheme="minorHAnsi" w:hAnsiTheme="minorHAnsi" w:cstheme="minorHAnsi"/>
          <w:sz w:val="22"/>
          <w:szCs w:val="22"/>
        </w:rPr>
        <w:t xml:space="preserve"> należy wykonać w s</w:t>
      </w:r>
      <w:r w:rsidR="005B4684" w:rsidRPr="00781820">
        <w:rPr>
          <w:rFonts w:asciiTheme="minorHAnsi" w:hAnsiTheme="minorHAnsi" w:cstheme="minorHAnsi"/>
          <w:sz w:val="22"/>
          <w:szCs w:val="22"/>
        </w:rPr>
        <w:t>posób zgodny z przepisami ustawy</w:t>
      </w:r>
      <w:r w:rsidR="00727C91" w:rsidRPr="00781820">
        <w:rPr>
          <w:rFonts w:asciiTheme="minorHAnsi" w:hAnsiTheme="minorHAnsi" w:cstheme="minorHAnsi"/>
          <w:sz w:val="22"/>
          <w:szCs w:val="22"/>
        </w:rPr>
        <w:t xml:space="preserve"> z dnia</w:t>
      </w:r>
      <w:r w:rsidR="00225BF7" w:rsidRPr="00781820">
        <w:rPr>
          <w:rFonts w:asciiTheme="minorHAnsi" w:hAnsiTheme="minorHAnsi" w:cstheme="minorHAnsi"/>
          <w:sz w:val="22"/>
          <w:szCs w:val="22"/>
        </w:rPr>
        <w:br/>
      </w:r>
      <w:r w:rsidR="00727C91" w:rsidRPr="00781820">
        <w:rPr>
          <w:rFonts w:asciiTheme="minorHAnsi" w:hAnsiTheme="minorHAnsi" w:cstheme="minorHAnsi"/>
          <w:sz w:val="22"/>
          <w:szCs w:val="22"/>
        </w:rPr>
        <w:t>7 l</w:t>
      </w:r>
      <w:r w:rsidR="0090774A" w:rsidRPr="00781820">
        <w:rPr>
          <w:rFonts w:asciiTheme="minorHAnsi" w:hAnsiTheme="minorHAnsi" w:cstheme="minorHAnsi"/>
          <w:sz w:val="22"/>
          <w:szCs w:val="22"/>
        </w:rPr>
        <w:t xml:space="preserve">ipca 1994 </w:t>
      </w:r>
      <w:r w:rsidR="0049296D" w:rsidRPr="00781820">
        <w:rPr>
          <w:rFonts w:asciiTheme="minorHAnsi" w:hAnsiTheme="minorHAnsi" w:cstheme="minorHAnsi"/>
          <w:sz w:val="22"/>
          <w:szCs w:val="22"/>
        </w:rPr>
        <w:t>r.</w:t>
      </w:r>
      <w:r w:rsidR="0090774A" w:rsidRPr="00781820">
        <w:rPr>
          <w:rFonts w:asciiTheme="minorHAnsi" w:hAnsiTheme="minorHAnsi" w:cstheme="minorHAnsi"/>
          <w:sz w:val="22"/>
          <w:szCs w:val="22"/>
        </w:rPr>
        <w:t xml:space="preserve"> Prawo Budowlane </w:t>
      </w:r>
      <w:r w:rsidR="00A04CA2" w:rsidRPr="00781820">
        <w:rPr>
          <w:rFonts w:asciiTheme="minorHAnsi" w:hAnsiTheme="minorHAnsi" w:cstheme="minorHAnsi"/>
          <w:sz w:val="22"/>
          <w:szCs w:val="22"/>
        </w:rPr>
        <w:t xml:space="preserve">(tj. Dz. U. z </w:t>
      </w:r>
      <w:r w:rsidR="0048293A" w:rsidRPr="00781820">
        <w:rPr>
          <w:rFonts w:asciiTheme="minorHAnsi" w:hAnsiTheme="minorHAnsi" w:cstheme="minorHAnsi"/>
          <w:sz w:val="22"/>
          <w:szCs w:val="22"/>
        </w:rPr>
        <w:t>202</w:t>
      </w:r>
      <w:r w:rsidR="0008120E" w:rsidRPr="00781820">
        <w:rPr>
          <w:rFonts w:asciiTheme="minorHAnsi" w:hAnsiTheme="minorHAnsi" w:cstheme="minorHAnsi"/>
          <w:sz w:val="22"/>
          <w:szCs w:val="22"/>
        </w:rPr>
        <w:t>1</w:t>
      </w:r>
      <w:r w:rsidR="00A04CA2" w:rsidRPr="00781820">
        <w:rPr>
          <w:rFonts w:asciiTheme="minorHAnsi" w:hAnsiTheme="minorHAnsi" w:cstheme="minorHAnsi"/>
          <w:sz w:val="22"/>
          <w:szCs w:val="22"/>
        </w:rPr>
        <w:t xml:space="preserve"> r. poz</w:t>
      </w:r>
      <w:r w:rsidR="0008120E" w:rsidRPr="00781820">
        <w:rPr>
          <w:rFonts w:asciiTheme="minorHAnsi" w:hAnsiTheme="minorHAnsi" w:cstheme="minorHAnsi"/>
          <w:sz w:val="22"/>
          <w:szCs w:val="22"/>
        </w:rPr>
        <w:t>. 2351</w:t>
      </w:r>
      <w:r w:rsidR="00A04CA2" w:rsidRPr="00781820">
        <w:rPr>
          <w:rFonts w:asciiTheme="minorHAnsi" w:hAnsiTheme="minorHAnsi" w:cstheme="minorHAnsi"/>
          <w:sz w:val="22"/>
          <w:szCs w:val="22"/>
        </w:rPr>
        <w:t xml:space="preserve"> z</w:t>
      </w:r>
      <w:r w:rsidR="00E65C5F" w:rsidRPr="00781820">
        <w:rPr>
          <w:rFonts w:asciiTheme="minorHAnsi" w:hAnsiTheme="minorHAnsi" w:cstheme="minorHAnsi"/>
          <w:sz w:val="22"/>
          <w:szCs w:val="22"/>
        </w:rPr>
        <w:t>e</w:t>
      </w:r>
      <w:r w:rsidR="00A04CA2" w:rsidRPr="00781820">
        <w:rPr>
          <w:rFonts w:asciiTheme="minorHAnsi" w:hAnsiTheme="minorHAnsi" w:cstheme="minorHAnsi"/>
          <w:sz w:val="22"/>
          <w:szCs w:val="22"/>
        </w:rPr>
        <w:t xml:space="preserve"> zm.), </w:t>
      </w:r>
      <w:r w:rsidR="00727C91" w:rsidRPr="00781820">
        <w:rPr>
          <w:rFonts w:asciiTheme="minorHAnsi" w:hAnsiTheme="minorHAnsi" w:cstheme="minorHAnsi"/>
          <w:sz w:val="22"/>
          <w:szCs w:val="22"/>
        </w:rPr>
        <w:t>przepisami wykonawczymi do w/w ustawy, innymi obowiązującymi aktami prawa odnoszącymi się do przedmiotu zamówienia, aktualnymi polskimi normami i normami branżowymi oraz właściwymi przepisami bhp i ppoż.</w:t>
      </w:r>
    </w:p>
    <w:p w14:paraId="6B8EBD06" w14:textId="2B26A8CF" w:rsidR="00FD6257" w:rsidRPr="00781820" w:rsidRDefault="00727C91" w:rsidP="00D24CB7">
      <w:pPr>
        <w:pStyle w:val="Akapitzlist"/>
        <w:numPr>
          <w:ilvl w:val="1"/>
          <w:numId w:val="59"/>
        </w:numPr>
        <w:suppressAutoHyphens/>
        <w:rPr>
          <w:rFonts w:asciiTheme="minorHAnsi" w:hAnsiTheme="minorHAnsi" w:cstheme="minorHAnsi"/>
          <w:sz w:val="22"/>
          <w:szCs w:val="22"/>
        </w:rPr>
      </w:pPr>
      <w:r w:rsidRPr="00781820">
        <w:rPr>
          <w:rFonts w:asciiTheme="minorHAnsi" w:hAnsiTheme="minorHAnsi" w:cstheme="minorHAnsi"/>
          <w:sz w:val="22"/>
          <w:szCs w:val="22"/>
        </w:rPr>
        <w:t>Wszystkie stosowane materiały budowlane użyte do wykonania przedmiotu zamówienia powinny posiadać stosowne certyfikaty, aprobaty techniczne i atesty wydane przez</w:t>
      </w:r>
      <w:r w:rsidR="005A360A" w:rsidRPr="00781820">
        <w:rPr>
          <w:rFonts w:asciiTheme="minorHAnsi" w:hAnsiTheme="minorHAnsi" w:cstheme="minorHAnsi"/>
          <w:sz w:val="22"/>
          <w:szCs w:val="22"/>
        </w:rPr>
        <w:t xml:space="preserve"> </w:t>
      </w:r>
      <w:r w:rsidRPr="00781820">
        <w:rPr>
          <w:rFonts w:asciiTheme="minorHAnsi" w:hAnsiTheme="minorHAnsi" w:cstheme="minorHAnsi"/>
          <w:sz w:val="22"/>
          <w:szCs w:val="22"/>
        </w:rPr>
        <w:t>upoważnioną instytucję krajową.</w:t>
      </w:r>
      <w:r w:rsidR="00AD753E" w:rsidRPr="00781820">
        <w:rPr>
          <w:rFonts w:asciiTheme="minorHAnsi" w:hAnsiTheme="minorHAnsi" w:cstheme="minorHAnsi"/>
          <w:sz w:val="22"/>
          <w:szCs w:val="22"/>
        </w:rPr>
        <w:t xml:space="preserve"> Do wykonania inwestycji muszą być używane materiały nowe dopuszczone do stosowania w budownictwie, spełniające warunki określone w Ustawie </w:t>
      </w:r>
      <w:r w:rsidR="00AD753E" w:rsidRPr="00781820">
        <w:rPr>
          <w:rFonts w:asciiTheme="minorHAnsi" w:hAnsiTheme="minorHAnsi" w:cstheme="minorHAnsi"/>
          <w:sz w:val="22"/>
          <w:szCs w:val="22"/>
        </w:rPr>
        <w:lastRenderedPageBreak/>
        <w:t>o</w:t>
      </w:r>
      <w:r w:rsidR="003F225B" w:rsidRPr="00781820">
        <w:rPr>
          <w:rFonts w:asciiTheme="minorHAnsi" w:hAnsiTheme="minorHAnsi" w:cstheme="minorHAnsi"/>
          <w:sz w:val="22"/>
          <w:szCs w:val="22"/>
        </w:rPr>
        <w:t> </w:t>
      </w:r>
      <w:r w:rsidR="00AD753E" w:rsidRPr="00781820">
        <w:rPr>
          <w:rFonts w:asciiTheme="minorHAnsi" w:hAnsiTheme="minorHAnsi" w:cstheme="minorHAnsi"/>
          <w:sz w:val="22"/>
          <w:szCs w:val="22"/>
        </w:rPr>
        <w:t>wyrobach budowlanych z dnia 16 kwi</w:t>
      </w:r>
      <w:r w:rsidR="00233D33" w:rsidRPr="00781820">
        <w:rPr>
          <w:rFonts w:asciiTheme="minorHAnsi" w:hAnsiTheme="minorHAnsi" w:cstheme="minorHAnsi"/>
          <w:sz w:val="22"/>
          <w:szCs w:val="22"/>
        </w:rPr>
        <w:t>etnia 2004 r.</w:t>
      </w:r>
      <w:r w:rsidR="005015F4" w:rsidRPr="00781820">
        <w:rPr>
          <w:rFonts w:asciiTheme="minorHAnsi" w:hAnsiTheme="minorHAnsi" w:cstheme="minorHAnsi"/>
          <w:sz w:val="22"/>
          <w:szCs w:val="22"/>
        </w:rPr>
        <w:t xml:space="preserve"> </w:t>
      </w:r>
      <w:r w:rsidR="00A04CA2" w:rsidRPr="00781820">
        <w:rPr>
          <w:rFonts w:asciiTheme="minorHAnsi" w:hAnsiTheme="minorHAnsi" w:cstheme="minorHAnsi"/>
          <w:sz w:val="22"/>
          <w:szCs w:val="22"/>
        </w:rPr>
        <w:t xml:space="preserve">(tj. Dz. U. z </w:t>
      </w:r>
      <w:r w:rsidR="004059A8" w:rsidRPr="00781820">
        <w:rPr>
          <w:rFonts w:asciiTheme="minorHAnsi" w:hAnsiTheme="minorHAnsi" w:cstheme="minorHAnsi"/>
          <w:sz w:val="22"/>
          <w:szCs w:val="22"/>
        </w:rPr>
        <w:t>202</w:t>
      </w:r>
      <w:r w:rsidR="00040A57" w:rsidRPr="00781820">
        <w:rPr>
          <w:rFonts w:asciiTheme="minorHAnsi" w:hAnsiTheme="minorHAnsi" w:cstheme="minorHAnsi"/>
          <w:sz w:val="22"/>
          <w:szCs w:val="22"/>
        </w:rPr>
        <w:t>1</w:t>
      </w:r>
      <w:r w:rsidR="004059A8" w:rsidRPr="00781820">
        <w:rPr>
          <w:rFonts w:asciiTheme="minorHAnsi" w:hAnsiTheme="minorHAnsi" w:cstheme="minorHAnsi"/>
          <w:sz w:val="22"/>
          <w:szCs w:val="22"/>
        </w:rPr>
        <w:t xml:space="preserve"> </w:t>
      </w:r>
      <w:r w:rsidR="00A04CA2" w:rsidRPr="00781820">
        <w:rPr>
          <w:rFonts w:asciiTheme="minorHAnsi" w:hAnsiTheme="minorHAnsi" w:cstheme="minorHAnsi"/>
          <w:sz w:val="22"/>
          <w:szCs w:val="22"/>
        </w:rPr>
        <w:t>r. poz.</w:t>
      </w:r>
      <w:r w:rsidR="00040A57" w:rsidRPr="00781820">
        <w:rPr>
          <w:rFonts w:asciiTheme="minorHAnsi" w:hAnsiTheme="minorHAnsi" w:cstheme="minorHAnsi"/>
          <w:sz w:val="22"/>
          <w:szCs w:val="22"/>
        </w:rPr>
        <w:t xml:space="preserve"> 1213</w:t>
      </w:r>
      <w:r w:rsidR="00A630C7" w:rsidRPr="00781820">
        <w:rPr>
          <w:rFonts w:asciiTheme="minorHAnsi" w:hAnsiTheme="minorHAnsi" w:cstheme="minorHAnsi"/>
          <w:sz w:val="22"/>
          <w:szCs w:val="22"/>
        </w:rPr>
        <w:t xml:space="preserve"> </w:t>
      </w:r>
      <w:r w:rsidR="006C32CC" w:rsidRPr="00781820">
        <w:rPr>
          <w:rFonts w:asciiTheme="minorHAnsi" w:hAnsiTheme="minorHAnsi" w:cstheme="minorHAnsi"/>
          <w:sz w:val="22"/>
          <w:szCs w:val="22"/>
        </w:rPr>
        <w:t>ze zm.</w:t>
      </w:r>
      <w:r w:rsidR="00A04CA2" w:rsidRPr="00781820">
        <w:rPr>
          <w:rFonts w:asciiTheme="minorHAnsi" w:hAnsiTheme="minorHAnsi" w:cstheme="minorHAnsi"/>
          <w:sz w:val="22"/>
          <w:szCs w:val="22"/>
        </w:rPr>
        <w:t>)</w:t>
      </w:r>
      <w:r w:rsidR="00AD753E" w:rsidRPr="00781820">
        <w:rPr>
          <w:rFonts w:asciiTheme="minorHAnsi" w:hAnsiTheme="minorHAnsi" w:cstheme="minorHAnsi"/>
          <w:sz w:val="22"/>
          <w:szCs w:val="22"/>
        </w:rPr>
        <w:t xml:space="preserve"> oraz przepisach wykonawczych do tej ustawy.</w:t>
      </w:r>
    </w:p>
    <w:p w14:paraId="5DF679F3" w14:textId="77777777" w:rsidR="00FD6257" w:rsidRPr="00781820" w:rsidRDefault="00727C91" w:rsidP="00D24CB7">
      <w:pPr>
        <w:pStyle w:val="Akapitzlist"/>
        <w:numPr>
          <w:ilvl w:val="1"/>
          <w:numId w:val="59"/>
        </w:numPr>
        <w:suppressAutoHyphens/>
        <w:rPr>
          <w:rFonts w:asciiTheme="minorHAnsi" w:hAnsiTheme="minorHAnsi" w:cstheme="minorHAnsi"/>
          <w:sz w:val="22"/>
          <w:szCs w:val="22"/>
        </w:rPr>
      </w:pPr>
      <w:r w:rsidRPr="00781820">
        <w:rPr>
          <w:rFonts w:asciiTheme="minorHAnsi" w:hAnsiTheme="minorHAnsi" w:cstheme="minorHAnsi"/>
          <w:sz w:val="22"/>
          <w:szCs w:val="22"/>
        </w:rPr>
        <w:t>Wszystkie materiały budowlane muszą spełniać niezbędne wymagania zgodne z Polskimi Normami.</w:t>
      </w:r>
    </w:p>
    <w:p w14:paraId="53B15956" w14:textId="77777777" w:rsidR="00FD6257" w:rsidRPr="00781820" w:rsidRDefault="00727C91" w:rsidP="00D24CB7">
      <w:pPr>
        <w:pStyle w:val="Akapitzlist"/>
        <w:numPr>
          <w:ilvl w:val="1"/>
          <w:numId w:val="59"/>
        </w:numPr>
        <w:suppressAutoHyphens/>
        <w:rPr>
          <w:rFonts w:asciiTheme="minorHAnsi" w:hAnsiTheme="minorHAnsi" w:cstheme="minorHAnsi"/>
          <w:sz w:val="22"/>
          <w:szCs w:val="22"/>
        </w:rPr>
      </w:pPr>
      <w:r w:rsidRPr="00781820">
        <w:rPr>
          <w:rFonts w:asciiTheme="minorHAnsi" w:hAnsiTheme="minorHAnsi" w:cstheme="minorHAnsi"/>
          <w:sz w:val="22"/>
          <w:szCs w:val="22"/>
        </w:rPr>
        <w:t>Wykonawca zgłosi do organów administracyjnych zamiar rozpoczęcia oraz zakończenia robót budowlanych wraz z kompletem wymaganych dokumentów.</w:t>
      </w:r>
    </w:p>
    <w:p w14:paraId="55BD0DF6" w14:textId="77777777" w:rsidR="00FD6257" w:rsidRPr="00781820" w:rsidRDefault="00727C91" w:rsidP="00D24CB7">
      <w:pPr>
        <w:pStyle w:val="Akapitzlist"/>
        <w:numPr>
          <w:ilvl w:val="1"/>
          <w:numId w:val="59"/>
        </w:numPr>
        <w:suppressAutoHyphens/>
        <w:rPr>
          <w:rFonts w:asciiTheme="minorHAnsi" w:hAnsiTheme="minorHAnsi" w:cstheme="minorHAnsi"/>
          <w:sz w:val="22"/>
          <w:szCs w:val="22"/>
        </w:rPr>
      </w:pPr>
      <w:r w:rsidRPr="00781820">
        <w:rPr>
          <w:rFonts w:asciiTheme="minorHAnsi" w:hAnsiTheme="minorHAnsi" w:cstheme="minorHAnsi"/>
          <w:sz w:val="22"/>
          <w:szCs w:val="22"/>
        </w:rPr>
        <w:t>Roboty tymczasowe i towarzyszące winny być wliczone oraz skalkulowane łącznie z</w:t>
      </w:r>
      <w:r w:rsidR="008A13C5" w:rsidRPr="00781820">
        <w:rPr>
          <w:rFonts w:asciiTheme="minorHAnsi" w:hAnsiTheme="minorHAnsi" w:cstheme="minorHAnsi"/>
          <w:sz w:val="22"/>
          <w:szCs w:val="22"/>
        </w:rPr>
        <w:t> </w:t>
      </w:r>
      <w:r w:rsidRPr="00781820">
        <w:rPr>
          <w:rFonts w:asciiTheme="minorHAnsi" w:hAnsiTheme="minorHAnsi" w:cstheme="minorHAnsi"/>
          <w:sz w:val="22"/>
          <w:szCs w:val="22"/>
        </w:rPr>
        <w:t>robotami po</w:t>
      </w:r>
      <w:r w:rsidR="00271434" w:rsidRPr="00781820">
        <w:rPr>
          <w:rFonts w:asciiTheme="minorHAnsi" w:hAnsiTheme="minorHAnsi" w:cstheme="minorHAnsi"/>
          <w:sz w:val="22"/>
          <w:szCs w:val="22"/>
        </w:rPr>
        <w:t>dstawowymi.</w:t>
      </w:r>
    </w:p>
    <w:p w14:paraId="50CD686A" w14:textId="77777777" w:rsidR="00FD6257" w:rsidRPr="00781820" w:rsidRDefault="00727C91" w:rsidP="00D24CB7">
      <w:pPr>
        <w:pStyle w:val="Akapitzlist"/>
        <w:numPr>
          <w:ilvl w:val="1"/>
          <w:numId w:val="59"/>
        </w:numPr>
        <w:suppressAutoHyphens/>
        <w:rPr>
          <w:rFonts w:asciiTheme="minorHAnsi" w:hAnsiTheme="minorHAnsi" w:cstheme="minorHAnsi"/>
          <w:sz w:val="22"/>
          <w:szCs w:val="22"/>
        </w:rPr>
      </w:pPr>
      <w:r w:rsidRPr="00781820">
        <w:rPr>
          <w:rFonts w:asciiTheme="minorHAnsi" w:hAnsiTheme="minorHAnsi" w:cstheme="minorHAnsi"/>
          <w:sz w:val="22"/>
          <w:szCs w:val="22"/>
        </w:rPr>
        <w:t>Sprzęt budowlany powinien posiada</w:t>
      </w:r>
      <w:r w:rsidR="00233D33" w:rsidRPr="00781820">
        <w:rPr>
          <w:rFonts w:asciiTheme="minorHAnsi" w:hAnsiTheme="minorHAnsi" w:cstheme="minorHAnsi"/>
          <w:sz w:val="22"/>
          <w:szCs w:val="22"/>
        </w:rPr>
        <w:t>ć aktualne przeglądy i badania.</w:t>
      </w:r>
    </w:p>
    <w:p w14:paraId="732B805F" w14:textId="77777777" w:rsidR="00FD6257" w:rsidRPr="00781820" w:rsidRDefault="00727C91" w:rsidP="00D24CB7">
      <w:pPr>
        <w:pStyle w:val="Akapitzlist"/>
        <w:numPr>
          <w:ilvl w:val="1"/>
          <w:numId w:val="59"/>
        </w:numPr>
        <w:suppressAutoHyphens/>
        <w:rPr>
          <w:rFonts w:asciiTheme="minorHAnsi" w:hAnsiTheme="minorHAnsi" w:cstheme="minorHAnsi"/>
          <w:sz w:val="22"/>
          <w:szCs w:val="22"/>
        </w:rPr>
      </w:pPr>
      <w:r w:rsidRPr="00781820">
        <w:rPr>
          <w:rFonts w:asciiTheme="minorHAnsi" w:hAnsiTheme="minorHAnsi" w:cstheme="minorHAnsi"/>
          <w:sz w:val="22"/>
          <w:szCs w:val="22"/>
        </w:rPr>
        <w:t>Zamówienie będzie realizowane w oparciu o harmonogram robót sporządzony przez Wykonawcę przed podpisaniem umowy,</w:t>
      </w:r>
      <w:r w:rsidR="00226360" w:rsidRPr="00781820">
        <w:rPr>
          <w:rFonts w:asciiTheme="minorHAnsi" w:hAnsiTheme="minorHAnsi" w:cstheme="minorHAnsi"/>
          <w:sz w:val="22"/>
          <w:szCs w:val="22"/>
        </w:rPr>
        <w:t xml:space="preserve"> stanowiący </w:t>
      </w:r>
      <w:r w:rsidR="00A630C7" w:rsidRPr="00781820">
        <w:rPr>
          <w:rFonts w:asciiTheme="minorHAnsi" w:hAnsiTheme="minorHAnsi" w:cstheme="minorHAnsi"/>
          <w:sz w:val="22"/>
          <w:szCs w:val="22"/>
        </w:rPr>
        <w:t>Z</w:t>
      </w:r>
      <w:r w:rsidR="00226360" w:rsidRPr="00781820">
        <w:rPr>
          <w:rFonts w:asciiTheme="minorHAnsi" w:hAnsiTheme="minorHAnsi" w:cstheme="minorHAnsi"/>
          <w:sz w:val="22"/>
          <w:szCs w:val="22"/>
        </w:rPr>
        <w:t xml:space="preserve">ałącznik </w:t>
      </w:r>
      <w:r w:rsidR="00DE046D" w:rsidRPr="00781820">
        <w:rPr>
          <w:rFonts w:asciiTheme="minorHAnsi" w:hAnsiTheme="minorHAnsi" w:cstheme="minorHAnsi"/>
          <w:sz w:val="22"/>
          <w:szCs w:val="22"/>
        </w:rPr>
        <w:t xml:space="preserve">nr 2 </w:t>
      </w:r>
      <w:r w:rsidR="00A630C7" w:rsidRPr="00781820">
        <w:rPr>
          <w:rFonts w:asciiTheme="minorHAnsi" w:hAnsiTheme="minorHAnsi" w:cstheme="minorHAnsi"/>
          <w:sz w:val="22"/>
          <w:szCs w:val="22"/>
        </w:rPr>
        <w:t>do U</w:t>
      </w:r>
      <w:r w:rsidR="00AD753E" w:rsidRPr="00781820">
        <w:rPr>
          <w:rFonts w:asciiTheme="minorHAnsi" w:hAnsiTheme="minorHAnsi" w:cstheme="minorHAnsi"/>
          <w:sz w:val="22"/>
          <w:szCs w:val="22"/>
        </w:rPr>
        <w:t>mowy</w:t>
      </w:r>
      <w:r w:rsidR="00984E35" w:rsidRPr="00781820">
        <w:rPr>
          <w:rFonts w:asciiTheme="minorHAnsi" w:hAnsiTheme="minorHAnsi" w:cstheme="minorHAnsi"/>
          <w:sz w:val="22"/>
          <w:szCs w:val="22"/>
        </w:rPr>
        <w:t xml:space="preserve"> i zatwierdzony przez Zamawiającego. Zmiana harmonogramu każdorazowo wymaga poinformowania Zamawiającego z co najmniej tygodniowym wyprzedzeniem i pisemnej akceptacji Zamawiającego.</w:t>
      </w:r>
    </w:p>
    <w:p w14:paraId="66E8C2DB" w14:textId="77777777" w:rsidR="00FD6257" w:rsidRPr="00781820" w:rsidRDefault="00727C91" w:rsidP="00D24CB7">
      <w:pPr>
        <w:pStyle w:val="Akapitzlist"/>
        <w:numPr>
          <w:ilvl w:val="1"/>
          <w:numId w:val="59"/>
        </w:numPr>
        <w:suppressAutoHyphens/>
        <w:rPr>
          <w:rFonts w:asciiTheme="minorHAnsi" w:hAnsiTheme="minorHAnsi" w:cstheme="minorHAnsi"/>
          <w:sz w:val="22"/>
          <w:szCs w:val="22"/>
        </w:rPr>
      </w:pPr>
      <w:r w:rsidRPr="00781820">
        <w:rPr>
          <w:rFonts w:asciiTheme="minorHAnsi" w:hAnsiTheme="minorHAnsi" w:cstheme="minorHAnsi"/>
          <w:sz w:val="22"/>
          <w:szCs w:val="22"/>
        </w:rPr>
        <w:t>Przy realizacji robót Wykonawca musi przestrzegać przepisów dotyczących ochrony środowiska, a w szczegó</w:t>
      </w:r>
      <w:r w:rsidR="00226360" w:rsidRPr="00781820">
        <w:rPr>
          <w:rFonts w:asciiTheme="minorHAnsi" w:hAnsiTheme="minorHAnsi" w:cstheme="minorHAnsi"/>
          <w:sz w:val="22"/>
          <w:szCs w:val="22"/>
        </w:rPr>
        <w:t xml:space="preserve">lności </w:t>
      </w:r>
      <w:r w:rsidRPr="00781820">
        <w:rPr>
          <w:rFonts w:asciiTheme="minorHAnsi" w:hAnsiTheme="minorHAnsi" w:cstheme="minorHAnsi"/>
          <w:sz w:val="22"/>
          <w:szCs w:val="22"/>
        </w:rPr>
        <w:t>segregow</w:t>
      </w:r>
      <w:r w:rsidR="00226360" w:rsidRPr="00781820">
        <w:rPr>
          <w:rFonts w:asciiTheme="minorHAnsi" w:hAnsiTheme="minorHAnsi" w:cstheme="minorHAnsi"/>
          <w:sz w:val="22"/>
          <w:szCs w:val="22"/>
        </w:rPr>
        <w:t>ać i właściwie utylizować o</w:t>
      </w:r>
      <w:r w:rsidR="00792F8A" w:rsidRPr="00781820">
        <w:rPr>
          <w:rFonts w:asciiTheme="minorHAnsi" w:hAnsiTheme="minorHAnsi" w:cstheme="minorHAnsi"/>
          <w:sz w:val="22"/>
          <w:szCs w:val="22"/>
        </w:rPr>
        <w:t>dpady</w:t>
      </w:r>
      <w:r w:rsidRPr="00781820">
        <w:rPr>
          <w:rFonts w:asciiTheme="minorHAnsi" w:hAnsiTheme="minorHAnsi" w:cstheme="minorHAnsi"/>
          <w:sz w:val="22"/>
          <w:szCs w:val="22"/>
        </w:rPr>
        <w:t>,</w:t>
      </w:r>
      <w:r w:rsidR="00233D33" w:rsidRPr="00781820">
        <w:rPr>
          <w:rFonts w:asciiTheme="minorHAnsi" w:hAnsiTheme="minorHAnsi" w:cstheme="minorHAnsi"/>
          <w:sz w:val="22"/>
          <w:szCs w:val="22"/>
        </w:rPr>
        <w:t xml:space="preserve"> </w:t>
      </w:r>
      <w:r w:rsidRPr="00781820">
        <w:rPr>
          <w:rFonts w:asciiTheme="minorHAnsi" w:hAnsiTheme="minorHAnsi" w:cstheme="minorHAnsi"/>
          <w:sz w:val="22"/>
          <w:szCs w:val="22"/>
        </w:rPr>
        <w:t>stosować technologie ograniczające pylenie przy składowaniu i wykorzystaniu materiałów sypkich.</w:t>
      </w:r>
    </w:p>
    <w:p w14:paraId="27FD9E77" w14:textId="69136D72" w:rsidR="00E554CA" w:rsidRPr="00781820" w:rsidRDefault="00E554CA" w:rsidP="00BA38DC">
      <w:pPr>
        <w:pStyle w:val="Akapitzlist"/>
        <w:numPr>
          <w:ilvl w:val="1"/>
          <w:numId w:val="59"/>
        </w:numPr>
        <w:suppressAutoHyphens/>
        <w:rPr>
          <w:rFonts w:asciiTheme="minorHAnsi" w:hAnsiTheme="minorHAnsi" w:cstheme="minorHAnsi"/>
          <w:bCs/>
          <w:sz w:val="22"/>
          <w:szCs w:val="22"/>
        </w:rPr>
      </w:pPr>
      <w:r w:rsidRPr="00781820">
        <w:rPr>
          <w:rFonts w:asciiTheme="minorHAnsi" w:hAnsiTheme="minorHAnsi" w:cstheme="minorHAnsi"/>
          <w:bCs/>
          <w:sz w:val="22"/>
          <w:szCs w:val="22"/>
        </w:rPr>
        <w:t>Wykonywanie czynności nadzoru autorskiego</w:t>
      </w:r>
      <w:r w:rsidR="00BA38DC" w:rsidRPr="00781820">
        <w:rPr>
          <w:rFonts w:asciiTheme="minorHAnsi" w:hAnsiTheme="minorHAnsi" w:cstheme="minorHAnsi"/>
          <w:bCs/>
          <w:sz w:val="22"/>
          <w:szCs w:val="22"/>
        </w:rPr>
        <w:t xml:space="preserve"> </w:t>
      </w:r>
      <w:r w:rsidRPr="00781820">
        <w:rPr>
          <w:rFonts w:asciiTheme="minorHAnsi" w:hAnsiTheme="minorHAnsi" w:cstheme="minorHAnsi"/>
          <w:sz w:val="22"/>
          <w:szCs w:val="22"/>
        </w:rPr>
        <w:t>na każde wezwanie Zamawiającego.</w:t>
      </w:r>
    </w:p>
    <w:p w14:paraId="47B4FDB1" w14:textId="77777777" w:rsidR="00FD6257" w:rsidRPr="00781820" w:rsidRDefault="004F5599" w:rsidP="00D24CB7">
      <w:pPr>
        <w:pStyle w:val="Akapitzlist"/>
        <w:numPr>
          <w:ilvl w:val="1"/>
          <w:numId w:val="59"/>
        </w:numPr>
        <w:suppressAutoHyphens/>
        <w:rPr>
          <w:rFonts w:asciiTheme="minorHAnsi" w:hAnsiTheme="minorHAnsi" w:cstheme="minorHAnsi"/>
          <w:sz w:val="22"/>
          <w:szCs w:val="22"/>
        </w:rPr>
      </w:pPr>
      <w:r w:rsidRPr="00781820">
        <w:rPr>
          <w:rFonts w:asciiTheme="minorHAnsi" w:hAnsiTheme="minorHAnsi" w:cstheme="minorHAnsi"/>
          <w:sz w:val="22"/>
          <w:szCs w:val="22"/>
        </w:rPr>
        <w:t>Zamawiając</w:t>
      </w:r>
      <w:r w:rsidR="000325BD" w:rsidRPr="00781820">
        <w:rPr>
          <w:rFonts w:asciiTheme="minorHAnsi" w:hAnsiTheme="minorHAnsi" w:cstheme="minorHAnsi"/>
          <w:sz w:val="22"/>
          <w:szCs w:val="22"/>
        </w:rPr>
        <w:t>y</w:t>
      </w:r>
      <w:r w:rsidRPr="00781820">
        <w:rPr>
          <w:rFonts w:asciiTheme="minorHAnsi" w:hAnsiTheme="minorHAnsi" w:cstheme="minorHAnsi"/>
          <w:sz w:val="22"/>
          <w:szCs w:val="22"/>
        </w:rPr>
        <w:t xml:space="preserve"> </w:t>
      </w:r>
      <w:r w:rsidR="0090774A" w:rsidRPr="00781820">
        <w:rPr>
          <w:rFonts w:asciiTheme="minorHAnsi" w:hAnsiTheme="minorHAnsi" w:cstheme="minorHAnsi"/>
          <w:sz w:val="22"/>
          <w:szCs w:val="22"/>
        </w:rPr>
        <w:t xml:space="preserve">nie </w:t>
      </w:r>
      <w:r w:rsidRPr="00781820">
        <w:rPr>
          <w:rFonts w:asciiTheme="minorHAnsi" w:hAnsiTheme="minorHAnsi" w:cstheme="minorHAnsi"/>
          <w:sz w:val="22"/>
          <w:szCs w:val="22"/>
        </w:rPr>
        <w:t xml:space="preserve">przewiduje </w:t>
      </w:r>
      <w:r w:rsidR="0090774A" w:rsidRPr="00781820">
        <w:rPr>
          <w:rFonts w:asciiTheme="minorHAnsi" w:hAnsiTheme="minorHAnsi" w:cstheme="minorHAnsi"/>
          <w:sz w:val="22"/>
          <w:szCs w:val="22"/>
        </w:rPr>
        <w:t>udzielenia</w:t>
      </w:r>
      <w:r w:rsidR="005E3136" w:rsidRPr="00781820">
        <w:rPr>
          <w:rFonts w:asciiTheme="minorHAnsi" w:hAnsiTheme="minorHAnsi" w:cstheme="minorHAnsi"/>
          <w:sz w:val="22"/>
          <w:szCs w:val="22"/>
        </w:rPr>
        <w:t xml:space="preserve"> zamówienia na podstawie art. </w:t>
      </w:r>
      <w:r w:rsidR="00A04CA2" w:rsidRPr="00781820">
        <w:rPr>
          <w:rFonts w:asciiTheme="minorHAnsi" w:hAnsiTheme="minorHAnsi" w:cstheme="minorHAnsi"/>
          <w:sz w:val="22"/>
          <w:szCs w:val="22"/>
        </w:rPr>
        <w:t>214 ust 1 pkt</w:t>
      </w:r>
      <w:r w:rsidR="00A630C7" w:rsidRPr="00781820">
        <w:rPr>
          <w:rFonts w:asciiTheme="minorHAnsi" w:hAnsiTheme="minorHAnsi" w:cstheme="minorHAnsi"/>
          <w:sz w:val="22"/>
          <w:szCs w:val="22"/>
        </w:rPr>
        <w:t xml:space="preserve"> 7) ustawy PZP</w:t>
      </w:r>
      <w:r w:rsidR="00A04CA2" w:rsidRPr="00781820">
        <w:rPr>
          <w:rFonts w:asciiTheme="minorHAnsi" w:hAnsiTheme="minorHAnsi" w:cstheme="minorHAnsi"/>
          <w:sz w:val="22"/>
          <w:szCs w:val="22"/>
        </w:rPr>
        <w:t>.</w:t>
      </w:r>
    </w:p>
    <w:p w14:paraId="05754D91" w14:textId="35371630" w:rsidR="0019554D" w:rsidRPr="00781820" w:rsidRDefault="00DE046D" w:rsidP="00D24CB7">
      <w:pPr>
        <w:pStyle w:val="Akapitzlist"/>
        <w:numPr>
          <w:ilvl w:val="1"/>
          <w:numId w:val="59"/>
        </w:numPr>
        <w:suppressAutoHyphens/>
        <w:rPr>
          <w:rFonts w:asciiTheme="minorHAnsi" w:hAnsiTheme="minorHAnsi" w:cstheme="minorHAnsi"/>
          <w:sz w:val="22"/>
          <w:szCs w:val="22"/>
        </w:rPr>
      </w:pPr>
      <w:r w:rsidRPr="00781820">
        <w:rPr>
          <w:rFonts w:asciiTheme="minorHAnsi" w:hAnsiTheme="minorHAnsi" w:cstheme="minorHAnsi"/>
          <w:sz w:val="22"/>
          <w:szCs w:val="22"/>
        </w:rPr>
        <w:t xml:space="preserve">Oferta Wykonawcy z dnia………. stanowi </w:t>
      </w:r>
      <w:r w:rsidR="00A630C7" w:rsidRPr="00781820">
        <w:rPr>
          <w:rFonts w:asciiTheme="minorHAnsi" w:hAnsiTheme="minorHAnsi" w:cstheme="minorHAnsi"/>
          <w:sz w:val="22"/>
          <w:szCs w:val="22"/>
        </w:rPr>
        <w:t>Z</w:t>
      </w:r>
      <w:r w:rsidRPr="00781820">
        <w:rPr>
          <w:rFonts w:asciiTheme="minorHAnsi" w:hAnsiTheme="minorHAnsi" w:cstheme="minorHAnsi"/>
          <w:sz w:val="22"/>
          <w:szCs w:val="22"/>
        </w:rPr>
        <w:t>ałą</w:t>
      </w:r>
      <w:r w:rsidR="00515D43" w:rsidRPr="00781820">
        <w:rPr>
          <w:rFonts w:asciiTheme="minorHAnsi" w:hAnsiTheme="minorHAnsi" w:cstheme="minorHAnsi"/>
          <w:sz w:val="22"/>
          <w:szCs w:val="22"/>
        </w:rPr>
        <w:t>cznik nr 1</w:t>
      </w:r>
      <w:r w:rsidR="00A630C7" w:rsidRPr="00781820">
        <w:rPr>
          <w:rFonts w:asciiTheme="minorHAnsi" w:hAnsiTheme="minorHAnsi" w:cstheme="minorHAnsi"/>
          <w:sz w:val="22"/>
          <w:szCs w:val="22"/>
        </w:rPr>
        <w:t xml:space="preserve"> do niniejszej U</w:t>
      </w:r>
      <w:r w:rsidR="00515D43" w:rsidRPr="00781820">
        <w:rPr>
          <w:rFonts w:asciiTheme="minorHAnsi" w:hAnsiTheme="minorHAnsi" w:cstheme="minorHAnsi"/>
          <w:sz w:val="22"/>
          <w:szCs w:val="22"/>
        </w:rPr>
        <w:t>mowy.</w:t>
      </w:r>
    </w:p>
    <w:p w14:paraId="588908EC" w14:textId="77777777" w:rsidR="00A51334" w:rsidRPr="00781820" w:rsidRDefault="00A51334" w:rsidP="00D337BD">
      <w:pPr>
        <w:rPr>
          <w:rFonts w:asciiTheme="minorHAnsi" w:hAnsiTheme="minorHAnsi" w:cstheme="minorHAnsi"/>
          <w:sz w:val="22"/>
          <w:szCs w:val="22"/>
        </w:rPr>
      </w:pPr>
    </w:p>
    <w:p w14:paraId="6600F5B0" w14:textId="77777777" w:rsidR="00DE046D" w:rsidRPr="00781820" w:rsidRDefault="00DE046D" w:rsidP="00E15442">
      <w:pPr>
        <w:ind w:left="284" w:hanging="426"/>
        <w:jc w:val="center"/>
        <w:rPr>
          <w:rFonts w:asciiTheme="minorHAnsi" w:hAnsiTheme="minorHAnsi" w:cstheme="minorHAnsi"/>
          <w:b/>
          <w:sz w:val="22"/>
          <w:szCs w:val="22"/>
        </w:rPr>
      </w:pPr>
      <w:r w:rsidRPr="00781820">
        <w:rPr>
          <w:rFonts w:asciiTheme="minorHAnsi" w:hAnsiTheme="minorHAnsi" w:cstheme="minorHAnsi"/>
          <w:b/>
          <w:sz w:val="22"/>
          <w:szCs w:val="22"/>
        </w:rPr>
        <w:t>§ 2</w:t>
      </w:r>
    </w:p>
    <w:p w14:paraId="4DDE4544" w14:textId="77777777" w:rsidR="00DE046D" w:rsidRPr="00781820" w:rsidRDefault="00A630C7" w:rsidP="00E15442">
      <w:pPr>
        <w:ind w:left="284" w:hanging="426"/>
        <w:jc w:val="center"/>
        <w:rPr>
          <w:rFonts w:asciiTheme="minorHAnsi" w:hAnsiTheme="minorHAnsi" w:cstheme="minorHAnsi"/>
          <w:b/>
          <w:sz w:val="22"/>
          <w:szCs w:val="22"/>
        </w:rPr>
      </w:pPr>
      <w:r w:rsidRPr="00781820">
        <w:rPr>
          <w:rFonts w:asciiTheme="minorHAnsi" w:hAnsiTheme="minorHAnsi" w:cstheme="minorHAnsi"/>
          <w:b/>
          <w:sz w:val="22"/>
          <w:szCs w:val="22"/>
        </w:rPr>
        <w:t>Termin U</w:t>
      </w:r>
      <w:r w:rsidR="00DE046D" w:rsidRPr="00781820">
        <w:rPr>
          <w:rFonts w:asciiTheme="minorHAnsi" w:hAnsiTheme="minorHAnsi" w:cstheme="minorHAnsi"/>
          <w:b/>
          <w:sz w:val="22"/>
          <w:szCs w:val="22"/>
        </w:rPr>
        <w:t>mowy</w:t>
      </w:r>
    </w:p>
    <w:p w14:paraId="6314323E" w14:textId="77777777" w:rsidR="00DE046D" w:rsidRPr="00781820" w:rsidRDefault="00DE046D" w:rsidP="006863DD">
      <w:pPr>
        <w:numPr>
          <w:ilvl w:val="0"/>
          <w:numId w:val="10"/>
        </w:numPr>
        <w:ind w:left="426"/>
        <w:rPr>
          <w:rFonts w:asciiTheme="minorHAnsi" w:hAnsiTheme="minorHAnsi" w:cstheme="minorHAnsi"/>
          <w:sz w:val="22"/>
          <w:szCs w:val="22"/>
        </w:rPr>
      </w:pPr>
      <w:r w:rsidRPr="00781820">
        <w:rPr>
          <w:rFonts w:asciiTheme="minorHAnsi" w:hAnsiTheme="minorHAnsi" w:cstheme="minorHAnsi"/>
          <w:sz w:val="22"/>
          <w:szCs w:val="22"/>
        </w:rPr>
        <w:t>Przedmiot umowy zostanie wykonany w terminie:</w:t>
      </w:r>
    </w:p>
    <w:p w14:paraId="18D86DFC" w14:textId="77777777" w:rsidR="00DE046D" w:rsidRPr="00781820" w:rsidRDefault="00291F9F" w:rsidP="00E15442">
      <w:pPr>
        <w:tabs>
          <w:tab w:val="left" w:pos="360"/>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ab/>
      </w:r>
      <w:r w:rsidRPr="00781820">
        <w:rPr>
          <w:rFonts w:asciiTheme="minorHAnsi" w:hAnsiTheme="minorHAnsi" w:cstheme="minorHAnsi"/>
          <w:sz w:val="22"/>
          <w:szCs w:val="22"/>
          <w:lang w:bidi="pl-PL"/>
        </w:rPr>
        <w:tab/>
      </w:r>
      <w:r w:rsidR="00314E75" w:rsidRPr="00781820">
        <w:rPr>
          <w:rFonts w:asciiTheme="minorHAnsi" w:hAnsiTheme="minorHAnsi" w:cstheme="minorHAnsi"/>
          <w:sz w:val="22"/>
          <w:szCs w:val="22"/>
          <w:lang w:bidi="pl-PL"/>
        </w:rPr>
        <w:t>Rozpoczęcie robót – dnia …………</w:t>
      </w:r>
      <w:r w:rsidR="00DE046D" w:rsidRPr="00781820">
        <w:rPr>
          <w:rFonts w:asciiTheme="minorHAnsi" w:hAnsiTheme="minorHAnsi" w:cstheme="minorHAnsi"/>
          <w:sz w:val="22"/>
          <w:szCs w:val="22"/>
          <w:lang w:bidi="pl-PL"/>
        </w:rPr>
        <w:t>r.</w:t>
      </w:r>
    </w:p>
    <w:p w14:paraId="420020E2" w14:textId="77777777" w:rsidR="00792F8A" w:rsidRPr="00781820" w:rsidRDefault="00291F9F" w:rsidP="00E15442">
      <w:pPr>
        <w:tabs>
          <w:tab w:val="left" w:pos="360"/>
        </w:tabs>
        <w:suppressAutoHyphens/>
        <w:rPr>
          <w:rFonts w:asciiTheme="minorHAnsi" w:hAnsiTheme="minorHAnsi" w:cstheme="minorHAnsi"/>
          <w:sz w:val="22"/>
          <w:szCs w:val="22"/>
        </w:rPr>
      </w:pPr>
      <w:r w:rsidRPr="00781820">
        <w:rPr>
          <w:rFonts w:asciiTheme="minorHAnsi" w:hAnsiTheme="minorHAnsi" w:cstheme="minorHAnsi"/>
          <w:sz w:val="22"/>
          <w:szCs w:val="22"/>
          <w:lang w:bidi="pl-PL"/>
        </w:rPr>
        <w:tab/>
      </w:r>
      <w:r w:rsidRPr="00781820">
        <w:rPr>
          <w:rFonts w:asciiTheme="minorHAnsi" w:hAnsiTheme="minorHAnsi" w:cstheme="minorHAnsi"/>
          <w:sz w:val="22"/>
          <w:szCs w:val="22"/>
          <w:lang w:bidi="pl-PL"/>
        </w:rPr>
        <w:tab/>
      </w:r>
      <w:r w:rsidR="00E36AAA" w:rsidRPr="00781820">
        <w:rPr>
          <w:rFonts w:asciiTheme="minorHAnsi" w:hAnsiTheme="minorHAnsi" w:cstheme="minorHAnsi"/>
          <w:sz w:val="22"/>
          <w:szCs w:val="22"/>
          <w:lang w:bidi="pl-PL"/>
        </w:rPr>
        <w:t xml:space="preserve">Zakończenie robót </w:t>
      </w:r>
      <w:r w:rsidR="003D218F" w:rsidRPr="00781820">
        <w:rPr>
          <w:rFonts w:asciiTheme="minorHAnsi" w:hAnsiTheme="minorHAnsi" w:cstheme="minorHAnsi"/>
          <w:sz w:val="22"/>
          <w:szCs w:val="22"/>
        </w:rPr>
        <w:t>-</w:t>
      </w:r>
      <w:r w:rsidR="00314E75" w:rsidRPr="00781820">
        <w:rPr>
          <w:rFonts w:asciiTheme="minorHAnsi" w:hAnsiTheme="minorHAnsi" w:cstheme="minorHAnsi"/>
          <w:sz w:val="22"/>
          <w:szCs w:val="22"/>
        </w:rPr>
        <w:t xml:space="preserve"> </w:t>
      </w:r>
      <w:r w:rsidR="00314E75" w:rsidRPr="00781820">
        <w:rPr>
          <w:rFonts w:asciiTheme="minorHAnsi" w:hAnsiTheme="minorHAnsi" w:cstheme="minorHAnsi"/>
          <w:sz w:val="22"/>
          <w:szCs w:val="22"/>
          <w:lang w:bidi="pl-PL"/>
        </w:rPr>
        <w:t>dnia</w:t>
      </w:r>
      <w:r w:rsidR="003D218F" w:rsidRPr="00781820">
        <w:rPr>
          <w:rFonts w:asciiTheme="minorHAnsi" w:hAnsiTheme="minorHAnsi" w:cstheme="minorHAnsi"/>
          <w:sz w:val="22"/>
          <w:szCs w:val="22"/>
        </w:rPr>
        <w:t xml:space="preserve"> </w:t>
      </w:r>
      <w:r w:rsidR="00A04CA2" w:rsidRPr="00781820">
        <w:rPr>
          <w:rFonts w:asciiTheme="minorHAnsi" w:hAnsiTheme="minorHAnsi" w:cstheme="minorHAnsi"/>
          <w:sz w:val="22"/>
          <w:szCs w:val="22"/>
        </w:rPr>
        <w:t>…………</w:t>
      </w:r>
      <w:r w:rsidR="00792F8A" w:rsidRPr="00781820">
        <w:rPr>
          <w:rFonts w:asciiTheme="minorHAnsi" w:hAnsiTheme="minorHAnsi" w:cstheme="minorHAnsi"/>
          <w:sz w:val="22"/>
          <w:szCs w:val="22"/>
        </w:rPr>
        <w:t xml:space="preserve"> r. </w:t>
      </w:r>
    </w:p>
    <w:p w14:paraId="19FA4AC1" w14:textId="77777777" w:rsidR="004F14FB" w:rsidRPr="00781820" w:rsidRDefault="00DE046D" w:rsidP="006863DD">
      <w:pPr>
        <w:numPr>
          <w:ilvl w:val="0"/>
          <w:numId w:val="10"/>
        </w:numPr>
        <w:ind w:left="426"/>
        <w:rPr>
          <w:rFonts w:asciiTheme="minorHAnsi" w:hAnsiTheme="minorHAnsi" w:cstheme="minorHAnsi"/>
          <w:sz w:val="22"/>
          <w:szCs w:val="22"/>
        </w:rPr>
      </w:pPr>
      <w:r w:rsidRPr="00781820">
        <w:rPr>
          <w:rFonts w:asciiTheme="minorHAnsi" w:hAnsiTheme="minorHAnsi" w:cstheme="minorHAnsi"/>
          <w:sz w:val="22"/>
          <w:szCs w:val="22"/>
        </w:rPr>
        <w:t xml:space="preserve">Terminy wykonania poszczególnych </w:t>
      </w:r>
      <w:r w:rsidR="00FD6257" w:rsidRPr="00781820">
        <w:rPr>
          <w:rFonts w:asciiTheme="minorHAnsi" w:hAnsiTheme="minorHAnsi" w:cstheme="minorHAnsi"/>
          <w:sz w:val="22"/>
          <w:szCs w:val="22"/>
        </w:rPr>
        <w:t>etapów</w:t>
      </w:r>
      <w:r w:rsidRPr="00781820">
        <w:rPr>
          <w:rFonts w:asciiTheme="minorHAnsi" w:hAnsiTheme="minorHAnsi" w:cstheme="minorHAnsi"/>
          <w:sz w:val="22"/>
          <w:szCs w:val="22"/>
        </w:rPr>
        <w:t xml:space="preserve">, które mogą stanowić osobny element odbioru częściowego, określa harmonogram rzeczowo – terminowo – finansowy, który stanowi </w:t>
      </w:r>
      <w:r w:rsidR="00B12C5B" w:rsidRPr="00781820">
        <w:rPr>
          <w:rFonts w:asciiTheme="minorHAnsi" w:hAnsiTheme="minorHAnsi" w:cstheme="minorHAnsi"/>
          <w:b/>
          <w:sz w:val="22"/>
          <w:szCs w:val="22"/>
        </w:rPr>
        <w:t>Z</w:t>
      </w:r>
      <w:r w:rsidRPr="00781820">
        <w:rPr>
          <w:rFonts w:asciiTheme="minorHAnsi" w:hAnsiTheme="minorHAnsi" w:cstheme="minorHAnsi"/>
          <w:b/>
          <w:sz w:val="22"/>
          <w:szCs w:val="22"/>
        </w:rPr>
        <w:t>ałącznik</w:t>
      </w:r>
      <w:r w:rsidR="00B12C5B" w:rsidRPr="00781820">
        <w:rPr>
          <w:rFonts w:asciiTheme="minorHAnsi" w:hAnsiTheme="minorHAnsi" w:cstheme="minorHAnsi"/>
          <w:b/>
          <w:sz w:val="22"/>
          <w:szCs w:val="22"/>
        </w:rPr>
        <w:t> </w:t>
      </w:r>
      <w:r w:rsidRPr="00781820">
        <w:rPr>
          <w:rFonts w:asciiTheme="minorHAnsi" w:hAnsiTheme="minorHAnsi" w:cstheme="minorHAnsi"/>
          <w:b/>
          <w:sz w:val="22"/>
          <w:szCs w:val="22"/>
        </w:rPr>
        <w:t>nr 2</w:t>
      </w:r>
      <w:r w:rsidR="00B12C5B" w:rsidRPr="00781820">
        <w:rPr>
          <w:rFonts w:asciiTheme="minorHAnsi" w:hAnsiTheme="minorHAnsi" w:cstheme="minorHAnsi"/>
          <w:sz w:val="22"/>
          <w:szCs w:val="22"/>
        </w:rPr>
        <w:t xml:space="preserve"> do niniejszej U</w:t>
      </w:r>
      <w:r w:rsidRPr="00781820">
        <w:rPr>
          <w:rFonts w:asciiTheme="minorHAnsi" w:hAnsiTheme="minorHAnsi" w:cstheme="minorHAnsi"/>
          <w:sz w:val="22"/>
          <w:szCs w:val="22"/>
        </w:rPr>
        <w:t>mowy.</w:t>
      </w:r>
    </w:p>
    <w:p w14:paraId="3212A0FC" w14:textId="77777777" w:rsidR="00F90EEC" w:rsidRPr="00781820" w:rsidRDefault="00F90EEC" w:rsidP="006863DD">
      <w:pPr>
        <w:numPr>
          <w:ilvl w:val="0"/>
          <w:numId w:val="10"/>
        </w:numPr>
        <w:ind w:left="426"/>
        <w:rPr>
          <w:rFonts w:asciiTheme="minorHAnsi" w:hAnsiTheme="minorHAnsi" w:cstheme="minorHAnsi"/>
          <w:sz w:val="22"/>
          <w:szCs w:val="22"/>
        </w:rPr>
      </w:pPr>
      <w:r w:rsidRPr="00781820">
        <w:rPr>
          <w:rFonts w:asciiTheme="minorHAnsi" w:hAnsiTheme="minorHAnsi" w:cstheme="minorHAnsi"/>
          <w:sz w:val="22"/>
          <w:szCs w:val="22"/>
        </w:rPr>
        <w:t>Zamawiający może polecić Wykonawcy podjęcie kroków dla przyspieszenia tempa robót, jeżeli z</w:t>
      </w:r>
      <w:r w:rsidR="009A3E28" w:rsidRPr="00781820">
        <w:rPr>
          <w:rFonts w:asciiTheme="minorHAnsi" w:hAnsiTheme="minorHAnsi" w:cstheme="minorHAnsi"/>
          <w:sz w:val="22"/>
          <w:szCs w:val="22"/>
        </w:rPr>
        <w:t> </w:t>
      </w:r>
      <w:r w:rsidRPr="00781820">
        <w:rPr>
          <w:rFonts w:asciiTheme="minorHAnsi" w:hAnsiTheme="minorHAnsi" w:cstheme="minorHAnsi"/>
          <w:sz w:val="22"/>
          <w:szCs w:val="22"/>
        </w:rPr>
        <w:t>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14:paraId="0FB6B958" w14:textId="67E3CE6E" w:rsidR="00FD6257" w:rsidRPr="00781820" w:rsidRDefault="00FD6257" w:rsidP="006863DD">
      <w:pPr>
        <w:numPr>
          <w:ilvl w:val="0"/>
          <w:numId w:val="10"/>
        </w:numPr>
        <w:ind w:left="426"/>
        <w:rPr>
          <w:rFonts w:asciiTheme="minorHAnsi" w:hAnsiTheme="minorHAnsi" w:cstheme="minorHAnsi"/>
          <w:sz w:val="22"/>
          <w:szCs w:val="22"/>
        </w:rPr>
      </w:pPr>
      <w:r w:rsidRPr="00781820">
        <w:rPr>
          <w:rFonts w:asciiTheme="minorHAnsi" w:hAnsiTheme="minorHAnsi" w:cstheme="minorHAnsi"/>
          <w:sz w:val="22"/>
          <w:szCs w:val="22"/>
        </w:rPr>
        <w:t>Zamawiający zastrzega sobie prawo na weryfikację sporządzonego i przedstawionego projektu</w:t>
      </w:r>
      <w:r w:rsidR="004C62BF" w:rsidRPr="00781820">
        <w:rPr>
          <w:rFonts w:asciiTheme="minorHAnsi" w:hAnsiTheme="minorHAnsi" w:cstheme="minorHAnsi"/>
          <w:sz w:val="22"/>
          <w:szCs w:val="22"/>
        </w:rPr>
        <w:t xml:space="preserve"> oraz </w:t>
      </w:r>
      <w:r w:rsidRPr="00781820">
        <w:rPr>
          <w:rFonts w:asciiTheme="minorHAnsi" w:hAnsiTheme="minorHAnsi" w:cstheme="minorHAnsi"/>
          <w:sz w:val="22"/>
          <w:szCs w:val="22"/>
        </w:rPr>
        <w:t xml:space="preserve">dokumentacji technicznej </w:t>
      </w:r>
      <w:r w:rsidR="004C62BF" w:rsidRPr="00781820">
        <w:rPr>
          <w:rFonts w:asciiTheme="minorHAnsi" w:hAnsiTheme="minorHAnsi" w:cstheme="minorHAnsi"/>
          <w:sz w:val="22"/>
          <w:szCs w:val="22"/>
        </w:rPr>
        <w:t xml:space="preserve">przez Wykonawcę w terminie do </w:t>
      </w:r>
      <w:r w:rsidR="00ED1ADF" w:rsidRPr="00781820">
        <w:rPr>
          <w:rFonts w:asciiTheme="minorHAnsi" w:hAnsiTheme="minorHAnsi" w:cstheme="minorHAnsi"/>
          <w:sz w:val="22"/>
          <w:szCs w:val="22"/>
        </w:rPr>
        <w:t>14</w:t>
      </w:r>
      <w:r w:rsidR="004C62BF" w:rsidRPr="00781820">
        <w:rPr>
          <w:rFonts w:asciiTheme="minorHAnsi" w:hAnsiTheme="minorHAnsi" w:cstheme="minorHAnsi"/>
          <w:sz w:val="22"/>
          <w:szCs w:val="22"/>
        </w:rPr>
        <w:t xml:space="preserve"> dni od momentu protokolarnego przekazania. </w:t>
      </w:r>
    </w:p>
    <w:p w14:paraId="6FF1179E" w14:textId="77777777" w:rsidR="00DE046D" w:rsidRPr="00781820" w:rsidRDefault="00F90EEC" w:rsidP="006863DD">
      <w:pPr>
        <w:numPr>
          <w:ilvl w:val="0"/>
          <w:numId w:val="10"/>
        </w:numPr>
        <w:ind w:left="426"/>
        <w:rPr>
          <w:rFonts w:asciiTheme="minorHAnsi" w:hAnsiTheme="minorHAnsi" w:cstheme="minorHAnsi"/>
          <w:sz w:val="22"/>
          <w:szCs w:val="22"/>
        </w:rPr>
      </w:pPr>
      <w:r w:rsidRPr="00781820">
        <w:rPr>
          <w:rFonts w:asciiTheme="minorHAnsi" w:hAnsiTheme="minorHAnsi" w:cstheme="minorHAnsi"/>
          <w:sz w:val="22"/>
          <w:szCs w:val="22"/>
        </w:rPr>
        <w:t xml:space="preserve">Nierozpoczęcie robót w terminie lub przerwanie rozpoczętych robót daje prawo Zamawiającemu do rozwiązania umowy z </w:t>
      </w:r>
      <w:r w:rsidR="00A351DB" w:rsidRPr="00781820">
        <w:rPr>
          <w:rFonts w:asciiTheme="minorHAnsi" w:hAnsiTheme="minorHAnsi" w:cstheme="minorHAnsi"/>
          <w:sz w:val="22"/>
          <w:szCs w:val="22"/>
        </w:rPr>
        <w:t>przyczyn leżących po stronie</w:t>
      </w:r>
      <w:r w:rsidRPr="00781820">
        <w:rPr>
          <w:rFonts w:asciiTheme="minorHAnsi" w:hAnsiTheme="minorHAnsi" w:cstheme="minorHAnsi"/>
          <w:sz w:val="22"/>
          <w:szCs w:val="22"/>
        </w:rPr>
        <w:t xml:space="preserve"> Wykonawcy w trybie natychmiastowym ze skutkami o</w:t>
      </w:r>
      <w:r w:rsidR="003351E2" w:rsidRPr="00781820">
        <w:rPr>
          <w:rFonts w:asciiTheme="minorHAnsi" w:hAnsiTheme="minorHAnsi" w:cstheme="minorHAnsi"/>
          <w:sz w:val="22"/>
          <w:szCs w:val="22"/>
        </w:rPr>
        <w:t xml:space="preserve">kreślonymi w </w:t>
      </w:r>
      <w:r w:rsidR="00B11310" w:rsidRPr="00781820">
        <w:rPr>
          <w:rFonts w:asciiTheme="minorHAnsi" w:hAnsiTheme="minorHAnsi" w:cstheme="minorHAnsi"/>
          <w:sz w:val="22"/>
          <w:szCs w:val="22"/>
        </w:rPr>
        <w:t>§15</w:t>
      </w:r>
      <w:r w:rsidR="003351E2" w:rsidRPr="00781820">
        <w:rPr>
          <w:rFonts w:asciiTheme="minorHAnsi" w:hAnsiTheme="minorHAnsi" w:cstheme="minorHAnsi"/>
          <w:sz w:val="22"/>
          <w:szCs w:val="22"/>
        </w:rPr>
        <w:t xml:space="preserve"> ust. 1e</w:t>
      </w:r>
      <w:r w:rsidRPr="00781820">
        <w:rPr>
          <w:rFonts w:asciiTheme="minorHAnsi" w:hAnsiTheme="minorHAnsi" w:cstheme="minorHAnsi"/>
          <w:sz w:val="22"/>
          <w:szCs w:val="22"/>
        </w:rPr>
        <w:t>.</w:t>
      </w:r>
    </w:p>
    <w:p w14:paraId="73345BA8" w14:textId="77777777" w:rsidR="00614A1C" w:rsidRPr="00781820" w:rsidRDefault="00614A1C" w:rsidP="00D337BD">
      <w:pPr>
        <w:rPr>
          <w:rFonts w:asciiTheme="minorHAnsi" w:hAnsiTheme="minorHAnsi" w:cstheme="minorHAnsi"/>
          <w:b/>
          <w:sz w:val="22"/>
          <w:szCs w:val="22"/>
        </w:rPr>
      </w:pPr>
    </w:p>
    <w:p w14:paraId="3AAD3378" w14:textId="77777777" w:rsidR="00DE046D" w:rsidRPr="00781820" w:rsidRDefault="00DE046D" w:rsidP="00E15442">
      <w:pPr>
        <w:ind w:left="284" w:hanging="426"/>
        <w:jc w:val="center"/>
        <w:rPr>
          <w:rFonts w:asciiTheme="minorHAnsi" w:hAnsiTheme="minorHAnsi" w:cstheme="minorHAnsi"/>
          <w:b/>
          <w:sz w:val="22"/>
          <w:szCs w:val="22"/>
        </w:rPr>
      </w:pPr>
      <w:r w:rsidRPr="00781820">
        <w:rPr>
          <w:rFonts w:asciiTheme="minorHAnsi" w:hAnsiTheme="minorHAnsi" w:cstheme="minorHAnsi"/>
          <w:b/>
          <w:sz w:val="22"/>
          <w:szCs w:val="22"/>
        </w:rPr>
        <w:t>§ 3</w:t>
      </w:r>
    </w:p>
    <w:p w14:paraId="219C4AC0" w14:textId="77777777" w:rsidR="00DE046D" w:rsidRPr="00781820" w:rsidRDefault="00DE046D" w:rsidP="00E15442">
      <w:pPr>
        <w:rPr>
          <w:rFonts w:asciiTheme="minorHAnsi" w:hAnsiTheme="minorHAnsi" w:cstheme="minorHAnsi"/>
          <w:sz w:val="22"/>
          <w:szCs w:val="22"/>
        </w:rPr>
      </w:pPr>
      <w:r w:rsidRPr="00781820">
        <w:rPr>
          <w:rFonts w:asciiTheme="minorHAnsi" w:hAnsiTheme="minorHAnsi" w:cstheme="minorHAnsi"/>
          <w:sz w:val="22"/>
          <w:szCs w:val="22"/>
        </w:rPr>
        <w:t>Wynagrodzenie i rozliczenie finansowe Wykonawcy</w:t>
      </w:r>
      <w:r w:rsidR="009A3E28" w:rsidRPr="00781820">
        <w:rPr>
          <w:rFonts w:asciiTheme="minorHAnsi" w:hAnsiTheme="minorHAnsi" w:cstheme="minorHAnsi"/>
          <w:sz w:val="22"/>
          <w:szCs w:val="22"/>
        </w:rPr>
        <w:t>:</w:t>
      </w:r>
    </w:p>
    <w:p w14:paraId="03EC7E85" w14:textId="72CCF0EC" w:rsidR="00792F8A" w:rsidRPr="00781820" w:rsidRDefault="00D24254" w:rsidP="00271742">
      <w:pPr>
        <w:pStyle w:val="Akapitzlist"/>
        <w:numPr>
          <w:ilvl w:val="0"/>
          <w:numId w:val="60"/>
        </w:numPr>
        <w:rPr>
          <w:rFonts w:asciiTheme="minorHAnsi" w:hAnsiTheme="minorHAnsi" w:cstheme="minorHAnsi"/>
          <w:sz w:val="22"/>
          <w:szCs w:val="22"/>
        </w:rPr>
      </w:pPr>
      <w:r w:rsidRPr="00781820">
        <w:rPr>
          <w:rFonts w:asciiTheme="minorHAnsi" w:hAnsiTheme="minorHAnsi" w:cstheme="minorHAnsi"/>
          <w:sz w:val="22"/>
          <w:szCs w:val="22"/>
        </w:rPr>
        <w:t>Wynagrodzenie Wykonawcy za wykonanie przedmiotu umowy ustala się, na podstawie oferty Wykonawcy</w:t>
      </w:r>
      <w:r w:rsidR="003D218F" w:rsidRPr="00781820">
        <w:rPr>
          <w:rFonts w:asciiTheme="minorHAnsi" w:hAnsiTheme="minorHAnsi" w:cstheme="minorHAnsi"/>
          <w:sz w:val="22"/>
          <w:szCs w:val="22"/>
        </w:rPr>
        <w:t xml:space="preserve"> </w:t>
      </w:r>
      <w:r w:rsidR="00792F8A" w:rsidRPr="00781820">
        <w:rPr>
          <w:rFonts w:asciiTheme="minorHAnsi" w:hAnsiTheme="minorHAnsi" w:cstheme="minorHAnsi"/>
          <w:sz w:val="22"/>
          <w:szCs w:val="22"/>
        </w:rPr>
        <w:t xml:space="preserve">na kwotę netto: ......................... zł (słownie: .....................................); podatek VAT ........ %: ................................................ zł (słownie: ...................................), brutto: .................................. zł (słownie: .......................................................) - zgodnie </w:t>
      </w:r>
      <w:r w:rsidR="000B3610" w:rsidRPr="00781820">
        <w:rPr>
          <w:rFonts w:asciiTheme="minorHAnsi" w:hAnsiTheme="minorHAnsi" w:cstheme="minorHAnsi"/>
          <w:sz w:val="22"/>
          <w:szCs w:val="22"/>
        </w:rPr>
        <w:t>z</w:t>
      </w:r>
      <w:r w:rsidR="00B12C5B" w:rsidRPr="00781820">
        <w:rPr>
          <w:rFonts w:asciiTheme="minorHAnsi" w:hAnsiTheme="minorHAnsi" w:cstheme="minorHAnsi"/>
          <w:sz w:val="22"/>
          <w:szCs w:val="22"/>
        </w:rPr>
        <w:t> </w:t>
      </w:r>
      <w:r w:rsidR="00B12C5B" w:rsidRPr="00781820">
        <w:rPr>
          <w:rFonts w:asciiTheme="minorHAnsi" w:hAnsiTheme="minorHAnsi" w:cstheme="minorHAnsi"/>
          <w:b/>
          <w:sz w:val="22"/>
          <w:szCs w:val="22"/>
        </w:rPr>
        <w:t>Załącznikiem </w:t>
      </w:r>
      <w:r w:rsidR="000B3610" w:rsidRPr="00781820">
        <w:rPr>
          <w:rFonts w:asciiTheme="minorHAnsi" w:hAnsiTheme="minorHAnsi" w:cstheme="minorHAnsi"/>
          <w:b/>
          <w:sz w:val="22"/>
          <w:szCs w:val="22"/>
        </w:rPr>
        <w:t>nr </w:t>
      </w:r>
      <w:r w:rsidR="00792F8A" w:rsidRPr="00781820">
        <w:rPr>
          <w:rFonts w:asciiTheme="minorHAnsi" w:hAnsiTheme="minorHAnsi" w:cstheme="minorHAnsi"/>
          <w:b/>
          <w:sz w:val="22"/>
          <w:szCs w:val="22"/>
        </w:rPr>
        <w:t>1</w:t>
      </w:r>
      <w:r w:rsidR="00B12C5B" w:rsidRPr="00781820">
        <w:rPr>
          <w:rFonts w:asciiTheme="minorHAnsi" w:hAnsiTheme="minorHAnsi" w:cstheme="minorHAnsi"/>
          <w:sz w:val="22"/>
          <w:szCs w:val="22"/>
        </w:rPr>
        <w:t xml:space="preserve"> </w:t>
      </w:r>
      <w:r w:rsidR="00BE74B9" w:rsidRPr="00781820">
        <w:rPr>
          <w:rFonts w:asciiTheme="minorHAnsi" w:hAnsiTheme="minorHAnsi" w:cstheme="minorHAnsi"/>
          <w:sz w:val="22"/>
          <w:szCs w:val="22"/>
        </w:rPr>
        <w:t>(</w:t>
      </w:r>
      <w:r w:rsidR="004C62BF" w:rsidRPr="00781820">
        <w:rPr>
          <w:rFonts w:asciiTheme="minorHAnsi" w:hAnsiTheme="minorHAnsi" w:cstheme="minorHAnsi"/>
          <w:sz w:val="22"/>
          <w:szCs w:val="22"/>
        </w:rPr>
        <w:t>Oferta Wykonawcy)</w:t>
      </w:r>
      <w:r w:rsidR="00BE74B9" w:rsidRPr="00781820">
        <w:rPr>
          <w:rFonts w:asciiTheme="minorHAnsi" w:hAnsiTheme="minorHAnsi" w:cstheme="minorHAnsi"/>
          <w:sz w:val="22"/>
          <w:szCs w:val="22"/>
        </w:rPr>
        <w:t xml:space="preserve"> </w:t>
      </w:r>
      <w:r w:rsidR="00B12C5B" w:rsidRPr="00781820">
        <w:rPr>
          <w:rFonts w:asciiTheme="minorHAnsi" w:hAnsiTheme="minorHAnsi" w:cstheme="minorHAnsi"/>
          <w:sz w:val="22"/>
          <w:szCs w:val="22"/>
        </w:rPr>
        <w:t>do U</w:t>
      </w:r>
      <w:r w:rsidR="00792F8A" w:rsidRPr="00781820">
        <w:rPr>
          <w:rFonts w:asciiTheme="minorHAnsi" w:hAnsiTheme="minorHAnsi" w:cstheme="minorHAnsi"/>
          <w:sz w:val="22"/>
          <w:szCs w:val="22"/>
        </w:rPr>
        <w:t>mowy.</w:t>
      </w:r>
    </w:p>
    <w:p w14:paraId="22BE74D5" w14:textId="6AEB150C" w:rsidR="004F14FB" w:rsidRPr="00781820" w:rsidRDefault="00D24254" w:rsidP="00271742">
      <w:pPr>
        <w:numPr>
          <w:ilvl w:val="0"/>
          <w:numId w:val="60"/>
        </w:numPr>
        <w:rPr>
          <w:rFonts w:asciiTheme="minorHAnsi" w:hAnsiTheme="minorHAnsi" w:cstheme="minorHAnsi"/>
          <w:sz w:val="22"/>
          <w:szCs w:val="22"/>
        </w:rPr>
      </w:pPr>
      <w:r w:rsidRPr="00781820">
        <w:rPr>
          <w:rFonts w:asciiTheme="minorHAnsi" w:hAnsiTheme="minorHAnsi" w:cstheme="minorHAnsi"/>
          <w:sz w:val="22"/>
          <w:szCs w:val="22"/>
        </w:rPr>
        <w:t>Należności za wykonane roboty budowlane będą wpłacane przez Zamawiającego na konto bankowe</w:t>
      </w:r>
      <w:r w:rsidR="004F14FB" w:rsidRPr="00781820">
        <w:rPr>
          <w:rFonts w:asciiTheme="minorHAnsi" w:hAnsiTheme="minorHAnsi" w:cstheme="minorHAnsi"/>
          <w:sz w:val="22"/>
          <w:szCs w:val="22"/>
        </w:rPr>
        <w:t xml:space="preserve"> Wykonawcy</w:t>
      </w:r>
      <w:r w:rsidRPr="00781820">
        <w:rPr>
          <w:rFonts w:asciiTheme="minorHAnsi" w:hAnsiTheme="minorHAnsi" w:cstheme="minorHAnsi"/>
          <w:sz w:val="22"/>
          <w:szCs w:val="22"/>
        </w:rPr>
        <w:t xml:space="preserve"> -</w:t>
      </w:r>
      <w:r w:rsidR="004F14FB" w:rsidRPr="00781820">
        <w:rPr>
          <w:rFonts w:asciiTheme="minorHAnsi" w:hAnsiTheme="minorHAnsi" w:cstheme="minorHAnsi"/>
          <w:sz w:val="22"/>
          <w:szCs w:val="22"/>
        </w:rPr>
        <w:t xml:space="preserve"> </w:t>
      </w:r>
      <w:r w:rsidRPr="00781820">
        <w:rPr>
          <w:rFonts w:asciiTheme="minorHAnsi" w:hAnsiTheme="minorHAnsi" w:cstheme="minorHAnsi"/>
          <w:sz w:val="22"/>
          <w:szCs w:val="22"/>
        </w:rPr>
        <w:t>o numerze…</w:t>
      </w:r>
      <w:r w:rsidR="003B5029" w:rsidRPr="00781820">
        <w:rPr>
          <w:rFonts w:asciiTheme="minorHAnsi" w:hAnsiTheme="minorHAnsi" w:cstheme="minorHAnsi"/>
          <w:sz w:val="22"/>
          <w:szCs w:val="22"/>
        </w:rPr>
        <w:t>……….</w:t>
      </w:r>
      <w:r w:rsidRPr="00781820">
        <w:rPr>
          <w:rFonts w:asciiTheme="minorHAnsi" w:hAnsiTheme="minorHAnsi" w:cstheme="minorHAnsi"/>
          <w:sz w:val="22"/>
          <w:szCs w:val="22"/>
        </w:rPr>
        <w:t>…. prowadzone w banku…</w:t>
      </w:r>
      <w:r w:rsidR="003B5029" w:rsidRPr="00781820">
        <w:rPr>
          <w:rFonts w:asciiTheme="minorHAnsi" w:hAnsiTheme="minorHAnsi" w:cstheme="minorHAnsi"/>
          <w:sz w:val="22"/>
          <w:szCs w:val="22"/>
        </w:rPr>
        <w:t>……………</w:t>
      </w:r>
      <w:r w:rsidRPr="00781820">
        <w:rPr>
          <w:rFonts w:asciiTheme="minorHAnsi" w:hAnsiTheme="minorHAnsi" w:cstheme="minorHAnsi"/>
          <w:sz w:val="22"/>
          <w:szCs w:val="22"/>
        </w:rPr>
        <w:t>…..</w:t>
      </w:r>
    </w:p>
    <w:p w14:paraId="7F94D1E9" w14:textId="1EC8F98F" w:rsidR="004F14FB" w:rsidRPr="00781820" w:rsidRDefault="00D24254" w:rsidP="00271742">
      <w:pPr>
        <w:numPr>
          <w:ilvl w:val="0"/>
          <w:numId w:val="60"/>
        </w:numPr>
        <w:rPr>
          <w:rFonts w:asciiTheme="minorHAnsi" w:hAnsiTheme="minorHAnsi" w:cstheme="minorHAnsi"/>
          <w:sz w:val="22"/>
          <w:szCs w:val="22"/>
        </w:rPr>
      </w:pPr>
      <w:r w:rsidRPr="00781820">
        <w:rPr>
          <w:rFonts w:asciiTheme="minorHAnsi" w:hAnsiTheme="minorHAnsi" w:cstheme="minorHAnsi"/>
          <w:sz w:val="22"/>
          <w:szCs w:val="22"/>
        </w:rPr>
        <w:t>Należność Wykonawcy za wykonane zgodnie z umową roboty, po ich odbiorze bez zastrzeżeń, będzie uregulowana przelewem z konta Zamawiającego na konto Wykonawcy,</w:t>
      </w:r>
      <w:r w:rsidR="0092142C" w:rsidRPr="00781820">
        <w:rPr>
          <w:rFonts w:asciiTheme="minorHAnsi" w:hAnsiTheme="minorHAnsi" w:cstheme="minorHAnsi"/>
          <w:sz w:val="22"/>
          <w:szCs w:val="22"/>
        </w:rPr>
        <w:t xml:space="preserve"> </w:t>
      </w:r>
      <w:r w:rsidRPr="00781820">
        <w:rPr>
          <w:rFonts w:asciiTheme="minorHAnsi" w:hAnsiTheme="minorHAnsi" w:cstheme="minorHAnsi"/>
          <w:sz w:val="22"/>
          <w:szCs w:val="22"/>
        </w:rPr>
        <w:t xml:space="preserve">w terminie </w:t>
      </w:r>
      <w:r w:rsidR="003B5029" w:rsidRPr="00781820">
        <w:rPr>
          <w:rFonts w:asciiTheme="minorHAnsi" w:hAnsiTheme="minorHAnsi" w:cstheme="minorHAnsi"/>
          <w:sz w:val="22"/>
          <w:szCs w:val="22"/>
        </w:rPr>
        <w:t xml:space="preserve">do </w:t>
      </w:r>
      <w:r w:rsidRPr="00781820">
        <w:rPr>
          <w:rFonts w:asciiTheme="minorHAnsi" w:hAnsiTheme="minorHAnsi" w:cstheme="minorHAnsi"/>
          <w:sz w:val="22"/>
          <w:szCs w:val="22"/>
        </w:rPr>
        <w:t>3</w:t>
      </w:r>
      <w:r w:rsidR="005D3B5A" w:rsidRPr="00781820">
        <w:rPr>
          <w:rFonts w:asciiTheme="minorHAnsi" w:hAnsiTheme="minorHAnsi" w:cstheme="minorHAnsi"/>
          <w:sz w:val="22"/>
          <w:szCs w:val="22"/>
        </w:rPr>
        <w:t>5</w:t>
      </w:r>
      <w:r w:rsidRPr="00781820">
        <w:rPr>
          <w:rFonts w:asciiTheme="minorHAnsi" w:hAnsiTheme="minorHAnsi" w:cstheme="minorHAnsi"/>
          <w:sz w:val="22"/>
          <w:szCs w:val="22"/>
        </w:rPr>
        <w:t xml:space="preserve"> dni od daty otrzymania prawidłowej pod względem formalnym (dane adresowe, termin </w:t>
      </w:r>
      <w:r w:rsidRPr="00781820">
        <w:rPr>
          <w:rFonts w:asciiTheme="minorHAnsi" w:hAnsiTheme="minorHAnsi" w:cstheme="minorHAnsi"/>
          <w:sz w:val="22"/>
          <w:szCs w:val="22"/>
        </w:rPr>
        <w:lastRenderedPageBreak/>
        <w:t xml:space="preserve">płatności) </w:t>
      </w:r>
      <w:r w:rsidR="002047BD" w:rsidRPr="00781820">
        <w:rPr>
          <w:rFonts w:asciiTheme="minorHAnsi" w:hAnsiTheme="minorHAnsi" w:cstheme="minorHAnsi"/>
          <w:sz w:val="22"/>
          <w:szCs w:val="22"/>
        </w:rPr>
        <w:t>faktury VAT przez Zamawiającego</w:t>
      </w:r>
      <w:r w:rsidRPr="00781820">
        <w:rPr>
          <w:rFonts w:asciiTheme="minorHAnsi" w:hAnsiTheme="minorHAnsi" w:cstheme="minorHAnsi"/>
          <w:sz w:val="22"/>
          <w:szCs w:val="22"/>
        </w:rPr>
        <w:t xml:space="preserve">. Na fakturze VAT Wykonawca jest zobowiązany podać numer niniejszej umowy, a nadto dołączyć do niej protokół odbioru podpisany przez </w:t>
      </w:r>
      <w:r w:rsidR="003B5029" w:rsidRPr="00781820">
        <w:rPr>
          <w:rFonts w:asciiTheme="minorHAnsi" w:hAnsiTheme="minorHAnsi" w:cstheme="minorHAnsi"/>
          <w:sz w:val="22"/>
          <w:szCs w:val="22"/>
        </w:rPr>
        <w:t>Wykonawcę, Zamawiającego i Inspektora Nadzoru.</w:t>
      </w:r>
    </w:p>
    <w:p w14:paraId="0B45E33D" w14:textId="3B75561D" w:rsidR="00FF755E" w:rsidRPr="00781820" w:rsidRDefault="00D24254" w:rsidP="00271742">
      <w:pPr>
        <w:numPr>
          <w:ilvl w:val="0"/>
          <w:numId w:val="60"/>
        </w:numPr>
        <w:rPr>
          <w:rFonts w:asciiTheme="minorHAnsi" w:hAnsiTheme="minorHAnsi" w:cstheme="minorHAnsi"/>
          <w:sz w:val="22"/>
          <w:szCs w:val="22"/>
        </w:rPr>
      </w:pPr>
      <w:r w:rsidRPr="00781820">
        <w:rPr>
          <w:rFonts w:asciiTheme="minorHAnsi" w:hAnsiTheme="minorHAnsi" w:cstheme="minorHAnsi"/>
          <w:sz w:val="22"/>
          <w:szCs w:val="22"/>
        </w:rPr>
        <w:t>Wykonawca zobowiązuje się do niedokonywania sprzedaży lub cesji ewentualnych zadłużeń Zamawiającego, a także niezawierania umów poręczenia za zapłatę należności przez Zamawiającego oraz innych umów podobnego rodzaju ze skutkiem przeniesienia wierzytelności</w:t>
      </w:r>
      <w:r w:rsidR="00040A57" w:rsidRPr="00781820">
        <w:rPr>
          <w:rFonts w:asciiTheme="minorHAnsi" w:hAnsiTheme="minorHAnsi" w:cstheme="minorHAnsi"/>
          <w:sz w:val="22"/>
          <w:szCs w:val="22"/>
        </w:rPr>
        <w:t xml:space="preserve"> </w:t>
      </w:r>
      <w:r w:rsidRPr="00781820">
        <w:rPr>
          <w:rFonts w:asciiTheme="minorHAnsi" w:hAnsiTheme="minorHAnsi" w:cstheme="minorHAnsi"/>
          <w:sz w:val="22"/>
          <w:szCs w:val="22"/>
        </w:rPr>
        <w:t>z tytułu niniejszej umowy na osoby trzecie, pod rygorem nieważności.</w:t>
      </w:r>
    </w:p>
    <w:p w14:paraId="132B5DED" w14:textId="77777777" w:rsidR="00A25F94" w:rsidRPr="00781820" w:rsidRDefault="00D24254" w:rsidP="00271742">
      <w:pPr>
        <w:numPr>
          <w:ilvl w:val="0"/>
          <w:numId w:val="60"/>
        </w:numPr>
        <w:rPr>
          <w:rFonts w:asciiTheme="minorHAnsi" w:hAnsiTheme="minorHAnsi" w:cstheme="minorHAnsi"/>
          <w:sz w:val="22"/>
          <w:szCs w:val="22"/>
        </w:rPr>
      </w:pPr>
      <w:r w:rsidRPr="00781820">
        <w:rPr>
          <w:rFonts w:asciiTheme="minorHAnsi" w:hAnsiTheme="minorHAnsi" w:cstheme="minorHAnsi"/>
          <w:sz w:val="22"/>
          <w:szCs w:val="22"/>
        </w:rPr>
        <w:t>Wynagrodzenie, o którym mowa w ust. 1 jest wynagrodzeniem ryczałtowym i obejmuje:</w:t>
      </w:r>
    </w:p>
    <w:p w14:paraId="01BEFA82" w14:textId="77777777" w:rsidR="00A25F94" w:rsidRPr="00781820" w:rsidRDefault="00D24254" w:rsidP="006863DD">
      <w:pPr>
        <w:numPr>
          <w:ilvl w:val="0"/>
          <w:numId w:val="36"/>
        </w:numPr>
        <w:rPr>
          <w:rFonts w:asciiTheme="minorHAnsi" w:hAnsiTheme="minorHAnsi" w:cstheme="minorHAnsi"/>
          <w:sz w:val="22"/>
          <w:szCs w:val="22"/>
        </w:rPr>
      </w:pPr>
      <w:r w:rsidRPr="00781820">
        <w:rPr>
          <w:rFonts w:asciiTheme="minorHAnsi" w:hAnsiTheme="minorHAnsi" w:cstheme="minorHAnsi"/>
          <w:sz w:val="22"/>
          <w:szCs w:val="22"/>
        </w:rPr>
        <w:t>wykonan</w:t>
      </w:r>
      <w:r w:rsidR="00A25F94" w:rsidRPr="00781820">
        <w:rPr>
          <w:rFonts w:asciiTheme="minorHAnsi" w:hAnsiTheme="minorHAnsi" w:cstheme="minorHAnsi"/>
          <w:sz w:val="22"/>
          <w:szCs w:val="22"/>
        </w:rPr>
        <w:t>ie przedmiotu U</w:t>
      </w:r>
      <w:r w:rsidRPr="00781820">
        <w:rPr>
          <w:rFonts w:asciiTheme="minorHAnsi" w:hAnsiTheme="minorHAnsi" w:cstheme="minorHAnsi"/>
          <w:sz w:val="22"/>
          <w:szCs w:val="22"/>
        </w:rPr>
        <w:t>mowy, o którym mowa w § 1 umowy, w tym dostarczenie wszystkich materiałów użytych do wykonania przedmiotu umowy.</w:t>
      </w:r>
    </w:p>
    <w:p w14:paraId="169D038D" w14:textId="77777777" w:rsidR="00D24254" w:rsidRPr="00781820" w:rsidRDefault="00D24254" w:rsidP="006863DD">
      <w:pPr>
        <w:numPr>
          <w:ilvl w:val="0"/>
          <w:numId w:val="36"/>
        </w:numPr>
        <w:rPr>
          <w:rFonts w:asciiTheme="minorHAnsi" w:hAnsiTheme="minorHAnsi" w:cstheme="minorHAnsi"/>
          <w:sz w:val="22"/>
          <w:szCs w:val="22"/>
        </w:rPr>
      </w:pPr>
      <w:r w:rsidRPr="00781820">
        <w:rPr>
          <w:rFonts w:asciiTheme="minorHAnsi" w:hAnsiTheme="minorHAnsi" w:cstheme="minorHAnsi"/>
          <w:sz w:val="22"/>
          <w:szCs w:val="22"/>
        </w:rPr>
        <w:t xml:space="preserve">wszystkie roboty nie uwzględnione w SWZ, a bez których wykonanie zamówienia byłoby niemożliwe, tj. wszelkie roboty przygotowawcze, towarzyszące, prace porządkowe, zagospodarowanie placu budowy, zorganizowanie zaplecza budowy, uporządkowanie terenu po zakończonych pracach oraz inne koszty wynikające z realizacji </w:t>
      </w:r>
      <w:r w:rsidR="00A25F94" w:rsidRPr="00781820">
        <w:rPr>
          <w:rFonts w:asciiTheme="minorHAnsi" w:hAnsiTheme="minorHAnsi" w:cstheme="minorHAnsi"/>
          <w:sz w:val="22"/>
          <w:szCs w:val="22"/>
        </w:rPr>
        <w:t>U</w:t>
      </w:r>
      <w:r w:rsidRPr="00781820">
        <w:rPr>
          <w:rFonts w:asciiTheme="minorHAnsi" w:hAnsiTheme="minorHAnsi" w:cstheme="minorHAnsi"/>
          <w:sz w:val="22"/>
          <w:szCs w:val="22"/>
        </w:rPr>
        <w:t>mowy.</w:t>
      </w:r>
    </w:p>
    <w:p w14:paraId="733BC78A" w14:textId="46419FA0" w:rsidR="005D3B5A" w:rsidRPr="00781820" w:rsidRDefault="00D24254" w:rsidP="00D337BD">
      <w:pPr>
        <w:numPr>
          <w:ilvl w:val="0"/>
          <w:numId w:val="60"/>
        </w:numPr>
        <w:rPr>
          <w:rFonts w:asciiTheme="minorHAnsi" w:hAnsiTheme="minorHAnsi" w:cstheme="minorHAnsi"/>
          <w:sz w:val="22"/>
          <w:szCs w:val="22"/>
        </w:rPr>
      </w:pPr>
      <w:r w:rsidRPr="00781820">
        <w:rPr>
          <w:rFonts w:asciiTheme="minorHAnsi" w:hAnsiTheme="minorHAnsi" w:cstheme="minorHAnsi"/>
          <w:sz w:val="22"/>
          <w:szCs w:val="22"/>
        </w:rPr>
        <w:t xml:space="preserve">Wykonawca jest zobowiązany przedłożyć, wraz z </w:t>
      </w:r>
      <w:r w:rsidR="005526FC" w:rsidRPr="00781820">
        <w:rPr>
          <w:rFonts w:asciiTheme="minorHAnsi" w:hAnsiTheme="minorHAnsi" w:cstheme="minorHAnsi"/>
          <w:sz w:val="22"/>
          <w:szCs w:val="22"/>
        </w:rPr>
        <w:t>każdą fakturą</w:t>
      </w:r>
      <w:r w:rsidR="004F14FB" w:rsidRPr="00781820">
        <w:rPr>
          <w:rFonts w:asciiTheme="minorHAnsi" w:hAnsiTheme="minorHAnsi" w:cstheme="minorHAnsi"/>
          <w:sz w:val="22"/>
          <w:szCs w:val="22"/>
        </w:rPr>
        <w:t>, oświadczenia Podwykonawców</w:t>
      </w:r>
      <w:r w:rsidR="005526FC" w:rsidRPr="00781820">
        <w:rPr>
          <w:rFonts w:asciiTheme="minorHAnsi" w:hAnsiTheme="minorHAnsi" w:cstheme="minorHAnsi"/>
          <w:sz w:val="22"/>
          <w:szCs w:val="22"/>
        </w:rPr>
        <w:t xml:space="preserve"> </w:t>
      </w:r>
      <w:r w:rsidRPr="00781820">
        <w:rPr>
          <w:rFonts w:asciiTheme="minorHAnsi" w:hAnsiTheme="minorHAnsi" w:cstheme="minorHAnsi"/>
          <w:sz w:val="22"/>
          <w:szCs w:val="22"/>
        </w:rPr>
        <w:t>i</w:t>
      </w:r>
      <w:r w:rsidR="00EE502E" w:rsidRPr="00781820">
        <w:rPr>
          <w:rFonts w:asciiTheme="minorHAnsi" w:hAnsiTheme="minorHAnsi" w:cstheme="minorHAnsi"/>
          <w:sz w:val="22"/>
          <w:szCs w:val="22"/>
        </w:rPr>
        <w:t> </w:t>
      </w:r>
      <w:r w:rsidRPr="00781820">
        <w:rPr>
          <w:rFonts w:asciiTheme="minorHAnsi" w:hAnsiTheme="minorHAnsi" w:cstheme="minorHAnsi"/>
          <w:sz w:val="22"/>
          <w:szCs w:val="22"/>
        </w:rPr>
        <w:t>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w:t>
      </w:r>
      <w:r w:rsidR="00225BF7" w:rsidRPr="00781820">
        <w:rPr>
          <w:rFonts w:asciiTheme="minorHAnsi" w:hAnsiTheme="minorHAnsi" w:cstheme="minorHAnsi"/>
          <w:sz w:val="22"/>
          <w:szCs w:val="22"/>
        </w:rPr>
        <w:br/>
      </w:r>
      <w:r w:rsidRPr="00781820">
        <w:rPr>
          <w:rFonts w:asciiTheme="minorHAnsi" w:hAnsiTheme="minorHAnsi" w:cstheme="minorHAnsi"/>
          <w:sz w:val="22"/>
          <w:szCs w:val="22"/>
        </w:rPr>
        <w:t xml:space="preserve">w uregulowaniu wszystkich wymagalnych w tym okresie wynagrodzeń Podwykonawców lub dalszych Podwykonawców wynikających z Umów o podwykonawstwo. </w:t>
      </w:r>
    </w:p>
    <w:p w14:paraId="4C9B421B" w14:textId="77777777" w:rsidR="00276618" w:rsidRPr="00781820" w:rsidRDefault="00276618" w:rsidP="00E15442">
      <w:pPr>
        <w:autoSpaceDE w:val="0"/>
        <w:jc w:val="center"/>
        <w:rPr>
          <w:rFonts w:asciiTheme="minorHAnsi" w:eastAsia="Arial" w:hAnsiTheme="minorHAnsi" w:cstheme="minorHAnsi"/>
          <w:b/>
          <w:sz w:val="22"/>
          <w:szCs w:val="22"/>
          <w:lang w:eastAsia="ar-SA"/>
        </w:rPr>
      </w:pPr>
      <w:r w:rsidRPr="00781820">
        <w:rPr>
          <w:rFonts w:asciiTheme="minorHAnsi" w:eastAsia="Arial" w:hAnsiTheme="minorHAnsi" w:cstheme="minorHAnsi"/>
          <w:b/>
          <w:sz w:val="22"/>
          <w:szCs w:val="22"/>
          <w:lang w:eastAsia="ar-SA"/>
        </w:rPr>
        <w:t>§ 4</w:t>
      </w:r>
    </w:p>
    <w:p w14:paraId="7B43E856" w14:textId="3030A0E5" w:rsidR="00276618" w:rsidRPr="00781820" w:rsidRDefault="00276618" w:rsidP="00E15442">
      <w:pPr>
        <w:autoSpaceDE w:val="0"/>
        <w:jc w:val="center"/>
        <w:rPr>
          <w:rFonts w:asciiTheme="minorHAnsi" w:eastAsia="Arial" w:hAnsiTheme="minorHAnsi" w:cstheme="minorHAnsi"/>
          <w:b/>
          <w:sz w:val="22"/>
          <w:szCs w:val="22"/>
          <w:lang w:eastAsia="ar-SA"/>
        </w:rPr>
      </w:pPr>
      <w:r w:rsidRPr="00781820">
        <w:rPr>
          <w:rFonts w:asciiTheme="minorHAnsi" w:eastAsia="Arial" w:hAnsiTheme="minorHAnsi" w:cstheme="minorHAnsi"/>
          <w:b/>
          <w:sz w:val="22"/>
          <w:szCs w:val="22"/>
          <w:lang w:eastAsia="ar-SA"/>
        </w:rPr>
        <w:t>Warunki płatności</w:t>
      </w:r>
    </w:p>
    <w:p w14:paraId="0F58BC8B" w14:textId="31196BB9" w:rsidR="005D3B5A" w:rsidRPr="00781820" w:rsidRDefault="005D3B5A" w:rsidP="000C6434">
      <w:pPr>
        <w:numPr>
          <w:ilvl w:val="0"/>
          <w:numId w:val="7"/>
        </w:numPr>
        <w:suppressAutoHyphens/>
        <w:autoSpaceDE w:val="0"/>
        <w:autoSpaceDN w:val="0"/>
        <w:adjustRightInd w:val="0"/>
        <w:rPr>
          <w:rFonts w:asciiTheme="minorHAnsi" w:hAnsiTheme="minorHAnsi" w:cstheme="minorHAnsi"/>
          <w:bCs/>
          <w:sz w:val="22"/>
          <w:szCs w:val="22"/>
        </w:rPr>
      </w:pPr>
      <w:r w:rsidRPr="00781820">
        <w:rPr>
          <w:rFonts w:asciiTheme="minorHAnsi" w:hAnsiTheme="minorHAnsi" w:cstheme="minorHAnsi"/>
          <w:bCs/>
          <w:sz w:val="22"/>
          <w:szCs w:val="22"/>
        </w:rPr>
        <w:t>Prace zostaną rozliczone na podstawie faktury zaliczkowej, wystawionej przez Wykonawcę w terminie 7 dni od daty podpisania umowy oraz faktury końcowej po zakończeniu prac.</w:t>
      </w:r>
    </w:p>
    <w:p w14:paraId="5A45D77E" w14:textId="1256CB06" w:rsidR="005D3B5A" w:rsidRPr="00781820" w:rsidRDefault="005D3B5A" w:rsidP="005D3B5A">
      <w:pPr>
        <w:numPr>
          <w:ilvl w:val="0"/>
          <w:numId w:val="7"/>
        </w:numPr>
        <w:suppressAutoHyphens/>
        <w:autoSpaceDE w:val="0"/>
        <w:autoSpaceDN w:val="0"/>
        <w:adjustRightInd w:val="0"/>
        <w:rPr>
          <w:rFonts w:asciiTheme="minorHAnsi" w:hAnsiTheme="minorHAnsi" w:cstheme="minorHAnsi"/>
          <w:bCs/>
          <w:sz w:val="22"/>
          <w:szCs w:val="22"/>
        </w:rPr>
      </w:pPr>
      <w:r w:rsidRPr="00781820">
        <w:rPr>
          <w:rFonts w:asciiTheme="minorHAnsi" w:hAnsiTheme="minorHAnsi" w:cstheme="minorHAnsi"/>
          <w:bCs/>
          <w:sz w:val="22"/>
          <w:szCs w:val="22"/>
        </w:rPr>
        <w:t>Faktura zaliczkowa będzie opiewać na kwotę 5% wynagrodzenia wymienionego w § 3 umowy.</w:t>
      </w:r>
    </w:p>
    <w:p w14:paraId="4468E30D" w14:textId="1D11A401" w:rsidR="005D3B5A" w:rsidRPr="00781820" w:rsidRDefault="005D3B5A" w:rsidP="005D3B5A">
      <w:pPr>
        <w:numPr>
          <w:ilvl w:val="0"/>
          <w:numId w:val="7"/>
        </w:numPr>
        <w:suppressAutoHyphens/>
        <w:autoSpaceDE w:val="0"/>
        <w:autoSpaceDN w:val="0"/>
        <w:adjustRightInd w:val="0"/>
        <w:rPr>
          <w:rFonts w:asciiTheme="minorHAnsi" w:hAnsiTheme="minorHAnsi" w:cstheme="minorHAnsi"/>
          <w:bCs/>
          <w:sz w:val="22"/>
          <w:szCs w:val="22"/>
        </w:rPr>
      </w:pPr>
      <w:r w:rsidRPr="00781820">
        <w:rPr>
          <w:rFonts w:asciiTheme="minorHAnsi" w:hAnsiTheme="minorHAnsi" w:cstheme="minorHAnsi"/>
          <w:bCs/>
          <w:sz w:val="22"/>
          <w:szCs w:val="22"/>
        </w:rPr>
        <w:t>Podstawą do wystawienia faktury końcowej będzie podpisanie przez Wykonawcę, Zamawiającego i Inspektora Nadzoru  protokołu odbioru końcowego robót bez wad istotnych i protokołu usunięcia usterek nieistotnych.</w:t>
      </w:r>
    </w:p>
    <w:p w14:paraId="2462A0FF" w14:textId="468D5379" w:rsidR="005D3B5A" w:rsidRPr="00781820" w:rsidRDefault="005D3B5A" w:rsidP="005D0BC6">
      <w:pPr>
        <w:numPr>
          <w:ilvl w:val="0"/>
          <w:numId w:val="7"/>
        </w:numPr>
        <w:suppressAutoHyphens/>
        <w:autoSpaceDE w:val="0"/>
        <w:autoSpaceDN w:val="0"/>
        <w:adjustRightInd w:val="0"/>
        <w:rPr>
          <w:rFonts w:asciiTheme="minorHAnsi" w:hAnsiTheme="minorHAnsi" w:cstheme="minorHAnsi"/>
          <w:bCs/>
          <w:sz w:val="22"/>
          <w:szCs w:val="22"/>
        </w:rPr>
      </w:pPr>
      <w:r w:rsidRPr="00781820">
        <w:rPr>
          <w:rFonts w:asciiTheme="minorHAnsi" w:hAnsiTheme="minorHAnsi" w:cstheme="minorHAnsi"/>
          <w:bCs/>
          <w:sz w:val="22"/>
          <w:szCs w:val="22"/>
        </w:rPr>
        <w:t xml:space="preserve">Do faktury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brutto w złotych należną danemu podmiotowi. Ogólna wartość środków finansowych należnych poszczególnym podmiotom musi być równa wartości danej faktury. Załącznik ten musi być złożony w oryginale i podpisany przez wszystkich podwykonawców, bez względu na fakt czy występują w tym wykazie czy też nie, oraz przedstawiciela Zamawiającego. Brak wykazu spełniającego powyższe wymagania będą podstawą do odmowy przyjęcia faktury. </w:t>
      </w:r>
    </w:p>
    <w:p w14:paraId="670F8AF7" w14:textId="5B5E63BD" w:rsidR="005D3B5A" w:rsidRPr="00781820" w:rsidRDefault="005D3B5A" w:rsidP="005D3B5A">
      <w:pPr>
        <w:numPr>
          <w:ilvl w:val="0"/>
          <w:numId w:val="7"/>
        </w:numPr>
        <w:suppressAutoHyphens/>
        <w:autoSpaceDE w:val="0"/>
        <w:autoSpaceDN w:val="0"/>
        <w:adjustRightInd w:val="0"/>
        <w:rPr>
          <w:rFonts w:asciiTheme="minorHAnsi" w:hAnsiTheme="minorHAnsi" w:cstheme="minorHAnsi"/>
          <w:bCs/>
          <w:sz w:val="22"/>
          <w:szCs w:val="22"/>
        </w:rPr>
      </w:pPr>
      <w:r w:rsidRPr="00781820">
        <w:rPr>
          <w:rFonts w:asciiTheme="minorHAnsi" w:hAnsiTheme="minorHAnsi" w:cstheme="minorHAnsi"/>
          <w:bCs/>
          <w:sz w:val="22"/>
          <w:szCs w:val="22"/>
        </w:rPr>
        <w:t>W przypadku wystąpienia opóźnienia w oddaniu przedmiotu umowy Zamawiającemu lub opóźnienia w usunięciu wad stwierdzonych przy odbiorze, wartość faktury zostanie pomniejszona o wysokość kar umownych, ustaloną w oparciu o zapisy zamieszczone w § 15 Umowy. Za zakończenie realizacji przedmiotu zamówienia rozumie się uzyskanie przez Wykonawcę w imieniu Zamawiającego pozwolenia na użytkowanie obiektu.</w:t>
      </w:r>
    </w:p>
    <w:p w14:paraId="1FA83216" w14:textId="570CA421" w:rsidR="00E8674D" w:rsidRPr="00781820" w:rsidRDefault="00E8674D" w:rsidP="005D3B5A">
      <w:pPr>
        <w:numPr>
          <w:ilvl w:val="0"/>
          <w:numId w:val="7"/>
        </w:numPr>
        <w:suppressAutoHyphens/>
        <w:autoSpaceDE w:val="0"/>
        <w:autoSpaceDN w:val="0"/>
        <w:adjustRightInd w:val="0"/>
        <w:rPr>
          <w:rFonts w:asciiTheme="minorHAnsi" w:hAnsiTheme="minorHAnsi" w:cstheme="minorHAnsi"/>
          <w:sz w:val="22"/>
          <w:szCs w:val="22"/>
        </w:rPr>
      </w:pPr>
      <w:r w:rsidRPr="00781820">
        <w:rPr>
          <w:rFonts w:asciiTheme="minorHAnsi" w:hAnsiTheme="minorHAnsi" w:cstheme="minorHAnsi"/>
          <w:bCs/>
          <w:sz w:val="22"/>
          <w:szCs w:val="22"/>
        </w:rPr>
        <w:t xml:space="preserve">Mając na względzie obowiązki nałożone przez Bank Gospodarstwa Krajowego (będący organizatorem naborów wniosków o dofinansowanie z Rządowego Funduszu Polski Ład: Programu Inwestycji Strategicznych) na Zamawiającego w drodze udzielonej Wstępnej Promesy Nr </w:t>
      </w:r>
      <w:r w:rsidR="005D3B5A" w:rsidRPr="00781820">
        <w:rPr>
          <w:rFonts w:asciiTheme="minorHAnsi" w:hAnsiTheme="minorHAnsi" w:cstheme="minorHAnsi"/>
          <w:bCs/>
          <w:sz w:val="22"/>
          <w:szCs w:val="22"/>
        </w:rPr>
        <w:t>Edycja2/2021/6008/</w:t>
      </w:r>
      <w:proofErr w:type="spellStart"/>
      <w:r w:rsidR="005D3B5A" w:rsidRPr="00781820">
        <w:rPr>
          <w:rFonts w:asciiTheme="minorHAnsi" w:hAnsiTheme="minorHAnsi" w:cstheme="minorHAnsi"/>
          <w:bCs/>
          <w:sz w:val="22"/>
          <w:szCs w:val="22"/>
        </w:rPr>
        <w:t>PolskiLad</w:t>
      </w:r>
      <w:proofErr w:type="spellEnd"/>
      <w:r w:rsidRPr="00781820">
        <w:rPr>
          <w:rFonts w:asciiTheme="minorHAnsi" w:hAnsiTheme="minorHAnsi" w:cstheme="minorHAnsi"/>
          <w:bCs/>
          <w:sz w:val="22"/>
          <w:szCs w:val="22"/>
        </w:rPr>
        <w:t xml:space="preserve">, dotyczącej dofinansowania Inwestycji stanowiącej przedmiot niniejszej Umowy,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w:t>
      </w:r>
      <w:r w:rsidRPr="00781820">
        <w:rPr>
          <w:rFonts w:asciiTheme="minorHAnsi" w:hAnsiTheme="minorHAnsi" w:cstheme="minorHAnsi"/>
          <w:bCs/>
          <w:sz w:val="22"/>
          <w:szCs w:val="22"/>
        </w:rPr>
        <w:lastRenderedPageBreak/>
        <w:t>zamówienia (w części nieobjętej wkładem własnym Gminy) nastąpi w terminie nie dłuższym niż 35 dni od dnia dokonania odbioru końcowego przedmiotu umowy przez Zamawiającego.</w:t>
      </w:r>
    </w:p>
    <w:p w14:paraId="549933A7" w14:textId="77777777" w:rsidR="00E8674D" w:rsidRPr="00781820" w:rsidRDefault="00E8674D" w:rsidP="00E15442">
      <w:pPr>
        <w:autoSpaceDE w:val="0"/>
        <w:jc w:val="center"/>
        <w:rPr>
          <w:rFonts w:asciiTheme="minorHAnsi" w:eastAsia="Arial" w:hAnsiTheme="minorHAnsi" w:cstheme="minorHAnsi"/>
          <w:b/>
          <w:sz w:val="22"/>
          <w:szCs w:val="22"/>
          <w:lang w:eastAsia="ar-SA"/>
        </w:rPr>
      </w:pPr>
    </w:p>
    <w:p w14:paraId="4A7BDA07" w14:textId="77777777" w:rsidR="0024364D" w:rsidRPr="00781820" w:rsidRDefault="004B67D6" w:rsidP="00E15442">
      <w:pPr>
        <w:autoSpaceDE w:val="0"/>
        <w:jc w:val="center"/>
        <w:rPr>
          <w:rFonts w:asciiTheme="minorHAnsi" w:eastAsia="Arial" w:hAnsiTheme="minorHAnsi" w:cstheme="minorHAnsi"/>
          <w:b/>
          <w:sz w:val="22"/>
          <w:szCs w:val="22"/>
          <w:lang w:eastAsia="ar-SA"/>
        </w:rPr>
      </w:pPr>
      <w:r w:rsidRPr="00781820">
        <w:rPr>
          <w:rFonts w:asciiTheme="minorHAnsi" w:eastAsia="Arial" w:hAnsiTheme="minorHAnsi" w:cstheme="minorHAnsi"/>
          <w:b/>
          <w:sz w:val="22"/>
          <w:szCs w:val="22"/>
          <w:lang w:eastAsia="ar-SA"/>
        </w:rPr>
        <w:t>§ 5</w:t>
      </w:r>
    </w:p>
    <w:p w14:paraId="0C6824E6" w14:textId="77777777" w:rsidR="0024364D" w:rsidRPr="00781820" w:rsidRDefault="0024364D" w:rsidP="00E15442">
      <w:pPr>
        <w:autoSpaceDE w:val="0"/>
        <w:jc w:val="center"/>
        <w:rPr>
          <w:rFonts w:asciiTheme="minorHAnsi" w:eastAsia="Arial" w:hAnsiTheme="minorHAnsi" w:cstheme="minorHAnsi"/>
          <w:b/>
          <w:sz w:val="22"/>
          <w:szCs w:val="22"/>
          <w:lang w:eastAsia="ar-SA"/>
        </w:rPr>
      </w:pPr>
      <w:r w:rsidRPr="00781820">
        <w:rPr>
          <w:rFonts w:asciiTheme="minorHAnsi" w:eastAsia="Arial" w:hAnsiTheme="minorHAnsi" w:cstheme="minorHAnsi"/>
          <w:b/>
          <w:sz w:val="22"/>
          <w:szCs w:val="22"/>
          <w:lang w:eastAsia="ar-SA"/>
        </w:rPr>
        <w:t>Roboty dodatkowe</w:t>
      </w:r>
    </w:p>
    <w:p w14:paraId="125C43AE" w14:textId="77777777" w:rsidR="0024364D" w:rsidRPr="00781820" w:rsidRDefault="0024364D" w:rsidP="00E15442">
      <w:pPr>
        <w:tabs>
          <w:tab w:val="left" w:pos="0"/>
          <w:tab w:val="left" w:pos="426"/>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sytuacji, gdyby umowa została zmieniona na podstawie art. </w:t>
      </w:r>
      <w:r w:rsidR="00B505B0" w:rsidRPr="00781820">
        <w:rPr>
          <w:rFonts w:asciiTheme="minorHAnsi" w:hAnsiTheme="minorHAnsi" w:cstheme="minorHAnsi"/>
          <w:sz w:val="22"/>
          <w:szCs w:val="22"/>
          <w:lang w:bidi="pl-PL"/>
        </w:rPr>
        <w:t>455</w:t>
      </w:r>
      <w:r w:rsidRPr="00781820">
        <w:rPr>
          <w:rFonts w:asciiTheme="minorHAnsi" w:hAnsiTheme="minorHAnsi" w:cstheme="minorHAnsi"/>
          <w:sz w:val="22"/>
          <w:szCs w:val="22"/>
          <w:lang w:bidi="pl-PL"/>
        </w:rPr>
        <w:t xml:space="preserve"> ust. 1 </w:t>
      </w:r>
      <w:r w:rsidR="00E458A6" w:rsidRPr="00781820">
        <w:rPr>
          <w:rFonts w:asciiTheme="minorHAnsi" w:hAnsiTheme="minorHAnsi" w:cstheme="minorHAnsi"/>
          <w:sz w:val="22"/>
          <w:szCs w:val="22"/>
          <w:lang w:bidi="pl-PL"/>
        </w:rPr>
        <w:t>pkt.</w:t>
      </w:r>
      <w:r w:rsidRPr="00781820">
        <w:rPr>
          <w:rFonts w:asciiTheme="minorHAnsi" w:hAnsiTheme="minorHAnsi" w:cstheme="minorHAnsi"/>
          <w:sz w:val="22"/>
          <w:szCs w:val="22"/>
          <w:lang w:bidi="pl-PL"/>
        </w:rPr>
        <w:t xml:space="preserve"> </w:t>
      </w:r>
      <w:r w:rsidR="00B505B0"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Pzp, czyli gdyby Zamawiający zlecił Wykonawcy wykonanie „dodatkowych robót </w:t>
      </w:r>
      <w:r w:rsidR="00E458A6" w:rsidRPr="00781820">
        <w:rPr>
          <w:rFonts w:asciiTheme="minorHAnsi" w:hAnsiTheme="minorHAnsi" w:cstheme="minorHAnsi"/>
          <w:sz w:val="22"/>
          <w:szCs w:val="22"/>
          <w:lang w:bidi="pl-PL"/>
        </w:rPr>
        <w:t>budowlanych</w:t>
      </w:r>
      <w:r w:rsidRPr="00781820">
        <w:rPr>
          <w:rFonts w:asciiTheme="minorHAnsi" w:hAnsiTheme="minorHAnsi" w:cstheme="minorHAnsi"/>
          <w:sz w:val="22"/>
          <w:szCs w:val="22"/>
          <w:lang w:bidi="pl-PL"/>
        </w:rPr>
        <w:t>” wykraczają</w:t>
      </w:r>
      <w:r w:rsidR="00473E98" w:rsidRPr="00781820">
        <w:rPr>
          <w:rFonts w:asciiTheme="minorHAnsi" w:hAnsiTheme="minorHAnsi" w:cstheme="minorHAnsi"/>
          <w:sz w:val="22"/>
          <w:szCs w:val="22"/>
          <w:lang w:bidi="pl-PL"/>
        </w:rPr>
        <w:t>cych poza przedmiot niniejszej U</w:t>
      </w:r>
      <w:r w:rsidRPr="00781820">
        <w:rPr>
          <w:rFonts w:asciiTheme="minorHAnsi" w:hAnsiTheme="minorHAnsi" w:cstheme="minorHAnsi"/>
          <w:sz w:val="22"/>
          <w:szCs w:val="22"/>
          <w:lang w:bidi="pl-PL"/>
        </w:rPr>
        <w:t>mowy („zamówienia podstawowego”), to ustala się następujące zasady ich zlecania oraz rozliczania:</w:t>
      </w:r>
    </w:p>
    <w:p w14:paraId="789D1F8F" w14:textId="77777777" w:rsidR="0024364D" w:rsidRPr="00781820"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Rozpoczęcie wykonywania „dodatkowych robót budowlanych” wykraczających poza p</w:t>
      </w:r>
      <w:r w:rsidR="00473E98" w:rsidRPr="00781820">
        <w:rPr>
          <w:rFonts w:asciiTheme="minorHAnsi" w:hAnsiTheme="minorHAnsi" w:cstheme="minorHAnsi"/>
          <w:sz w:val="22"/>
          <w:szCs w:val="22"/>
          <w:lang w:bidi="pl-PL"/>
        </w:rPr>
        <w:t>rzedmiot niniejszej U</w:t>
      </w:r>
      <w:r w:rsidR="00884512" w:rsidRPr="00781820">
        <w:rPr>
          <w:rFonts w:asciiTheme="minorHAnsi" w:hAnsiTheme="minorHAnsi" w:cstheme="minorHAnsi"/>
          <w:sz w:val="22"/>
          <w:szCs w:val="22"/>
          <w:lang w:bidi="pl-PL"/>
        </w:rPr>
        <w:t>mowy, a wię</w:t>
      </w:r>
      <w:r w:rsidRPr="00781820">
        <w:rPr>
          <w:rFonts w:asciiTheme="minorHAnsi" w:hAnsiTheme="minorHAnsi" w:cstheme="minorHAnsi"/>
          <w:sz w:val="22"/>
          <w:szCs w:val="22"/>
          <w:lang w:bidi="pl-PL"/>
        </w:rPr>
        <w:t>c robót</w:t>
      </w:r>
      <w:r w:rsidR="00043ACA" w:rsidRPr="00781820">
        <w:rPr>
          <w:rFonts w:asciiTheme="minorHAnsi" w:hAnsiTheme="minorHAnsi" w:cstheme="minorHAnsi"/>
          <w:sz w:val="22"/>
          <w:szCs w:val="22"/>
          <w:lang w:bidi="pl-PL"/>
        </w:rPr>
        <w:t>,</w:t>
      </w:r>
      <w:r w:rsidRPr="00781820">
        <w:rPr>
          <w:rFonts w:asciiTheme="minorHAnsi" w:hAnsiTheme="minorHAnsi" w:cstheme="minorHAnsi"/>
          <w:sz w:val="22"/>
          <w:szCs w:val="22"/>
          <w:lang w:bidi="pl-PL"/>
        </w:rPr>
        <w:t xml:space="preserve"> o których mowa w niniejszym paragrafie, może nastą</w:t>
      </w:r>
      <w:r w:rsidR="00473E98" w:rsidRPr="00781820">
        <w:rPr>
          <w:rFonts w:asciiTheme="minorHAnsi" w:hAnsiTheme="minorHAnsi" w:cstheme="minorHAnsi"/>
          <w:sz w:val="22"/>
          <w:szCs w:val="22"/>
          <w:lang w:bidi="pl-PL"/>
        </w:rPr>
        <w:t>pić po podpisaniu przez strony Umowy aneksu zmieniającego U</w:t>
      </w:r>
      <w:r w:rsidRPr="00781820">
        <w:rPr>
          <w:rFonts w:asciiTheme="minorHAnsi" w:hAnsiTheme="minorHAnsi" w:cstheme="minorHAnsi"/>
          <w:sz w:val="22"/>
          <w:szCs w:val="22"/>
          <w:lang w:bidi="pl-PL"/>
        </w:rPr>
        <w:t xml:space="preserve">mowę w tym zakresie. Podstawą do podpisania aneksu będzie protokół konieczności zatwierdzony przez strony </w:t>
      </w:r>
      <w:r w:rsidR="00473E98" w:rsidRPr="00781820">
        <w:rPr>
          <w:rFonts w:asciiTheme="minorHAnsi" w:hAnsiTheme="minorHAnsi" w:cstheme="minorHAnsi"/>
          <w:sz w:val="22"/>
          <w:szCs w:val="22"/>
          <w:lang w:bidi="pl-PL"/>
        </w:rPr>
        <w:t>U</w:t>
      </w:r>
      <w:r w:rsidRPr="00781820">
        <w:rPr>
          <w:rFonts w:asciiTheme="minorHAnsi" w:hAnsiTheme="minorHAnsi" w:cstheme="minorHAnsi"/>
          <w:sz w:val="22"/>
          <w:szCs w:val="22"/>
          <w:lang w:bidi="pl-PL"/>
        </w:rPr>
        <w:t>mowy. Protokół ten musi zawierać uzasadnienie wskazujące, że spełnione zostały przesłanki,</w:t>
      </w:r>
      <w:r w:rsidR="00473E98" w:rsidRPr="00781820">
        <w:rPr>
          <w:rFonts w:asciiTheme="minorHAnsi" w:hAnsiTheme="minorHAnsi" w:cstheme="minorHAnsi"/>
          <w:sz w:val="22"/>
          <w:szCs w:val="22"/>
          <w:lang w:bidi="pl-PL"/>
        </w:rPr>
        <w:t xml:space="preserve"> o których mowa w </w:t>
      </w:r>
      <w:r w:rsidRPr="00781820">
        <w:rPr>
          <w:rFonts w:asciiTheme="minorHAnsi" w:hAnsiTheme="minorHAnsi" w:cstheme="minorHAnsi"/>
          <w:sz w:val="22"/>
          <w:szCs w:val="22"/>
          <w:lang w:bidi="pl-PL"/>
        </w:rPr>
        <w:t>art.</w:t>
      </w:r>
      <w:r w:rsidR="00C227B9" w:rsidRPr="00781820">
        <w:rPr>
          <w:rFonts w:asciiTheme="minorHAnsi" w:hAnsiTheme="minorHAnsi" w:cstheme="minorHAnsi"/>
          <w:sz w:val="22"/>
          <w:szCs w:val="22"/>
          <w:lang w:bidi="pl-PL"/>
        </w:rPr>
        <w:t> </w:t>
      </w:r>
      <w:r w:rsidR="00B505B0" w:rsidRPr="00781820">
        <w:rPr>
          <w:rFonts w:asciiTheme="minorHAnsi" w:hAnsiTheme="minorHAnsi" w:cstheme="minorHAnsi"/>
          <w:sz w:val="22"/>
          <w:szCs w:val="22"/>
          <w:lang w:bidi="pl-PL"/>
        </w:rPr>
        <w:t>455</w:t>
      </w:r>
      <w:r w:rsidRPr="00781820">
        <w:rPr>
          <w:rFonts w:asciiTheme="minorHAnsi" w:hAnsiTheme="minorHAnsi" w:cstheme="minorHAnsi"/>
          <w:sz w:val="22"/>
          <w:szCs w:val="22"/>
          <w:lang w:bidi="pl-PL"/>
        </w:rPr>
        <w:t xml:space="preserve"> ust. 1 </w:t>
      </w:r>
      <w:r w:rsidR="00C227B9" w:rsidRPr="00781820">
        <w:rPr>
          <w:rFonts w:asciiTheme="minorHAnsi" w:hAnsiTheme="minorHAnsi" w:cstheme="minorHAnsi"/>
          <w:sz w:val="22"/>
          <w:szCs w:val="22"/>
          <w:lang w:bidi="pl-PL"/>
        </w:rPr>
        <w:t>pkt.</w:t>
      </w:r>
      <w:r w:rsidRPr="00781820">
        <w:rPr>
          <w:rFonts w:asciiTheme="minorHAnsi" w:hAnsiTheme="minorHAnsi" w:cstheme="minorHAnsi"/>
          <w:sz w:val="22"/>
          <w:szCs w:val="22"/>
          <w:lang w:bidi="pl-PL"/>
        </w:rPr>
        <w:t xml:space="preserve"> </w:t>
      </w:r>
      <w:r w:rsidR="00B505B0" w:rsidRPr="00781820">
        <w:rPr>
          <w:rFonts w:asciiTheme="minorHAnsi" w:hAnsiTheme="minorHAnsi" w:cstheme="minorHAnsi"/>
          <w:sz w:val="22"/>
          <w:szCs w:val="22"/>
          <w:lang w:bidi="pl-PL"/>
        </w:rPr>
        <w:t>3</w:t>
      </w:r>
      <w:r w:rsidR="00473E98" w:rsidRPr="00781820">
        <w:rPr>
          <w:rFonts w:asciiTheme="minorHAnsi" w:hAnsiTheme="minorHAnsi" w:cstheme="minorHAnsi"/>
          <w:sz w:val="22"/>
          <w:szCs w:val="22"/>
          <w:lang w:bidi="pl-PL"/>
        </w:rPr>
        <w:t xml:space="preserve"> PZP</w:t>
      </w:r>
      <w:r w:rsidRPr="00781820">
        <w:rPr>
          <w:rFonts w:asciiTheme="minorHAnsi" w:hAnsiTheme="minorHAnsi" w:cstheme="minorHAnsi"/>
          <w:sz w:val="22"/>
          <w:szCs w:val="22"/>
          <w:lang w:bidi="pl-PL"/>
        </w:rPr>
        <w:t>. Rozpoczęcie wykonywania tych robót musi być poprzedzone wykonaniem dokumentacji projektowej opisującej te roboty.</w:t>
      </w:r>
      <w:r w:rsidR="00473E98" w:rsidRPr="00781820">
        <w:rPr>
          <w:rFonts w:asciiTheme="minorHAnsi" w:hAnsiTheme="minorHAnsi" w:cstheme="minorHAnsi"/>
          <w:sz w:val="22"/>
          <w:szCs w:val="22"/>
          <w:lang w:bidi="pl-PL"/>
        </w:rPr>
        <w:t xml:space="preserve"> Dokumentacja musi być zgodna z </w:t>
      </w:r>
      <w:r w:rsidRPr="00781820">
        <w:rPr>
          <w:rFonts w:asciiTheme="minorHAnsi" w:hAnsiTheme="minorHAnsi" w:cstheme="minorHAnsi"/>
          <w:sz w:val="22"/>
          <w:szCs w:val="22"/>
          <w:lang w:bidi="pl-PL"/>
        </w:rPr>
        <w:t>przepisami Prawa budowlanego wraz z jego aktami wykonawczymi.</w:t>
      </w:r>
    </w:p>
    <w:p w14:paraId="3ED09760" w14:textId="78990270" w:rsidR="0024364D" w:rsidRPr="00781820"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Rozliczenie „dodatkowych robót budowlanych” wykraczających poza określenie „przedmiotu zamówienia podstawowego”, których Zamawiający może udzielić na podstawie art. </w:t>
      </w:r>
      <w:r w:rsidR="00B505B0" w:rsidRPr="00781820">
        <w:rPr>
          <w:rFonts w:asciiTheme="minorHAnsi" w:hAnsiTheme="minorHAnsi" w:cstheme="minorHAnsi"/>
          <w:sz w:val="22"/>
          <w:szCs w:val="22"/>
          <w:lang w:bidi="pl-PL"/>
        </w:rPr>
        <w:t>455</w:t>
      </w:r>
      <w:r w:rsidRPr="00781820">
        <w:rPr>
          <w:rFonts w:asciiTheme="minorHAnsi" w:hAnsiTheme="minorHAnsi" w:cstheme="minorHAnsi"/>
          <w:sz w:val="22"/>
          <w:szCs w:val="22"/>
          <w:lang w:bidi="pl-PL"/>
        </w:rPr>
        <w:t xml:space="preserve"> ust. 1 </w:t>
      </w:r>
      <w:r w:rsidR="006225D2" w:rsidRPr="00781820">
        <w:rPr>
          <w:rFonts w:asciiTheme="minorHAnsi" w:hAnsiTheme="minorHAnsi" w:cstheme="minorHAnsi"/>
          <w:sz w:val="22"/>
          <w:szCs w:val="22"/>
          <w:lang w:bidi="pl-PL"/>
        </w:rPr>
        <w:t>pkt.</w:t>
      </w:r>
      <w:r w:rsidR="00473E98" w:rsidRPr="00781820">
        <w:rPr>
          <w:rFonts w:asciiTheme="minorHAnsi" w:hAnsiTheme="minorHAnsi" w:cstheme="minorHAnsi"/>
          <w:sz w:val="22"/>
          <w:szCs w:val="22"/>
          <w:lang w:bidi="pl-PL"/>
        </w:rPr>
        <w:t> </w:t>
      </w:r>
      <w:r w:rsidR="00B505B0" w:rsidRPr="00781820">
        <w:rPr>
          <w:rFonts w:asciiTheme="minorHAnsi" w:hAnsiTheme="minorHAnsi" w:cstheme="minorHAnsi"/>
          <w:sz w:val="22"/>
          <w:szCs w:val="22"/>
          <w:lang w:bidi="pl-PL"/>
        </w:rPr>
        <w:t>3</w:t>
      </w:r>
      <w:r w:rsidR="00473E98" w:rsidRPr="00781820">
        <w:rPr>
          <w:rFonts w:asciiTheme="minorHAnsi" w:hAnsiTheme="minorHAnsi" w:cstheme="minorHAnsi"/>
          <w:sz w:val="22"/>
          <w:szCs w:val="22"/>
          <w:lang w:bidi="pl-PL"/>
        </w:rPr>
        <w:t xml:space="preserve"> PZP</w:t>
      </w:r>
      <w:r w:rsidRPr="00781820">
        <w:rPr>
          <w:rFonts w:asciiTheme="minorHAnsi" w:hAnsiTheme="minorHAnsi" w:cstheme="minorHAnsi"/>
          <w:sz w:val="22"/>
          <w:szCs w:val="22"/>
          <w:lang w:bidi="pl-PL"/>
        </w:rPr>
        <w:t>, czyli robót, o których mowa w niniejszym paragrafie odbywało się będzie fakturami wystawionymi po ich wykonaniu (</w:t>
      </w:r>
      <w:r w:rsidR="00A7014D" w:rsidRPr="00781820">
        <w:rPr>
          <w:rFonts w:asciiTheme="minorHAnsi" w:hAnsiTheme="minorHAnsi" w:cstheme="minorHAnsi"/>
          <w:sz w:val="22"/>
          <w:szCs w:val="22"/>
          <w:lang w:bidi="pl-PL"/>
        </w:rPr>
        <w:t>po</w:t>
      </w:r>
      <w:r w:rsidR="005746FD"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 xml:space="preserve">odebraniu </w:t>
      </w:r>
      <w:r w:rsidR="00A7014D" w:rsidRPr="00781820">
        <w:rPr>
          <w:rFonts w:asciiTheme="minorHAnsi" w:hAnsiTheme="minorHAnsi" w:cstheme="minorHAnsi"/>
          <w:sz w:val="22"/>
          <w:szCs w:val="22"/>
          <w:lang w:bidi="pl-PL"/>
        </w:rPr>
        <w:t xml:space="preserve">bez wad istotnych </w:t>
      </w:r>
      <w:r w:rsidRPr="00781820">
        <w:rPr>
          <w:rFonts w:asciiTheme="minorHAnsi" w:hAnsiTheme="minorHAnsi" w:cstheme="minorHAnsi"/>
          <w:sz w:val="22"/>
          <w:szCs w:val="22"/>
          <w:lang w:bidi="pl-PL"/>
        </w:rPr>
        <w:t xml:space="preserve">przez </w:t>
      </w:r>
      <w:r w:rsidR="00400F5A" w:rsidRPr="00781820">
        <w:rPr>
          <w:rFonts w:asciiTheme="minorHAnsi" w:hAnsiTheme="minorHAnsi" w:cstheme="minorHAnsi"/>
          <w:sz w:val="22"/>
          <w:szCs w:val="22"/>
          <w:lang w:bidi="pl-PL"/>
        </w:rPr>
        <w:t>przedstawiciela Zamawiającego</w:t>
      </w:r>
      <w:r w:rsidR="00A85A1A" w:rsidRPr="00781820">
        <w:rPr>
          <w:rFonts w:asciiTheme="minorHAnsi" w:hAnsiTheme="minorHAnsi" w:cstheme="minorHAnsi"/>
          <w:sz w:val="22"/>
          <w:szCs w:val="22"/>
          <w:lang w:bidi="pl-PL"/>
        </w:rPr>
        <w:t xml:space="preserve"> i Inspektora Nadzoru</w:t>
      </w:r>
      <w:r w:rsidRPr="00781820">
        <w:rPr>
          <w:rFonts w:asciiTheme="minorHAnsi" w:hAnsiTheme="minorHAnsi" w:cstheme="minorHAnsi"/>
          <w:sz w:val="22"/>
          <w:szCs w:val="22"/>
          <w:lang w:bidi="pl-PL"/>
        </w:rPr>
        <w:t>), lecz nie częściej niż w okresach miesięcznych. Faktury regulowane będą w terminie do 3</w:t>
      </w:r>
      <w:r w:rsidR="005D3B5A" w:rsidRPr="00781820">
        <w:rPr>
          <w:rFonts w:asciiTheme="minorHAnsi" w:hAnsiTheme="minorHAnsi" w:cstheme="minorHAnsi"/>
          <w:sz w:val="22"/>
          <w:szCs w:val="22"/>
          <w:lang w:bidi="pl-PL"/>
        </w:rPr>
        <w:t>5</w:t>
      </w:r>
      <w:r w:rsidRPr="00781820">
        <w:rPr>
          <w:rFonts w:asciiTheme="minorHAnsi" w:hAnsiTheme="minorHAnsi" w:cstheme="minorHAnsi"/>
          <w:sz w:val="22"/>
          <w:szCs w:val="22"/>
          <w:lang w:bidi="pl-PL"/>
        </w:rPr>
        <w:t xml:space="preserve"> dni kalendarzowych od daty otrzymania przez Zamaw</w:t>
      </w:r>
      <w:r w:rsidR="007E696B" w:rsidRPr="00781820">
        <w:rPr>
          <w:rFonts w:asciiTheme="minorHAnsi" w:hAnsiTheme="minorHAnsi" w:cstheme="minorHAnsi"/>
          <w:sz w:val="22"/>
          <w:szCs w:val="22"/>
          <w:lang w:bidi="pl-PL"/>
        </w:rPr>
        <w:t>iającego prawidłowo wystawionej</w:t>
      </w:r>
      <w:r w:rsidRPr="00781820">
        <w:rPr>
          <w:rFonts w:asciiTheme="minorHAnsi" w:hAnsiTheme="minorHAnsi" w:cstheme="minorHAnsi"/>
          <w:sz w:val="22"/>
          <w:szCs w:val="22"/>
          <w:lang w:bidi="pl-PL"/>
        </w:rPr>
        <w:t xml:space="preserve"> faktury VAT, </w:t>
      </w:r>
      <w:r w:rsidR="003A2D8E" w:rsidRPr="00781820">
        <w:rPr>
          <w:rFonts w:asciiTheme="minorHAnsi" w:hAnsiTheme="minorHAnsi" w:cstheme="minorHAnsi"/>
          <w:sz w:val="22"/>
          <w:szCs w:val="22"/>
          <w:lang w:bidi="pl-PL"/>
        </w:rPr>
        <w:t xml:space="preserve">podpisanego </w:t>
      </w:r>
      <w:r w:rsidR="00884512" w:rsidRPr="00781820">
        <w:rPr>
          <w:rFonts w:asciiTheme="minorHAnsi" w:hAnsiTheme="minorHAnsi" w:cstheme="minorHAnsi"/>
          <w:sz w:val="22"/>
          <w:szCs w:val="22"/>
          <w:lang w:bidi="pl-PL"/>
        </w:rPr>
        <w:t xml:space="preserve">bezusterkowego </w:t>
      </w:r>
      <w:r w:rsidRPr="00781820">
        <w:rPr>
          <w:rFonts w:asciiTheme="minorHAnsi" w:hAnsiTheme="minorHAnsi" w:cstheme="minorHAnsi"/>
          <w:sz w:val="22"/>
          <w:szCs w:val="22"/>
          <w:lang w:bidi="pl-PL"/>
        </w:rPr>
        <w:t>protokołu odbioru wykonanych robót oraz kosz</w:t>
      </w:r>
      <w:r w:rsidR="007E696B" w:rsidRPr="00781820">
        <w:rPr>
          <w:rFonts w:asciiTheme="minorHAnsi" w:hAnsiTheme="minorHAnsi" w:cstheme="minorHAnsi"/>
          <w:sz w:val="22"/>
          <w:szCs w:val="22"/>
          <w:lang w:bidi="pl-PL"/>
        </w:rPr>
        <w:t>torysu wykonanego w oparciu</w:t>
      </w:r>
      <w:r w:rsidRPr="00781820">
        <w:rPr>
          <w:rFonts w:asciiTheme="minorHAnsi" w:hAnsiTheme="minorHAnsi" w:cstheme="minorHAnsi"/>
          <w:sz w:val="22"/>
          <w:szCs w:val="22"/>
          <w:lang w:bidi="pl-PL"/>
        </w:rPr>
        <w:t xml:space="preserve"> o następujące założenia:</w:t>
      </w:r>
    </w:p>
    <w:p w14:paraId="634C2367" w14:textId="77777777" w:rsidR="0024364D" w:rsidRPr="00781820"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781820">
        <w:rPr>
          <w:rFonts w:asciiTheme="minorHAnsi" w:hAnsiTheme="minorHAnsi" w:cstheme="minorHAnsi"/>
          <w:sz w:val="22"/>
          <w:szCs w:val="22"/>
          <w:lang w:bidi="pl-PL"/>
        </w:rPr>
        <w:t>C</w:t>
      </w:r>
      <w:r w:rsidR="0024364D" w:rsidRPr="00781820">
        <w:rPr>
          <w:rFonts w:asciiTheme="minorHAnsi" w:hAnsiTheme="minorHAnsi" w:cstheme="minorHAnsi"/>
          <w:sz w:val="22"/>
          <w:szCs w:val="22"/>
          <w:lang w:bidi="pl-PL"/>
        </w:rPr>
        <w:t>eny jednostkowe robót będą przyjmowane z „kosztorysu of</w:t>
      </w:r>
      <w:r w:rsidR="00A85A1A" w:rsidRPr="00781820">
        <w:rPr>
          <w:rFonts w:asciiTheme="minorHAnsi" w:hAnsiTheme="minorHAnsi" w:cstheme="minorHAnsi"/>
          <w:sz w:val="22"/>
          <w:szCs w:val="22"/>
          <w:lang w:bidi="pl-PL"/>
        </w:rPr>
        <w:t>ertowego”, a ilość wykonanych w </w:t>
      </w:r>
      <w:r w:rsidR="0024364D" w:rsidRPr="00781820">
        <w:rPr>
          <w:rFonts w:asciiTheme="minorHAnsi" w:hAnsiTheme="minorHAnsi" w:cstheme="minorHAnsi"/>
          <w:sz w:val="22"/>
          <w:szCs w:val="22"/>
          <w:lang w:bidi="pl-PL"/>
        </w:rPr>
        <w:t xml:space="preserve">tym okresie </w:t>
      </w:r>
      <w:r w:rsidRPr="00781820">
        <w:rPr>
          <w:rFonts w:asciiTheme="minorHAnsi" w:hAnsiTheme="minorHAnsi" w:cstheme="minorHAnsi"/>
          <w:sz w:val="22"/>
          <w:szCs w:val="22"/>
          <w:lang w:bidi="pl-PL"/>
        </w:rPr>
        <w:t>robót z książki obmiaru.</w:t>
      </w:r>
    </w:p>
    <w:p w14:paraId="7AF704F9" w14:textId="77777777" w:rsidR="0024364D" w:rsidRPr="00781820"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781820">
        <w:rPr>
          <w:rFonts w:asciiTheme="minorHAnsi" w:hAnsiTheme="minorHAnsi" w:cstheme="minorHAnsi"/>
          <w:sz w:val="22"/>
          <w:szCs w:val="22"/>
          <w:lang w:bidi="pl-PL"/>
        </w:rPr>
        <w:t>W</w:t>
      </w:r>
      <w:r w:rsidR="0024364D" w:rsidRPr="00781820">
        <w:rPr>
          <w:rFonts w:asciiTheme="minorHAnsi" w:hAnsiTheme="minorHAnsi" w:cstheme="minorHAnsi"/>
          <w:sz w:val="22"/>
          <w:szCs w:val="22"/>
          <w:lang w:bidi="pl-PL"/>
        </w:rPr>
        <w:t xml:space="preserve"> przypadku, gdy wystąpią roboty, na które nie określono w „kosztorysie ofertowym” cen jednostkowych, tzn. takie, których nie można rozliczyć zgodnie z podpunktem „</w:t>
      </w:r>
      <w:r w:rsidR="00D101B2" w:rsidRPr="00781820">
        <w:rPr>
          <w:rFonts w:asciiTheme="minorHAnsi" w:hAnsiTheme="minorHAnsi" w:cstheme="minorHAnsi"/>
          <w:sz w:val="22"/>
          <w:szCs w:val="22"/>
          <w:lang w:bidi="pl-PL"/>
        </w:rPr>
        <w:t>1)</w:t>
      </w:r>
      <w:r w:rsidR="0024364D" w:rsidRPr="00781820">
        <w:rPr>
          <w:rFonts w:asciiTheme="minorHAnsi" w:hAnsiTheme="minorHAnsi" w:cstheme="minorHAnsi"/>
          <w:sz w:val="22"/>
          <w:szCs w:val="22"/>
          <w:lang w:bidi="pl-PL"/>
        </w:rPr>
        <w:t>” niniejszego ustępu, roboty te rozliczone będą na podstawie kosztorysów przygotowanych przez Wykonawcę, a zatwierdzonych przez Zamawiającego</w:t>
      </w:r>
      <w:r w:rsidR="00A85A1A" w:rsidRPr="00781820">
        <w:rPr>
          <w:rFonts w:asciiTheme="minorHAnsi" w:hAnsiTheme="minorHAnsi" w:cstheme="minorHAnsi"/>
          <w:sz w:val="22"/>
          <w:szCs w:val="22"/>
          <w:lang w:bidi="pl-PL"/>
        </w:rPr>
        <w:t xml:space="preserve"> i Inspektora Nadzoru</w:t>
      </w:r>
      <w:r w:rsidR="0024364D" w:rsidRPr="00781820">
        <w:rPr>
          <w:rFonts w:asciiTheme="minorHAnsi" w:hAnsiTheme="minorHAnsi" w:cstheme="minorHAnsi"/>
          <w:sz w:val="22"/>
          <w:szCs w:val="22"/>
          <w:lang w:bidi="pl-PL"/>
        </w:rPr>
        <w:t xml:space="preserve">. Kosztorysy te opracowane będą w oparciu o następujące założenia: </w:t>
      </w:r>
    </w:p>
    <w:p w14:paraId="7186CD80" w14:textId="77777777" w:rsidR="0024364D" w:rsidRPr="00781820"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ceny czynników produkcji (R, M, S, Ko, Z) zostaną przyjęte z kosztorysów opracowanych przez Wykonawcę metodą kal</w:t>
      </w:r>
      <w:r w:rsidR="004F4EC6" w:rsidRPr="00781820">
        <w:rPr>
          <w:rFonts w:asciiTheme="minorHAnsi" w:hAnsiTheme="minorHAnsi" w:cstheme="minorHAnsi"/>
          <w:sz w:val="22"/>
          <w:szCs w:val="22"/>
          <w:lang w:bidi="pl-PL"/>
        </w:rPr>
        <w:t>kulacji szczegółowej,</w:t>
      </w:r>
    </w:p>
    <w:p w14:paraId="5B8689E1" w14:textId="77777777" w:rsidR="0024364D" w:rsidRPr="00781820"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gdy nie będzie możliwe rozliczenie danej roboty w </w:t>
      </w:r>
      <w:r w:rsidR="008975B1" w:rsidRPr="00781820">
        <w:rPr>
          <w:rFonts w:asciiTheme="minorHAnsi" w:hAnsiTheme="minorHAnsi" w:cstheme="minorHAnsi"/>
          <w:sz w:val="22"/>
          <w:szCs w:val="22"/>
          <w:lang w:bidi="pl-PL"/>
        </w:rPr>
        <w:t>oparciu o zapisy w </w:t>
      </w:r>
      <w:r w:rsidR="00D101B2" w:rsidRPr="00781820">
        <w:rPr>
          <w:rFonts w:asciiTheme="minorHAnsi" w:hAnsiTheme="minorHAnsi" w:cstheme="minorHAnsi"/>
          <w:sz w:val="22"/>
          <w:szCs w:val="22"/>
          <w:lang w:bidi="pl-PL"/>
        </w:rPr>
        <w:t>podpunkcie „a</w:t>
      </w:r>
      <w:r w:rsidRPr="00781820">
        <w:rPr>
          <w:rFonts w:asciiTheme="minorHAnsi" w:hAnsiTheme="minorHAnsi" w:cstheme="minorHAnsi"/>
          <w:sz w:val="22"/>
          <w:szCs w:val="22"/>
          <w:lang w:bidi="pl-PL"/>
        </w:rPr>
        <w:t>”, brakujące ceny czynników produkcji zostaną przyjęte z zeszytów SEKOCENBUD (jako śr</w:t>
      </w:r>
      <w:r w:rsidR="004F4EC6" w:rsidRPr="00781820">
        <w:rPr>
          <w:rFonts w:asciiTheme="minorHAnsi" w:hAnsiTheme="minorHAnsi" w:cstheme="minorHAnsi"/>
          <w:sz w:val="22"/>
          <w:szCs w:val="22"/>
          <w:lang w:bidi="pl-PL"/>
        </w:rPr>
        <w:t>ednie) za okres ich wybudowania,</w:t>
      </w:r>
    </w:p>
    <w:p w14:paraId="5364699C" w14:textId="77777777" w:rsidR="00B505B0" w:rsidRPr="00781820"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w:t>
      </w:r>
      <w:r w:rsidR="000F7515"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następnie wycena indywidualna Wykonawcy, zatwierdzona przez Zamawiającego</w:t>
      </w:r>
      <w:r w:rsidR="004F4EC6" w:rsidRPr="00781820">
        <w:rPr>
          <w:rFonts w:asciiTheme="minorHAnsi" w:hAnsiTheme="minorHAnsi" w:cstheme="minorHAnsi"/>
          <w:sz w:val="22"/>
          <w:szCs w:val="22"/>
          <w:lang w:bidi="pl-PL"/>
        </w:rPr>
        <w:t>.</w:t>
      </w:r>
    </w:p>
    <w:p w14:paraId="4E345C97" w14:textId="77777777" w:rsidR="00614A1C" w:rsidRPr="00781820" w:rsidRDefault="00614A1C" w:rsidP="00E15442">
      <w:pPr>
        <w:autoSpaceDE w:val="0"/>
        <w:rPr>
          <w:rFonts w:asciiTheme="minorHAnsi" w:eastAsia="Arial" w:hAnsiTheme="minorHAnsi" w:cstheme="minorHAnsi"/>
          <w:b/>
          <w:bCs/>
          <w:sz w:val="22"/>
          <w:szCs w:val="22"/>
          <w:lang w:val="en-US" w:eastAsia="ar-SA"/>
        </w:rPr>
      </w:pPr>
    </w:p>
    <w:p w14:paraId="49D0DB4E" w14:textId="77777777" w:rsidR="00492F20" w:rsidRPr="00781820" w:rsidRDefault="00492F20" w:rsidP="00E15442">
      <w:pPr>
        <w:autoSpaceDE w:val="0"/>
        <w:jc w:val="center"/>
        <w:rPr>
          <w:rFonts w:asciiTheme="minorHAnsi" w:eastAsia="Arial" w:hAnsiTheme="minorHAnsi" w:cstheme="minorHAnsi"/>
          <w:bCs/>
          <w:sz w:val="22"/>
          <w:szCs w:val="22"/>
          <w:lang w:val="en-US" w:eastAsia="ar-SA"/>
        </w:rPr>
      </w:pPr>
      <w:r w:rsidRPr="00781820">
        <w:rPr>
          <w:rFonts w:asciiTheme="minorHAnsi" w:eastAsia="Arial" w:hAnsiTheme="minorHAnsi" w:cstheme="minorHAnsi"/>
          <w:b/>
          <w:bCs/>
          <w:sz w:val="22"/>
          <w:szCs w:val="22"/>
          <w:lang w:val="en-US" w:eastAsia="ar-SA"/>
        </w:rPr>
        <w:t xml:space="preserve">§ </w:t>
      </w:r>
      <w:r w:rsidR="004B67D6" w:rsidRPr="00781820">
        <w:rPr>
          <w:rFonts w:asciiTheme="minorHAnsi" w:eastAsia="Arial" w:hAnsiTheme="minorHAnsi" w:cstheme="minorHAnsi"/>
          <w:b/>
          <w:bCs/>
          <w:sz w:val="22"/>
          <w:szCs w:val="22"/>
          <w:lang w:val="en-US" w:eastAsia="ar-SA"/>
        </w:rPr>
        <w:t>6</w:t>
      </w:r>
    </w:p>
    <w:p w14:paraId="6C7A1FFE"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Przedstawiciele stron</w:t>
      </w:r>
    </w:p>
    <w:p w14:paraId="242A3941" w14:textId="77777777" w:rsidR="004C62BF" w:rsidRPr="00781820" w:rsidRDefault="004C62BF"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ustanawia w części przedmiotu zamówieni</w:t>
      </w:r>
      <w:r w:rsidR="006D6389" w:rsidRPr="00781820">
        <w:rPr>
          <w:rFonts w:asciiTheme="minorHAnsi" w:hAnsiTheme="minorHAnsi" w:cstheme="minorHAnsi"/>
          <w:sz w:val="22"/>
          <w:szCs w:val="22"/>
          <w:lang w:bidi="pl-PL"/>
        </w:rPr>
        <w:t>a</w:t>
      </w:r>
      <w:r w:rsidRPr="00781820">
        <w:rPr>
          <w:rFonts w:asciiTheme="minorHAnsi" w:hAnsiTheme="minorHAnsi" w:cstheme="minorHAnsi"/>
          <w:sz w:val="22"/>
          <w:szCs w:val="22"/>
          <w:lang w:bidi="pl-PL"/>
        </w:rPr>
        <w:t xml:space="preserve"> dot. projektu:</w:t>
      </w:r>
    </w:p>
    <w:p w14:paraId="02E32E56" w14:textId="3EABD8A5" w:rsidR="004C62BF" w:rsidRPr="00781820" w:rsidRDefault="004C62BF" w:rsidP="006863DD">
      <w:pPr>
        <w:pStyle w:val="Akapitzlist"/>
        <w:numPr>
          <w:ilvl w:val="0"/>
          <w:numId w:val="41"/>
        </w:numPr>
        <w:tabs>
          <w:tab w:val="left" w:pos="284"/>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projektanta, w osobie: ………………………………………………………… posiadającego uprawnienia ……….., wydane przez …………………</w:t>
      </w:r>
      <w:r w:rsidR="00CB3386" w:rsidRPr="00781820">
        <w:rPr>
          <w:rFonts w:asciiTheme="minorHAnsi" w:hAnsiTheme="minorHAnsi" w:cstheme="minorHAnsi"/>
          <w:sz w:val="22"/>
          <w:szCs w:val="22"/>
          <w:lang w:bidi="pl-PL"/>
        </w:rPr>
        <w:t>.. ,</w:t>
      </w:r>
    </w:p>
    <w:p w14:paraId="3E1E7F5B" w14:textId="77777777" w:rsidR="00CB3386" w:rsidRPr="00781820" w:rsidRDefault="00CB3386"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ustanawia w części przedmiotu zamówieni</w:t>
      </w:r>
      <w:r w:rsidR="00030656" w:rsidRPr="00781820">
        <w:rPr>
          <w:rFonts w:asciiTheme="minorHAnsi" w:hAnsiTheme="minorHAnsi" w:cstheme="minorHAnsi"/>
          <w:sz w:val="22"/>
          <w:szCs w:val="22"/>
          <w:lang w:bidi="pl-PL"/>
        </w:rPr>
        <w:t>a</w:t>
      </w:r>
      <w:r w:rsidRPr="00781820">
        <w:rPr>
          <w:rFonts w:asciiTheme="minorHAnsi" w:hAnsiTheme="minorHAnsi" w:cstheme="minorHAnsi"/>
          <w:sz w:val="22"/>
          <w:szCs w:val="22"/>
          <w:lang w:bidi="pl-PL"/>
        </w:rPr>
        <w:t xml:space="preserve"> dot. robót budowlanych:</w:t>
      </w:r>
    </w:p>
    <w:p w14:paraId="3308AB5D" w14:textId="77777777" w:rsidR="00CB3386" w:rsidRPr="00781820" w:rsidRDefault="00CB3386" w:rsidP="006863DD">
      <w:pPr>
        <w:pStyle w:val="Akapitzlist"/>
        <w:numPr>
          <w:ilvl w:val="0"/>
          <w:numId w:val="42"/>
        </w:numPr>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kierownika budowy w osobie: ………………………………………………………… posiadającego uprawnienia budowlane nr ………………………………………………………….……….. wydane przez……., </w:t>
      </w:r>
    </w:p>
    <w:p w14:paraId="78562FBA" w14:textId="183F15C7" w:rsidR="00CB3386" w:rsidRPr="00781820" w:rsidRDefault="00B66704"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Osobą</w:t>
      </w:r>
      <w:r w:rsidR="00470F6D" w:rsidRPr="00781820">
        <w:rPr>
          <w:rFonts w:asciiTheme="minorHAnsi" w:hAnsiTheme="minorHAnsi" w:cstheme="minorHAnsi"/>
          <w:sz w:val="22"/>
          <w:szCs w:val="22"/>
          <w:lang w:bidi="pl-PL"/>
        </w:rPr>
        <w:t xml:space="preserve"> upoważnioną przez Zamawiającego do kontaktów z Wykonawcą w zakr</w:t>
      </w:r>
      <w:r w:rsidR="00763541" w:rsidRPr="00781820">
        <w:rPr>
          <w:rFonts w:asciiTheme="minorHAnsi" w:hAnsiTheme="minorHAnsi" w:cstheme="minorHAnsi"/>
          <w:sz w:val="22"/>
          <w:szCs w:val="22"/>
          <w:lang w:bidi="pl-PL"/>
        </w:rPr>
        <w:t>esie wykonania umowy w imieniu Z</w:t>
      </w:r>
      <w:r w:rsidR="00470F6D" w:rsidRPr="00781820">
        <w:rPr>
          <w:rFonts w:asciiTheme="minorHAnsi" w:hAnsiTheme="minorHAnsi" w:cstheme="minorHAnsi"/>
          <w:sz w:val="22"/>
          <w:szCs w:val="22"/>
          <w:lang w:bidi="pl-PL"/>
        </w:rPr>
        <w:t>amawiającego jest</w:t>
      </w:r>
      <w:r w:rsidR="004A3B18" w:rsidRPr="00781820">
        <w:rPr>
          <w:rFonts w:asciiTheme="minorHAnsi" w:hAnsiTheme="minorHAnsi" w:cstheme="minorHAnsi"/>
          <w:sz w:val="22"/>
          <w:szCs w:val="22"/>
          <w:lang w:bidi="pl-PL"/>
        </w:rPr>
        <w:t>:</w:t>
      </w:r>
    </w:p>
    <w:p w14:paraId="1D71FA45" w14:textId="24597DE2" w:rsidR="00CB3386" w:rsidRPr="00781820" w:rsidRDefault="00A85A1A" w:rsidP="006863DD">
      <w:pPr>
        <w:pStyle w:val="Akapitzlist"/>
        <w:numPr>
          <w:ilvl w:val="0"/>
          <w:numId w:val="43"/>
        </w:numPr>
        <w:tabs>
          <w:tab w:val="left" w:pos="284"/>
        </w:tabs>
        <w:suppressAutoHyphens/>
        <w:ind w:left="709"/>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 xml:space="preserve">Inspektor ds. </w:t>
      </w:r>
      <w:r w:rsidR="008975B1" w:rsidRPr="00781820">
        <w:rPr>
          <w:rFonts w:asciiTheme="minorHAnsi" w:hAnsiTheme="minorHAnsi" w:cstheme="minorHAnsi"/>
          <w:sz w:val="22"/>
          <w:szCs w:val="22"/>
          <w:lang w:bidi="pl-PL"/>
        </w:rPr>
        <w:t>i</w:t>
      </w:r>
      <w:r w:rsidR="00CB3386" w:rsidRPr="00781820">
        <w:rPr>
          <w:rFonts w:asciiTheme="minorHAnsi" w:hAnsiTheme="minorHAnsi" w:cstheme="minorHAnsi"/>
          <w:sz w:val="22"/>
          <w:szCs w:val="22"/>
          <w:lang w:bidi="pl-PL"/>
        </w:rPr>
        <w:t xml:space="preserve">nwestycji i remontów: </w:t>
      </w:r>
      <w:r w:rsidR="00A23755" w:rsidRPr="00781820">
        <w:rPr>
          <w:rFonts w:asciiTheme="minorHAnsi" w:hAnsiTheme="minorHAnsi" w:cstheme="minorHAnsi"/>
          <w:sz w:val="22"/>
          <w:szCs w:val="22"/>
          <w:lang w:bidi="pl-PL"/>
        </w:rPr>
        <w:t>Al</w:t>
      </w:r>
      <w:r w:rsidR="004A3B18" w:rsidRPr="00781820">
        <w:rPr>
          <w:rFonts w:asciiTheme="minorHAnsi" w:hAnsiTheme="minorHAnsi" w:cstheme="minorHAnsi"/>
          <w:sz w:val="22"/>
          <w:szCs w:val="22"/>
          <w:lang w:bidi="pl-PL"/>
        </w:rPr>
        <w:t>e</w:t>
      </w:r>
      <w:r w:rsidR="00A23755" w:rsidRPr="00781820">
        <w:rPr>
          <w:rFonts w:asciiTheme="minorHAnsi" w:hAnsiTheme="minorHAnsi" w:cstheme="minorHAnsi"/>
          <w:sz w:val="22"/>
          <w:szCs w:val="22"/>
          <w:lang w:bidi="pl-PL"/>
        </w:rPr>
        <w:t>ksandra Mazurek</w:t>
      </w:r>
      <w:r w:rsidRPr="00781820">
        <w:rPr>
          <w:rFonts w:asciiTheme="minorHAnsi" w:hAnsiTheme="minorHAnsi" w:cstheme="minorHAnsi"/>
          <w:sz w:val="22"/>
          <w:szCs w:val="22"/>
          <w:lang w:bidi="pl-PL"/>
        </w:rPr>
        <w:t xml:space="preserve"> </w:t>
      </w:r>
      <w:hyperlink r:id="rId8" w:history="1">
        <w:r w:rsidR="00A23755" w:rsidRPr="00781820">
          <w:rPr>
            <w:rStyle w:val="Hipercze"/>
            <w:rFonts w:asciiTheme="minorHAnsi" w:hAnsiTheme="minorHAnsi" w:cstheme="minorHAnsi"/>
            <w:color w:val="auto"/>
            <w:sz w:val="22"/>
            <w:szCs w:val="22"/>
            <w:lang w:bidi="pl-PL"/>
          </w:rPr>
          <w:t>aleksandra.mazurek@suchy-dab.pl</w:t>
        </w:r>
      </w:hyperlink>
      <w:r w:rsidR="002A44E6" w:rsidRPr="00781820">
        <w:rPr>
          <w:rStyle w:val="Hipercze"/>
          <w:rFonts w:asciiTheme="minorHAnsi" w:hAnsiTheme="minorHAnsi" w:cstheme="minorHAnsi"/>
          <w:color w:val="auto"/>
          <w:sz w:val="22"/>
          <w:szCs w:val="22"/>
          <w:lang w:bidi="pl-PL"/>
        </w:rPr>
        <w:t xml:space="preserve"> </w:t>
      </w:r>
      <w:r w:rsidR="00CB3386" w:rsidRPr="00781820">
        <w:rPr>
          <w:rStyle w:val="Hipercze"/>
          <w:rFonts w:asciiTheme="minorHAnsi" w:hAnsiTheme="minorHAnsi" w:cstheme="minorHAnsi"/>
          <w:color w:val="auto"/>
          <w:sz w:val="22"/>
          <w:szCs w:val="22"/>
          <w:u w:val="none"/>
          <w:lang w:bidi="pl-PL"/>
        </w:rPr>
        <w:t>tel. …………………………………</w:t>
      </w:r>
      <w:r w:rsidR="00CB3386" w:rsidRPr="00781820">
        <w:rPr>
          <w:rStyle w:val="Hipercze"/>
          <w:rFonts w:asciiTheme="minorHAnsi" w:hAnsiTheme="minorHAnsi" w:cstheme="minorHAnsi"/>
          <w:color w:val="auto"/>
          <w:sz w:val="22"/>
          <w:szCs w:val="22"/>
          <w:lang w:bidi="pl-PL"/>
        </w:rPr>
        <w:t xml:space="preserve"> </w:t>
      </w:r>
      <w:r w:rsidR="002A44E6" w:rsidRPr="00781820">
        <w:rPr>
          <w:rFonts w:asciiTheme="minorHAnsi" w:hAnsiTheme="minorHAnsi" w:cstheme="minorHAnsi"/>
          <w:sz w:val="22"/>
          <w:szCs w:val="22"/>
          <w:lang w:bidi="pl-PL"/>
        </w:rPr>
        <w:t xml:space="preserve">oraz </w:t>
      </w:r>
    </w:p>
    <w:p w14:paraId="389ADABF" w14:textId="77777777" w:rsidR="00A85A1A" w:rsidRPr="00781820" w:rsidRDefault="002A44E6" w:rsidP="006863DD">
      <w:pPr>
        <w:pStyle w:val="Akapitzlist"/>
        <w:numPr>
          <w:ilvl w:val="0"/>
          <w:numId w:val="43"/>
        </w:numPr>
        <w:tabs>
          <w:tab w:val="left" w:pos="284"/>
        </w:tabs>
        <w:suppressAutoHyphens/>
        <w:ind w:left="709"/>
        <w:rPr>
          <w:rFonts w:asciiTheme="minorHAnsi" w:hAnsiTheme="minorHAnsi" w:cstheme="minorHAnsi"/>
          <w:sz w:val="22"/>
          <w:szCs w:val="22"/>
          <w:lang w:bidi="pl-PL"/>
        </w:rPr>
      </w:pPr>
      <w:r w:rsidRPr="00781820">
        <w:rPr>
          <w:rFonts w:asciiTheme="minorHAnsi" w:hAnsiTheme="minorHAnsi" w:cstheme="minorHAnsi"/>
          <w:sz w:val="22"/>
          <w:szCs w:val="22"/>
          <w:lang w:bidi="pl-PL"/>
        </w:rPr>
        <w:t>Kierownik</w:t>
      </w:r>
      <w:r w:rsidR="00CB3386" w:rsidRPr="00781820">
        <w:rPr>
          <w:rFonts w:asciiTheme="minorHAnsi" w:hAnsiTheme="minorHAnsi" w:cstheme="minorHAnsi"/>
          <w:sz w:val="22"/>
          <w:szCs w:val="22"/>
          <w:lang w:bidi="pl-PL"/>
        </w:rPr>
        <w:t>a</w:t>
      </w:r>
      <w:r w:rsidRPr="00781820">
        <w:rPr>
          <w:rFonts w:asciiTheme="minorHAnsi" w:hAnsiTheme="minorHAnsi" w:cstheme="minorHAnsi"/>
          <w:sz w:val="22"/>
          <w:szCs w:val="22"/>
          <w:lang w:bidi="pl-PL"/>
        </w:rPr>
        <w:t xml:space="preserve"> Referat</w:t>
      </w:r>
      <w:r w:rsidR="00CB3386" w:rsidRPr="00781820">
        <w:rPr>
          <w:rFonts w:asciiTheme="minorHAnsi" w:hAnsiTheme="minorHAnsi" w:cstheme="minorHAnsi"/>
          <w:sz w:val="22"/>
          <w:szCs w:val="22"/>
          <w:lang w:bidi="pl-PL"/>
        </w:rPr>
        <w:t>u Rozwoju Gminy: Paw</w:t>
      </w:r>
      <w:r w:rsidRPr="00781820">
        <w:rPr>
          <w:rFonts w:asciiTheme="minorHAnsi" w:hAnsiTheme="minorHAnsi" w:cstheme="minorHAnsi"/>
          <w:sz w:val="22"/>
          <w:szCs w:val="22"/>
          <w:lang w:bidi="pl-PL"/>
        </w:rPr>
        <w:t>ł</w:t>
      </w:r>
      <w:r w:rsidR="00CB3386" w:rsidRPr="00781820">
        <w:rPr>
          <w:rFonts w:asciiTheme="minorHAnsi" w:hAnsiTheme="minorHAnsi" w:cstheme="minorHAnsi"/>
          <w:sz w:val="22"/>
          <w:szCs w:val="22"/>
          <w:lang w:bidi="pl-PL"/>
        </w:rPr>
        <w:t>a</w:t>
      </w:r>
      <w:r w:rsidRPr="00781820">
        <w:rPr>
          <w:rFonts w:asciiTheme="minorHAnsi" w:hAnsiTheme="minorHAnsi" w:cstheme="minorHAnsi"/>
          <w:sz w:val="22"/>
          <w:szCs w:val="22"/>
          <w:lang w:bidi="pl-PL"/>
        </w:rPr>
        <w:t xml:space="preserve"> Richter</w:t>
      </w:r>
      <w:r w:rsidR="00CB3386" w:rsidRPr="00781820">
        <w:rPr>
          <w:rFonts w:asciiTheme="minorHAnsi" w:hAnsiTheme="minorHAnsi" w:cstheme="minorHAnsi"/>
          <w:sz w:val="22"/>
          <w:szCs w:val="22"/>
          <w:lang w:bidi="pl-PL"/>
        </w:rPr>
        <w:t>a</w:t>
      </w:r>
      <w:r w:rsidRPr="00781820">
        <w:rPr>
          <w:rFonts w:asciiTheme="minorHAnsi" w:hAnsiTheme="minorHAnsi" w:cstheme="minorHAnsi"/>
          <w:sz w:val="22"/>
          <w:szCs w:val="22"/>
          <w:lang w:bidi="pl-PL"/>
        </w:rPr>
        <w:t xml:space="preserve"> </w:t>
      </w:r>
      <w:hyperlink r:id="rId9" w:history="1">
        <w:r w:rsidR="00CB3386" w:rsidRPr="00781820">
          <w:rPr>
            <w:rStyle w:val="Hipercze"/>
            <w:rFonts w:asciiTheme="minorHAnsi" w:hAnsiTheme="minorHAnsi" w:cstheme="minorHAnsi"/>
            <w:color w:val="auto"/>
            <w:sz w:val="22"/>
            <w:szCs w:val="22"/>
            <w:u w:val="none"/>
            <w:lang w:bidi="pl-PL"/>
          </w:rPr>
          <w:t>pawel.richter@suchy-dab.pl</w:t>
        </w:r>
      </w:hyperlink>
    </w:p>
    <w:p w14:paraId="27C69546" w14:textId="77777777" w:rsidR="00CB3386" w:rsidRPr="00781820" w:rsidRDefault="00CB3386" w:rsidP="006D6389">
      <w:pPr>
        <w:pStyle w:val="Akapitzlist"/>
        <w:tabs>
          <w:tab w:val="left" w:pos="284"/>
        </w:tabs>
        <w:suppressAutoHyphens/>
        <w:ind w:left="709"/>
        <w:rPr>
          <w:rFonts w:asciiTheme="minorHAnsi" w:hAnsiTheme="minorHAnsi" w:cstheme="minorHAnsi"/>
          <w:sz w:val="22"/>
          <w:szCs w:val="22"/>
          <w:lang w:bidi="pl-PL"/>
        </w:rPr>
      </w:pPr>
      <w:r w:rsidRPr="00781820">
        <w:rPr>
          <w:rFonts w:asciiTheme="minorHAnsi" w:hAnsiTheme="minorHAnsi" w:cstheme="minorHAnsi"/>
          <w:sz w:val="22"/>
          <w:szCs w:val="22"/>
          <w:lang w:bidi="pl-PL"/>
        </w:rPr>
        <w:t>Tel. ……………………………….</w:t>
      </w:r>
    </w:p>
    <w:p w14:paraId="085967A3" w14:textId="77777777" w:rsidR="00843643" w:rsidRPr="00781820" w:rsidRDefault="00400F5A"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Przedstawiciel Zamawiającego</w:t>
      </w:r>
      <w:r w:rsidR="00492F20" w:rsidRPr="00781820">
        <w:rPr>
          <w:rFonts w:asciiTheme="minorHAnsi" w:hAnsiTheme="minorHAnsi" w:cstheme="minorHAnsi"/>
          <w:sz w:val="22"/>
          <w:szCs w:val="22"/>
          <w:lang w:bidi="pl-PL"/>
        </w:rPr>
        <w:t xml:space="preserve"> uprawniony </w:t>
      </w:r>
      <w:r w:rsidR="00470F6D" w:rsidRPr="00781820">
        <w:rPr>
          <w:rFonts w:asciiTheme="minorHAnsi" w:hAnsiTheme="minorHAnsi" w:cstheme="minorHAnsi"/>
          <w:sz w:val="22"/>
          <w:szCs w:val="22"/>
          <w:lang w:bidi="pl-PL"/>
        </w:rPr>
        <w:t xml:space="preserve">będzie </w:t>
      </w:r>
      <w:r w:rsidR="00763541" w:rsidRPr="00781820">
        <w:rPr>
          <w:rFonts w:asciiTheme="minorHAnsi" w:hAnsiTheme="minorHAnsi" w:cstheme="minorHAnsi"/>
          <w:sz w:val="22"/>
          <w:szCs w:val="22"/>
          <w:lang w:bidi="pl-PL"/>
        </w:rPr>
        <w:t>do wydawania W</w:t>
      </w:r>
      <w:r w:rsidR="00492F20" w:rsidRPr="00781820">
        <w:rPr>
          <w:rFonts w:asciiTheme="minorHAnsi" w:hAnsiTheme="minorHAnsi" w:cstheme="minorHAnsi"/>
          <w:sz w:val="22"/>
          <w:szCs w:val="22"/>
          <w:lang w:bidi="pl-PL"/>
        </w:rPr>
        <w:t>ykonawcy poleceń związanych z jakością i ilością robót, które są niezbędne do prawidłowego oraz zgodnego z umową, dokumentacją projektową i specyfikacjami technicznymi, wykonania przedmiotu umowy.</w:t>
      </w:r>
    </w:p>
    <w:p w14:paraId="68E99D72" w14:textId="77777777" w:rsidR="00843643" w:rsidRPr="00781820" w:rsidRDefault="00400F5A"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Przedstawiciel Zamawiającego</w:t>
      </w:r>
      <w:r w:rsidR="00492F20" w:rsidRPr="00781820">
        <w:rPr>
          <w:rFonts w:asciiTheme="minorHAnsi" w:hAnsiTheme="minorHAnsi" w:cstheme="minorHAnsi"/>
          <w:sz w:val="22"/>
          <w:szCs w:val="22"/>
          <w:lang w:bidi="pl-PL"/>
        </w:rPr>
        <w:t xml:space="preserve"> nie posiada pełnomocnictwa do podejmowania w imieniu Zamawiającego decyzji niosących skutki finansowe wykraczające poza zakres robót objętych projektem budowlanym i powodujących zwiększenie wynagrodzenia umownego Wykonawcy, z</w:t>
      </w:r>
      <w:r w:rsidR="008975B1" w:rsidRPr="00781820">
        <w:rPr>
          <w:rFonts w:asciiTheme="minorHAnsi" w:hAnsiTheme="minorHAnsi" w:cstheme="minorHAnsi"/>
          <w:sz w:val="22"/>
          <w:szCs w:val="22"/>
          <w:lang w:bidi="pl-PL"/>
        </w:rPr>
        <w:t> </w:t>
      </w:r>
      <w:r w:rsidR="00492F20" w:rsidRPr="00781820">
        <w:rPr>
          <w:rFonts w:asciiTheme="minorHAnsi" w:hAnsiTheme="minorHAnsi" w:cstheme="minorHAnsi"/>
          <w:sz w:val="22"/>
          <w:szCs w:val="22"/>
          <w:lang w:bidi="pl-PL"/>
        </w:rPr>
        <w:t>wyjątkiem sytuacji zagrażających życiu lub zdrowiu osób lu</w:t>
      </w:r>
      <w:r w:rsidR="008975B1" w:rsidRPr="00781820">
        <w:rPr>
          <w:rFonts w:asciiTheme="minorHAnsi" w:hAnsiTheme="minorHAnsi" w:cstheme="minorHAnsi"/>
          <w:sz w:val="22"/>
          <w:szCs w:val="22"/>
          <w:lang w:bidi="pl-PL"/>
        </w:rPr>
        <w:t>b grożących powstaniem straty w </w:t>
      </w:r>
      <w:r w:rsidR="00492F20" w:rsidRPr="00781820">
        <w:rPr>
          <w:rFonts w:asciiTheme="minorHAnsi" w:hAnsiTheme="minorHAnsi" w:cstheme="minorHAnsi"/>
          <w:sz w:val="22"/>
          <w:szCs w:val="22"/>
          <w:lang w:bidi="pl-PL"/>
        </w:rPr>
        <w:t>mieniu Zamawiającego o znaczących rozmiarach.</w:t>
      </w:r>
    </w:p>
    <w:p w14:paraId="654A1852" w14:textId="77777777" w:rsidR="00843643" w:rsidRPr="00781820" w:rsidRDefault="007E696B"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w:t>
      </w:r>
      <w:r w:rsidR="00492F20" w:rsidRPr="00781820">
        <w:rPr>
          <w:rFonts w:asciiTheme="minorHAnsi" w:hAnsiTheme="minorHAnsi" w:cstheme="minorHAnsi"/>
          <w:sz w:val="22"/>
          <w:szCs w:val="22"/>
          <w:lang w:bidi="pl-PL"/>
        </w:rPr>
        <w:t>ykonawca poniesie wszystkie konsekwencje finansowe i prawne wykonania ww. robót bez pisemnej zgody Zamawiającego.</w:t>
      </w:r>
    </w:p>
    <w:p w14:paraId="6693EFEE" w14:textId="77777777" w:rsidR="00843643" w:rsidRPr="00781820" w:rsidRDefault="007E696B"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Z</w:t>
      </w:r>
      <w:r w:rsidR="00843643" w:rsidRPr="00781820">
        <w:rPr>
          <w:rFonts w:asciiTheme="minorHAnsi" w:hAnsiTheme="minorHAnsi" w:cstheme="minorHAnsi"/>
          <w:sz w:val="22"/>
          <w:szCs w:val="22"/>
          <w:lang w:bidi="pl-PL"/>
        </w:rPr>
        <w:t>miana kierownika budowy</w:t>
      </w:r>
      <w:r w:rsidR="00492F20" w:rsidRPr="00781820">
        <w:rPr>
          <w:rFonts w:asciiTheme="minorHAnsi" w:hAnsiTheme="minorHAnsi" w:cstheme="minorHAnsi"/>
          <w:sz w:val="22"/>
          <w:szCs w:val="22"/>
          <w:lang w:bidi="pl-PL"/>
        </w:rPr>
        <w:t xml:space="preserve"> może nastąpić na pisemną prośbę Wykonawcy w sytuacjach losowych i nieprzewidzianych. Ustanowiony nowy kierownik robót nie może p</w:t>
      </w:r>
      <w:r w:rsidR="008975B1" w:rsidRPr="00781820">
        <w:rPr>
          <w:rFonts w:asciiTheme="minorHAnsi" w:hAnsiTheme="minorHAnsi" w:cstheme="minorHAnsi"/>
          <w:sz w:val="22"/>
          <w:szCs w:val="22"/>
          <w:lang w:bidi="pl-PL"/>
        </w:rPr>
        <w:t>osiadać niższych kwalifikacji i </w:t>
      </w:r>
      <w:r w:rsidR="00492F20" w:rsidRPr="00781820">
        <w:rPr>
          <w:rFonts w:asciiTheme="minorHAnsi" w:hAnsiTheme="minorHAnsi" w:cstheme="minorHAnsi"/>
          <w:sz w:val="22"/>
          <w:szCs w:val="22"/>
          <w:lang w:bidi="pl-PL"/>
        </w:rPr>
        <w:t>uprawnień niż przedstawiony w ofercie.</w:t>
      </w:r>
    </w:p>
    <w:p w14:paraId="17F05F63" w14:textId="33A89AA2" w:rsidR="00BA38DC" w:rsidRPr="00781820" w:rsidRDefault="00843643" w:rsidP="004A3B18">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Z</w:t>
      </w:r>
      <w:r w:rsidR="00492F20" w:rsidRPr="00781820">
        <w:rPr>
          <w:rFonts w:asciiTheme="minorHAnsi" w:hAnsiTheme="minorHAnsi" w:cstheme="minorHAnsi"/>
          <w:sz w:val="22"/>
          <w:szCs w:val="22"/>
          <w:lang w:bidi="pl-PL"/>
        </w:rPr>
        <w:t xml:space="preserve">miana kierownika </w:t>
      </w:r>
      <w:r w:rsidRPr="00781820">
        <w:rPr>
          <w:rFonts w:asciiTheme="minorHAnsi" w:hAnsiTheme="minorHAnsi" w:cstheme="minorHAnsi"/>
          <w:sz w:val="22"/>
          <w:szCs w:val="22"/>
          <w:lang w:bidi="pl-PL"/>
        </w:rPr>
        <w:t>budowy</w:t>
      </w:r>
      <w:r w:rsidR="00EF05A2" w:rsidRPr="00781820">
        <w:rPr>
          <w:rFonts w:asciiTheme="minorHAnsi" w:hAnsiTheme="minorHAnsi" w:cstheme="minorHAnsi"/>
          <w:sz w:val="22"/>
          <w:szCs w:val="22"/>
          <w:lang w:bidi="pl-PL"/>
        </w:rPr>
        <w:t xml:space="preserve"> </w:t>
      </w:r>
      <w:r w:rsidR="008975B1" w:rsidRPr="00781820">
        <w:rPr>
          <w:rFonts w:asciiTheme="minorHAnsi" w:hAnsiTheme="minorHAnsi" w:cstheme="minorHAnsi"/>
          <w:sz w:val="22"/>
          <w:szCs w:val="22"/>
          <w:lang w:bidi="pl-PL"/>
        </w:rPr>
        <w:t>wymaga aneksu do U</w:t>
      </w:r>
      <w:r w:rsidR="00492F20" w:rsidRPr="00781820">
        <w:rPr>
          <w:rFonts w:asciiTheme="minorHAnsi" w:hAnsiTheme="minorHAnsi" w:cstheme="minorHAnsi"/>
          <w:sz w:val="22"/>
          <w:szCs w:val="22"/>
          <w:lang w:bidi="pl-PL"/>
        </w:rPr>
        <w:t>mowy.</w:t>
      </w:r>
    </w:p>
    <w:p w14:paraId="47BAF3A7" w14:textId="77777777" w:rsidR="00B505B0" w:rsidRPr="00781820" w:rsidRDefault="00B505B0" w:rsidP="00E15442">
      <w:pPr>
        <w:tabs>
          <w:tab w:val="left" w:pos="0"/>
          <w:tab w:val="left" w:pos="284"/>
          <w:tab w:val="left" w:pos="426"/>
          <w:tab w:val="left" w:pos="13041"/>
          <w:tab w:val="left" w:pos="15354"/>
        </w:tabs>
        <w:suppressAutoHyphens/>
        <w:autoSpaceDE w:val="0"/>
        <w:rPr>
          <w:rFonts w:asciiTheme="minorHAnsi" w:eastAsia="Arial" w:hAnsiTheme="minorHAnsi" w:cstheme="minorHAnsi"/>
          <w:sz w:val="22"/>
          <w:szCs w:val="22"/>
          <w:lang w:eastAsia="ar-SA"/>
        </w:rPr>
      </w:pPr>
    </w:p>
    <w:p w14:paraId="6A2234B1"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xml:space="preserve">§ </w:t>
      </w:r>
      <w:r w:rsidR="004B67D6" w:rsidRPr="00781820">
        <w:rPr>
          <w:rFonts w:asciiTheme="minorHAnsi" w:eastAsia="Arial" w:hAnsiTheme="minorHAnsi" w:cstheme="minorHAnsi"/>
          <w:b/>
          <w:bCs/>
          <w:sz w:val="22"/>
          <w:szCs w:val="22"/>
          <w:lang w:eastAsia="ar-SA"/>
        </w:rPr>
        <w:t>7</w:t>
      </w:r>
    </w:p>
    <w:p w14:paraId="3D4C6123"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Obowiązki Zamawiającego</w:t>
      </w:r>
    </w:p>
    <w:p w14:paraId="363758B4" w14:textId="77777777" w:rsidR="00492F20" w:rsidRPr="00781820" w:rsidRDefault="00492F20" w:rsidP="00E15442">
      <w:pPr>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Zamawiający zobowiązuje się w szczególności do:</w:t>
      </w:r>
    </w:p>
    <w:p w14:paraId="0452B4D4" w14:textId="77777777" w:rsidR="00877666" w:rsidRPr="00781820" w:rsidRDefault="004B67D6" w:rsidP="006863DD">
      <w:pPr>
        <w:numPr>
          <w:ilvl w:val="0"/>
          <w:numId w:val="37"/>
        </w:numPr>
        <w:tabs>
          <w:tab w:val="left" w:pos="284"/>
        </w:tabs>
        <w:suppressAutoHyphens/>
        <w:ind w:left="426"/>
        <w:rPr>
          <w:rFonts w:asciiTheme="minorHAnsi" w:hAnsiTheme="minorHAnsi" w:cstheme="minorHAnsi"/>
          <w:sz w:val="22"/>
          <w:szCs w:val="22"/>
          <w:lang w:bidi="pl-PL"/>
        </w:rPr>
      </w:pPr>
      <w:r w:rsidRPr="00781820">
        <w:rPr>
          <w:rFonts w:asciiTheme="minorHAnsi" w:hAnsiTheme="minorHAnsi" w:cstheme="minorHAnsi"/>
          <w:sz w:val="22"/>
          <w:szCs w:val="22"/>
          <w:lang w:bidi="pl-PL"/>
        </w:rPr>
        <w:t>Protokolarne</w:t>
      </w:r>
      <w:r w:rsidR="007E696B" w:rsidRPr="00781820">
        <w:rPr>
          <w:rFonts w:asciiTheme="minorHAnsi" w:hAnsiTheme="minorHAnsi" w:cstheme="minorHAnsi"/>
          <w:sz w:val="22"/>
          <w:szCs w:val="22"/>
          <w:lang w:bidi="pl-PL"/>
        </w:rPr>
        <w:t>go</w:t>
      </w:r>
      <w:r w:rsidR="00256220" w:rsidRPr="00781820">
        <w:rPr>
          <w:rFonts w:asciiTheme="minorHAnsi" w:hAnsiTheme="minorHAnsi" w:cstheme="minorHAnsi"/>
          <w:sz w:val="22"/>
          <w:szCs w:val="22"/>
          <w:lang w:bidi="pl-PL"/>
        </w:rPr>
        <w:t xml:space="preserve"> przekazania</w:t>
      </w:r>
      <w:r w:rsidRPr="00781820">
        <w:rPr>
          <w:rFonts w:asciiTheme="minorHAnsi" w:hAnsiTheme="minorHAnsi" w:cstheme="minorHAnsi"/>
          <w:sz w:val="22"/>
          <w:szCs w:val="22"/>
          <w:lang w:bidi="pl-PL"/>
        </w:rPr>
        <w:t xml:space="preserve"> terenu budowy w terminie </w:t>
      </w:r>
      <w:r w:rsidRPr="00781820">
        <w:rPr>
          <w:rFonts w:asciiTheme="minorHAnsi" w:hAnsiTheme="minorHAnsi" w:cstheme="minorHAnsi"/>
          <w:b/>
          <w:sz w:val="22"/>
          <w:szCs w:val="22"/>
          <w:lang w:bidi="pl-PL"/>
        </w:rPr>
        <w:t xml:space="preserve">do </w:t>
      </w:r>
      <w:r w:rsidR="003C6D6C" w:rsidRPr="00781820">
        <w:rPr>
          <w:rFonts w:asciiTheme="minorHAnsi" w:hAnsiTheme="minorHAnsi" w:cstheme="minorHAnsi"/>
          <w:b/>
          <w:sz w:val="22"/>
          <w:szCs w:val="22"/>
          <w:lang w:bidi="pl-PL"/>
        </w:rPr>
        <w:t>7</w:t>
      </w:r>
      <w:r w:rsidRPr="00781820">
        <w:rPr>
          <w:rFonts w:asciiTheme="minorHAnsi" w:hAnsiTheme="minorHAnsi" w:cstheme="minorHAnsi"/>
          <w:b/>
          <w:sz w:val="22"/>
          <w:szCs w:val="22"/>
          <w:lang w:bidi="pl-PL"/>
        </w:rPr>
        <w:t xml:space="preserve"> dni</w:t>
      </w:r>
      <w:r w:rsidR="00974B3E" w:rsidRPr="00781820">
        <w:rPr>
          <w:rFonts w:asciiTheme="minorHAnsi" w:hAnsiTheme="minorHAnsi" w:cstheme="minorHAnsi"/>
          <w:b/>
          <w:sz w:val="22"/>
          <w:szCs w:val="22"/>
          <w:lang w:bidi="pl-PL"/>
        </w:rPr>
        <w:t xml:space="preserve"> kalendarzowych</w:t>
      </w:r>
      <w:r w:rsidR="0050154F" w:rsidRPr="00781820">
        <w:rPr>
          <w:rFonts w:asciiTheme="minorHAnsi" w:hAnsiTheme="minorHAnsi" w:cstheme="minorHAnsi"/>
          <w:sz w:val="22"/>
          <w:szCs w:val="22"/>
          <w:lang w:bidi="pl-PL"/>
        </w:rPr>
        <w:t xml:space="preserve"> od dnia </w:t>
      </w:r>
      <w:r w:rsidR="004B7106" w:rsidRPr="00781820">
        <w:rPr>
          <w:rFonts w:asciiTheme="minorHAnsi" w:hAnsiTheme="minorHAnsi" w:cstheme="minorHAnsi"/>
          <w:sz w:val="22"/>
          <w:szCs w:val="22"/>
          <w:lang w:bidi="pl-PL"/>
        </w:rPr>
        <w:t>przekazania przez Wykonawcę, Zamawiającemu zatwierdzonej protokolarnie kompletnej dokumentacji projektowej</w:t>
      </w:r>
      <w:r w:rsidRPr="00781820">
        <w:rPr>
          <w:rFonts w:asciiTheme="minorHAnsi" w:hAnsiTheme="minorHAnsi" w:cstheme="minorHAnsi"/>
          <w:sz w:val="22"/>
          <w:szCs w:val="22"/>
          <w:lang w:bidi="pl-PL"/>
        </w:rPr>
        <w:t>.</w:t>
      </w:r>
    </w:p>
    <w:p w14:paraId="73EFEEC5" w14:textId="77777777" w:rsidR="0050154F" w:rsidRPr="00781820" w:rsidRDefault="00877666" w:rsidP="006863DD">
      <w:pPr>
        <w:numPr>
          <w:ilvl w:val="0"/>
          <w:numId w:val="37"/>
        </w:numPr>
        <w:tabs>
          <w:tab w:val="left" w:pos="284"/>
        </w:tabs>
        <w:suppressAutoHyphens/>
        <w:ind w:left="426"/>
        <w:rPr>
          <w:rFonts w:asciiTheme="minorHAnsi" w:hAnsiTheme="minorHAnsi" w:cstheme="minorHAnsi"/>
          <w:sz w:val="22"/>
          <w:szCs w:val="22"/>
          <w:lang w:bidi="pl-PL"/>
        </w:rPr>
      </w:pPr>
      <w:r w:rsidRPr="00781820">
        <w:rPr>
          <w:rFonts w:asciiTheme="minorHAnsi" w:hAnsiTheme="minorHAnsi" w:cstheme="minorHAnsi"/>
          <w:sz w:val="22"/>
          <w:szCs w:val="22"/>
          <w:lang w:bidi="pl-PL"/>
        </w:rPr>
        <w:t>D</w:t>
      </w:r>
      <w:r w:rsidR="00492F20" w:rsidRPr="00781820">
        <w:rPr>
          <w:rFonts w:asciiTheme="minorHAnsi" w:hAnsiTheme="minorHAnsi" w:cstheme="minorHAnsi"/>
          <w:sz w:val="22"/>
          <w:szCs w:val="22"/>
          <w:lang w:bidi="pl-PL"/>
        </w:rPr>
        <w:t>okonania odbiorów oraz uczestnictwa w przekazan</w:t>
      </w:r>
      <w:r w:rsidR="003F5F3C" w:rsidRPr="00781820">
        <w:rPr>
          <w:rFonts w:asciiTheme="minorHAnsi" w:hAnsiTheme="minorHAnsi" w:cstheme="minorHAnsi"/>
          <w:sz w:val="22"/>
          <w:szCs w:val="22"/>
          <w:lang w:bidi="pl-PL"/>
        </w:rPr>
        <w:t>iu do użytkowania</w:t>
      </w:r>
      <w:r w:rsidRPr="00781820">
        <w:rPr>
          <w:rFonts w:asciiTheme="minorHAnsi" w:hAnsiTheme="minorHAnsi" w:cstheme="minorHAnsi"/>
          <w:sz w:val="22"/>
          <w:szCs w:val="22"/>
          <w:lang w:bidi="pl-PL"/>
        </w:rPr>
        <w:t xml:space="preserve"> przedmiotu </w:t>
      </w:r>
      <w:r w:rsidR="0050154F" w:rsidRPr="00781820">
        <w:rPr>
          <w:rFonts w:asciiTheme="minorHAnsi" w:hAnsiTheme="minorHAnsi" w:cstheme="minorHAnsi"/>
          <w:sz w:val="22"/>
          <w:szCs w:val="22"/>
          <w:lang w:bidi="pl-PL"/>
        </w:rPr>
        <w:t>Umowy.</w:t>
      </w:r>
    </w:p>
    <w:p w14:paraId="56A7FFE4" w14:textId="77777777" w:rsidR="0050154F" w:rsidRPr="00781820" w:rsidRDefault="00877666" w:rsidP="006863DD">
      <w:pPr>
        <w:numPr>
          <w:ilvl w:val="0"/>
          <w:numId w:val="37"/>
        </w:numPr>
        <w:tabs>
          <w:tab w:val="left" w:pos="284"/>
        </w:tabs>
        <w:suppressAutoHyphens/>
        <w:ind w:left="426"/>
        <w:rPr>
          <w:rFonts w:asciiTheme="minorHAnsi" w:hAnsiTheme="minorHAnsi" w:cstheme="minorHAnsi"/>
          <w:sz w:val="22"/>
          <w:szCs w:val="22"/>
          <w:lang w:bidi="pl-PL"/>
        </w:rPr>
      </w:pPr>
      <w:r w:rsidRPr="00781820">
        <w:rPr>
          <w:rFonts w:asciiTheme="minorHAnsi" w:hAnsiTheme="minorHAnsi" w:cstheme="minorHAnsi"/>
          <w:sz w:val="22"/>
          <w:szCs w:val="22"/>
          <w:lang w:bidi="pl-PL"/>
        </w:rPr>
        <w:t>Z</w:t>
      </w:r>
      <w:r w:rsidR="00492F20" w:rsidRPr="00781820">
        <w:rPr>
          <w:rFonts w:asciiTheme="minorHAnsi" w:hAnsiTheme="minorHAnsi" w:cstheme="minorHAnsi"/>
          <w:sz w:val="22"/>
          <w:szCs w:val="22"/>
          <w:lang w:bidi="pl-PL"/>
        </w:rPr>
        <w:t xml:space="preserve">apłaty wynagrodzenia umownego za wykonanie przedmiotu </w:t>
      </w:r>
      <w:r w:rsidR="0050154F" w:rsidRPr="00781820">
        <w:rPr>
          <w:rFonts w:asciiTheme="minorHAnsi" w:hAnsiTheme="minorHAnsi" w:cstheme="minorHAnsi"/>
          <w:sz w:val="22"/>
          <w:szCs w:val="22"/>
          <w:lang w:bidi="pl-PL"/>
        </w:rPr>
        <w:t>Umowy.</w:t>
      </w:r>
    </w:p>
    <w:p w14:paraId="06109F47" w14:textId="77777777" w:rsidR="00877666" w:rsidRPr="00781820" w:rsidRDefault="00877666" w:rsidP="006863DD">
      <w:pPr>
        <w:numPr>
          <w:ilvl w:val="0"/>
          <w:numId w:val="37"/>
        </w:numPr>
        <w:tabs>
          <w:tab w:val="left" w:pos="284"/>
        </w:tabs>
        <w:suppressAutoHyphens/>
        <w:ind w:left="426"/>
        <w:rPr>
          <w:rFonts w:asciiTheme="minorHAnsi" w:hAnsiTheme="minorHAnsi" w:cstheme="minorHAnsi"/>
          <w:sz w:val="22"/>
          <w:szCs w:val="22"/>
          <w:lang w:bidi="pl-PL"/>
        </w:rPr>
      </w:pPr>
      <w:r w:rsidRPr="00781820">
        <w:rPr>
          <w:rFonts w:asciiTheme="minorHAnsi" w:hAnsiTheme="minorHAnsi" w:cstheme="minorHAnsi"/>
          <w:sz w:val="22"/>
          <w:szCs w:val="22"/>
          <w:lang w:bidi="pl-PL"/>
        </w:rPr>
        <w:t>W</w:t>
      </w:r>
      <w:r w:rsidR="00492F20" w:rsidRPr="00781820">
        <w:rPr>
          <w:rFonts w:asciiTheme="minorHAnsi" w:hAnsiTheme="minorHAnsi" w:cstheme="minorHAnsi"/>
          <w:sz w:val="22"/>
          <w:szCs w:val="22"/>
          <w:lang w:bidi="pl-PL"/>
        </w:rPr>
        <w:t>ykonania i</w:t>
      </w:r>
      <w:r w:rsidR="0050154F" w:rsidRPr="00781820">
        <w:rPr>
          <w:rFonts w:asciiTheme="minorHAnsi" w:hAnsiTheme="minorHAnsi" w:cstheme="minorHAnsi"/>
          <w:sz w:val="22"/>
          <w:szCs w:val="22"/>
          <w:lang w:bidi="pl-PL"/>
        </w:rPr>
        <w:t>nnych czynności wymienionych w U</w:t>
      </w:r>
      <w:r w:rsidR="00492F20" w:rsidRPr="00781820">
        <w:rPr>
          <w:rFonts w:asciiTheme="minorHAnsi" w:hAnsiTheme="minorHAnsi" w:cstheme="minorHAnsi"/>
          <w:sz w:val="22"/>
          <w:szCs w:val="22"/>
          <w:lang w:bidi="pl-PL"/>
        </w:rPr>
        <w:t>mowie.</w:t>
      </w:r>
    </w:p>
    <w:p w14:paraId="46BB2B47" w14:textId="77777777" w:rsidR="00B505B0" w:rsidRPr="00781820" w:rsidRDefault="00877666" w:rsidP="006863DD">
      <w:pPr>
        <w:numPr>
          <w:ilvl w:val="0"/>
          <w:numId w:val="37"/>
        </w:numPr>
        <w:tabs>
          <w:tab w:val="left" w:pos="284"/>
        </w:tabs>
        <w:suppressAutoHyphens/>
        <w:overflowPunct w:val="0"/>
        <w:autoSpaceDE w:val="0"/>
        <w:autoSpaceDN w:val="0"/>
        <w:adjustRightInd w:val="0"/>
        <w:ind w:left="426"/>
        <w:textAlignment w:val="baseline"/>
        <w:rPr>
          <w:rFonts w:asciiTheme="minorHAnsi" w:hAnsiTheme="minorHAnsi" w:cstheme="minorHAnsi"/>
          <w:sz w:val="22"/>
          <w:szCs w:val="22"/>
          <w:lang w:bidi="pl-PL"/>
        </w:rPr>
      </w:pPr>
      <w:r w:rsidRPr="00781820">
        <w:rPr>
          <w:rFonts w:asciiTheme="minorHAnsi" w:hAnsiTheme="minorHAnsi" w:cstheme="minorHAnsi"/>
          <w:sz w:val="22"/>
          <w:szCs w:val="22"/>
          <w:lang w:bidi="pl-PL"/>
        </w:rPr>
        <w:t>Udzielenia</w:t>
      </w:r>
      <w:r w:rsidR="004B67D6" w:rsidRPr="00781820">
        <w:rPr>
          <w:rFonts w:asciiTheme="minorHAnsi" w:hAnsiTheme="minorHAnsi" w:cstheme="minorHAnsi"/>
          <w:sz w:val="22"/>
          <w:szCs w:val="22"/>
          <w:lang w:bidi="pl-PL"/>
        </w:rPr>
        <w:t xml:space="preserve"> pełnomocnictw niezbędnych do realizacji niniejszej </w:t>
      </w:r>
      <w:r w:rsidR="0050154F" w:rsidRPr="00781820">
        <w:rPr>
          <w:rFonts w:asciiTheme="minorHAnsi" w:hAnsiTheme="minorHAnsi" w:cstheme="minorHAnsi"/>
          <w:sz w:val="22"/>
          <w:szCs w:val="22"/>
          <w:lang w:bidi="pl-PL"/>
        </w:rPr>
        <w:t>Umowy.</w:t>
      </w:r>
    </w:p>
    <w:p w14:paraId="15781D62" w14:textId="77777777" w:rsidR="0050154F" w:rsidRPr="00781820" w:rsidRDefault="0050154F" w:rsidP="00E15442">
      <w:pPr>
        <w:tabs>
          <w:tab w:val="left" w:pos="284"/>
        </w:tabs>
        <w:suppressAutoHyphens/>
        <w:overflowPunct w:val="0"/>
        <w:autoSpaceDE w:val="0"/>
        <w:autoSpaceDN w:val="0"/>
        <w:adjustRightInd w:val="0"/>
        <w:ind w:left="284"/>
        <w:textAlignment w:val="baseline"/>
        <w:rPr>
          <w:rFonts w:asciiTheme="minorHAnsi" w:hAnsiTheme="minorHAnsi" w:cstheme="minorHAnsi"/>
          <w:sz w:val="22"/>
          <w:szCs w:val="22"/>
          <w:lang w:bidi="pl-PL"/>
        </w:rPr>
      </w:pPr>
    </w:p>
    <w:p w14:paraId="3C0C033B"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xml:space="preserve">§ </w:t>
      </w:r>
      <w:r w:rsidR="004B67D6" w:rsidRPr="00781820">
        <w:rPr>
          <w:rFonts w:asciiTheme="minorHAnsi" w:eastAsia="Arial" w:hAnsiTheme="minorHAnsi" w:cstheme="minorHAnsi"/>
          <w:b/>
          <w:bCs/>
          <w:sz w:val="22"/>
          <w:szCs w:val="22"/>
          <w:lang w:eastAsia="ar-SA"/>
        </w:rPr>
        <w:t>8</w:t>
      </w:r>
    </w:p>
    <w:p w14:paraId="33E4C4FA" w14:textId="77777777" w:rsidR="000F7515"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Obowiązki Wykonawcy</w:t>
      </w:r>
    </w:p>
    <w:p w14:paraId="6A657CCA" w14:textId="77777777" w:rsidR="00A81E6E" w:rsidRPr="00781820" w:rsidRDefault="00A81E6E" w:rsidP="00E15442">
      <w:pPr>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Obowiązki Wykonawcy o</w:t>
      </w:r>
      <w:r w:rsidR="00824BC3" w:rsidRPr="00781820">
        <w:rPr>
          <w:rFonts w:asciiTheme="minorHAnsi" w:eastAsia="Arial" w:hAnsiTheme="minorHAnsi" w:cstheme="minorHAnsi"/>
          <w:sz w:val="22"/>
          <w:szCs w:val="22"/>
          <w:lang w:eastAsia="ar-SA"/>
        </w:rPr>
        <w:t>pisane zostały w SWZ stanowiącej</w:t>
      </w:r>
      <w:r w:rsidRPr="00781820">
        <w:rPr>
          <w:rFonts w:asciiTheme="minorHAnsi" w:eastAsia="Arial" w:hAnsiTheme="minorHAnsi" w:cstheme="minorHAnsi"/>
          <w:sz w:val="22"/>
          <w:szCs w:val="22"/>
          <w:lang w:eastAsia="ar-SA"/>
        </w:rPr>
        <w:t xml:space="preserve"> integralną część niniejszej Umowy.</w:t>
      </w:r>
    </w:p>
    <w:p w14:paraId="527146A5" w14:textId="77777777" w:rsidR="0092142C" w:rsidRPr="00781820" w:rsidRDefault="004B67D6" w:rsidP="00E15442">
      <w:pPr>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 ramach przedmiotu zamówienia Wykonawca zobowią</w:t>
      </w:r>
      <w:r w:rsidR="00041BB1" w:rsidRPr="00781820">
        <w:rPr>
          <w:rFonts w:asciiTheme="minorHAnsi" w:eastAsia="Arial" w:hAnsiTheme="minorHAnsi" w:cstheme="minorHAnsi"/>
          <w:sz w:val="22"/>
          <w:szCs w:val="22"/>
          <w:lang w:eastAsia="ar-SA"/>
        </w:rPr>
        <w:t>zany będzie w szczególności do:</w:t>
      </w:r>
    </w:p>
    <w:p w14:paraId="5EB00C0B" w14:textId="315D4CC4" w:rsidR="007E14B6"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Wykona dokumentację </w:t>
      </w:r>
      <w:r w:rsidR="00824BC3" w:rsidRPr="00781820">
        <w:rPr>
          <w:rFonts w:asciiTheme="minorHAnsi" w:hAnsiTheme="minorHAnsi" w:cstheme="minorHAnsi"/>
          <w:sz w:val="22"/>
          <w:szCs w:val="22"/>
        </w:rPr>
        <w:t xml:space="preserve">projektową, </w:t>
      </w:r>
      <w:r w:rsidRPr="00781820">
        <w:rPr>
          <w:rFonts w:asciiTheme="minorHAnsi" w:hAnsiTheme="minorHAnsi" w:cstheme="minorHAnsi"/>
          <w:sz w:val="22"/>
          <w:szCs w:val="22"/>
        </w:rPr>
        <w:t xml:space="preserve">o której </w:t>
      </w:r>
      <w:r w:rsidR="001F0192" w:rsidRPr="00781820">
        <w:rPr>
          <w:rFonts w:asciiTheme="minorHAnsi" w:hAnsiTheme="minorHAnsi" w:cstheme="minorHAnsi"/>
          <w:sz w:val="22"/>
          <w:szCs w:val="22"/>
        </w:rPr>
        <w:t xml:space="preserve">mowa w </w:t>
      </w:r>
      <w:r w:rsidR="00AD0299" w:rsidRPr="00781820">
        <w:rPr>
          <w:rFonts w:asciiTheme="minorHAnsi" w:eastAsia="Arial" w:hAnsiTheme="minorHAnsi" w:cstheme="minorHAnsi"/>
          <w:bCs/>
          <w:sz w:val="22"/>
          <w:szCs w:val="22"/>
          <w:lang w:eastAsia="ar-SA"/>
        </w:rPr>
        <w:t>§</w:t>
      </w:r>
      <w:r w:rsidR="004A3B18" w:rsidRPr="00781820">
        <w:rPr>
          <w:rFonts w:asciiTheme="minorHAnsi" w:eastAsia="Arial" w:hAnsiTheme="minorHAnsi" w:cstheme="minorHAnsi"/>
          <w:bCs/>
          <w:sz w:val="22"/>
          <w:szCs w:val="22"/>
          <w:lang w:eastAsia="ar-SA"/>
        </w:rPr>
        <w:t>1</w:t>
      </w:r>
      <w:r w:rsidR="00AD0299" w:rsidRPr="00781820">
        <w:rPr>
          <w:rFonts w:asciiTheme="minorHAnsi" w:eastAsia="Arial" w:hAnsiTheme="minorHAnsi" w:cstheme="minorHAnsi"/>
          <w:bCs/>
          <w:sz w:val="22"/>
          <w:szCs w:val="22"/>
          <w:lang w:eastAsia="ar-SA"/>
        </w:rPr>
        <w:t xml:space="preserve"> </w:t>
      </w:r>
      <w:r w:rsidR="004A3B18" w:rsidRPr="00781820">
        <w:rPr>
          <w:rFonts w:asciiTheme="minorHAnsi" w:eastAsia="Arial" w:hAnsiTheme="minorHAnsi" w:cstheme="minorHAnsi"/>
          <w:bCs/>
          <w:sz w:val="22"/>
          <w:szCs w:val="22"/>
          <w:lang w:eastAsia="ar-SA"/>
        </w:rPr>
        <w:t>.</w:t>
      </w:r>
    </w:p>
    <w:p w14:paraId="22CAF59D" w14:textId="17DDC1B7" w:rsidR="00AD0299"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Wykona roboty budowlane</w:t>
      </w:r>
      <w:r w:rsidR="00AD0299" w:rsidRPr="00781820">
        <w:rPr>
          <w:rFonts w:asciiTheme="minorHAnsi" w:hAnsiTheme="minorHAnsi" w:cstheme="minorHAnsi"/>
          <w:sz w:val="22"/>
          <w:szCs w:val="22"/>
        </w:rPr>
        <w:t xml:space="preserve">, o których mowa w </w:t>
      </w:r>
      <w:r w:rsidR="00AD0299" w:rsidRPr="00781820">
        <w:rPr>
          <w:rFonts w:asciiTheme="minorHAnsi" w:eastAsia="Arial" w:hAnsiTheme="minorHAnsi" w:cstheme="minorHAnsi"/>
          <w:bCs/>
          <w:sz w:val="22"/>
          <w:szCs w:val="22"/>
          <w:lang w:eastAsia="ar-SA"/>
        </w:rPr>
        <w:t>§</w:t>
      </w:r>
      <w:r w:rsidR="004A3B18" w:rsidRPr="00781820">
        <w:rPr>
          <w:rFonts w:asciiTheme="minorHAnsi" w:eastAsia="Arial" w:hAnsiTheme="minorHAnsi" w:cstheme="minorHAnsi"/>
          <w:bCs/>
          <w:sz w:val="22"/>
          <w:szCs w:val="22"/>
          <w:lang w:eastAsia="ar-SA"/>
        </w:rPr>
        <w:t>1</w:t>
      </w:r>
      <w:r w:rsidR="00AD0299" w:rsidRPr="00781820">
        <w:rPr>
          <w:rFonts w:asciiTheme="minorHAnsi" w:hAnsiTheme="minorHAnsi" w:cstheme="minorHAnsi"/>
          <w:sz w:val="22"/>
          <w:szCs w:val="22"/>
        </w:rPr>
        <w:t xml:space="preserve">. </w:t>
      </w:r>
    </w:p>
    <w:p w14:paraId="5F3D45ED"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Jako wytwarzający odpady – będzie przestrzegać przepisów prawnych wynikających z następujących ustaw:</w:t>
      </w:r>
    </w:p>
    <w:p w14:paraId="4CB07049" w14:textId="492E92FE" w:rsidR="000010D0" w:rsidRPr="00781820" w:rsidRDefault="000010D0" w:rsidP="006863DD">
      <w:pPr>
        <w:pStyle w:val="Akapitzlist"/>
        <w:numPr>
          <w:ilvl w:val="0"/>
          <w:numId w:val="48"/>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ustawy z dnia 27.04.2001r. Prawo ochrony środowiska </w:t>
      </w:r>
    </w:p>
    <w:p w14:paraId="27D07C89" w14:textId="1AC9E5A7" w:rsidR="000010D0" w:rsidRPr="00781820" w:rsidRDefault="000010D0" w:rsidP="006863DD">
      <w:pPr>
        <w:pStyle w:val="Akapitzlist"/>
        <w:numPr>
          <w:ilvl w:val="0"/>
          <w:numId w:val="48"/>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ustawy z dnia 14.12.2012r. o odpadach </w:t>
      </w:r>
    </w:p>
    <w:p w14:paraId="04464959" w14:textId="02E2EF7A"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Ponosi odpowiedzialność za zapoznanie się </w:t>
      </w:r>
      <w:r w:rsidR="00A7014D" w:rsidRPr="00781820">
        <w:rPr>
          <w:rFonts w:asciiTheme="minorHAnsi" w:hAnsiTheme="minorHAnsi" w:cstheme="minorHAnsi"/>
          <w:sz w:val="22"/>
          <w:szCs w:val="22"/>
        </w:rPr>
        <w:t>(</w:t>
      </w:r>
      <w:r w:rsidRPr="00781820">
        <w:rPr>
          <w:rFonts w:asciiTheme="minorHAnsi" w:hAnsiTheme="minorHAnsi" w:cstheme="minorHAnsi"/>
          <w:sz w:val="22"/>
          <w:szCs w:val="22"/>
        </w:rPr>
        <w:t>z należytą starannością</w:t>
      </w:r>
      <w:r w:rsidR="00A7014D" w:rsidRPr="00781820">
        <w:rPr>
          <w:rFonts w:asciiTheme="minorHAnsi" w:hAnsiTheme="minorHAnsi" w:cstheme="minorHAnsi"/>
          <w:sz w:val="22"/>
          <w:szCs w:val="22"/>
        </w:rPr>
        <w:t>)</w:t>
      </w:r>
      <w:r w:rsidRPr="00781820">
        <w:rPr>
          <w:rFonts w:asciiTheme="minorHAnsi" w:hAnsiTheme="minorHAnsi" w:cstheme="minorHAnsi"/>
          <w:sz w:val="22"/>
          <w:szCs w:val="22"/>
        </w:rPr>
        <w:t xml:space="preserve"> z treścią pełnej dokumentacji przetargowej oraz za uzyskanie wiarygodnej informacji odnośnie warunków i zobowiązań, które w jakikolwiek sposób mogą wpłynąć na cenę oferty </w:t>
      </w:r>
      <w:r w:rsidR="00A7014D" w:rsidRPr="00781820">
        <w:rPr>
          <w:rFonts w:asciiTheme="minorHAnsi" w:hAnsiTheme="minorHAnsi" w:cstheme="minorHAnsi"/>
          <w:sz w:val="22"/>
          <w:szCs w:val="22"/>
        </w:rPr>
        <w:t>,</w:t>
      </w:r>
      <w:r w:rsidRPr="00781820">
        <w:rPr>
          <w:rFonts w:asciiTheme="minorHAnsi" w:hAnsiTheme="minorHAnsi" w:cstheme="minorHAnsi"/>
          <w:sz w:val="22"/>
          <w:szCs w:val="22"/>
        </w:rPr>
        <w:t>realizację prac</w:t>
      </w:r>
      <w:r w:rsidR="00A7014D" w:rsidRPr="00781820">
        <w:rPr>
          <w:rFonts w:asciiTheme="minorHAnsi" w:hAnsiTheme="minorHAnsi" w:cstheme="minorHAnsi"/>
          <w:sz w:val="22"/>
          <w:szCs w:val="22"/>
        </w:rPr>
        <w:t xml:space="preserve"> oraz terminu wykonania umowy.</w:t>
      </w:r>
    </w:p>
    <w:p w14:paraId="177889F1"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b/>
          <w:sz w:val="22"/>
          <w:szCs w:val="22"/>
        </w:rPr>
        <w:t>Wykona dokumentację projektową w</w:t>
      </w:r>
      <w:r w:rsidRPr="00781820">
        <w:rPr>
          <w:rFonts w:asciiTheme="minorHAnsi" w:hAnsiTheme="minorHAnsi" w:cstheme="minorHAnsi"/>
          <w:sz w:val="22"/>
          <w:szCs w:val="22"/>
        </w:rPr>
        <w:t xml:space="preserve"> </w:t>
      </w:r>
      <w:r w:rsidRPr="00781820">
        <w:rPr>
          <w:rFonts w:asciiTheme="minorHAnsi" w:hAnsiTheme="minorHAnsi" w:cstheme="minorHAnsi"/>
          <w:b/>
          <w:sz w:val="22"/>
          <w:szCs w:val="22"/>
        </w:rPr>
        <w:t>5 kompletach</w:t>
      </w:r>
      <w:r w:rsidRPr="00781820">
        <w:rPr>
          <w:rFonts w:asciiTheme="minorHAnsi" w:hAnsiTheme="minorHAnsi" w:cstheme="minorHAnsi"/>
          <w:sz w:val="22"/>
          <w:szCs w:val="22"/>
        </w:rPr>
        <w:t xml:space="preserve"> (teczka) oraz w wersji elektronicznej (1</w:t>
      </w:r>
      <w:r w:rsidR="00955A6D" w:rsidRPr="00781820">
        <w:rPr>
          <w:rFonts w:asciiTheme="minorHAnsi" w:hAnsiTheme="minorHAnsi" w:cstheme="minorHAnsi"/>
          <w:sz w:val="22"/>
          <w:szCs w:val="22"/>
        </w:rPr>
        <w:t> </w:t>
      </w:r>
      <w:proofErr w:type="spellStart"/>
      <w:r w:rsidRPr="00781820">
        <w:rPr>
          <w:rFonts w:asciiTheme="minorHAnsi" w:hAnsiTheme="minorHAnsi" w:cstheme="minorHAnsi"/>
          <w:sz w:val="22"/>
          <w:szCs w:val="22"/>
        </w:rPr>
        <w:t>pen</w:t>
      </w:r>
      <w:proofErr w:type="spellEnd"/>
      <w:r w:rsidRPr="00781820">
        <w:rPr>
          <w:rFonts w:asciiTheme="minorHAnsi" w:hAnsiTheme="minorHAnsi" w:cstheme="minorHAnsi"/>
          <w:sz w:val="22"/>
          <w:szCs w:val="22"/>
        </w:rPr>
        <w:t xml:space="preserve"> </w:t>
      </w:r>
      <w:proofErr w:type="spellStart"/>
      <w:r w:rsidRPr="00781820">
        <w:rPr>
          <w:rFonts w:asciiTheme="minorHAnsi" w:hAnsiTheme="minorHAnsi" w:cstheme="minorHAnsi"/>
          <w:sz w:val="22"/>
          <w:szCs w:val="22"/>
        </w:rPr>
        <w:t>drive</w:t>
      </w:r>
      <w:proofErr w:type="spellEnd"/>
      <w:r w:rsidRPr="00781820">
        <w:rPr>
          <w:rFonts w:asciiTheme="minorHAnsi" w:hAnsiTheme="minorHAnsi" w:cstheme="minorHAnsi"/>
          <w:sz w:val="22"/>
          <w:szCs w:val="22"/>
        </w:rPr>
        <w:t xml:space="preserve">, rysunki- Auto </w:t>
      </w:r>
      <w:proofErr w:type="spellStart"/>
      <w:r w:rsidRPr="00781820">
        <w:rPr>
          <w:rFonts w:asciiTheme="minorHAnsi" w:hAnsiTheme="minorHAnsi" w:cstheme="minorHAnsi"/>
          <w:sz w:val="22"/>
          <w:szCs w:val="22"/>
        </w:rPr>
        <w:t>Cad</w:t>
      </w:r>
      <w:proofErr w:type="spellEnd"/>
      <w:r w:rsidRPr="00781820">
        <w:rPr>
          <w:rFonts w:asciiTheme="minorHAnsi" w:hAnsiTheme="minorHAnsi" w:cstheme="minorHAnsi"/>
          <w:sz w:val="22"/>
          <w:szCs w:val="22"/>
        </w:rPr>
        <w:t>, pliki tekstowe – Word lub Open Office oraz w formacie PDF)</w:t>
      </w:r>
    </w:p>
    <w:p w14:paraId="06509548"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 zatwierdzeniu przez Zamawiającego dokumentacji projektowej uzyska pozwolenia na budowę lub potwierdzenia przyjęcia zgłoszenia robót niewymagających pozwolenia na budowę.</w:t>
      </w:r>
    </w:p>
    <w:p w14:paraId="5C7B9D82"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Zgłosi do organów administracyjnych zamiar rozpoczęcia oraz zakończenia robót budowlanych wraz z kompletem wymaganych dokumentów. </w:t>
      </w:r>
    </w:p>
    <w:p w14:paraId="0D566077"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Uzyska w imieniu Zamawiającego </w:t>
      </w:r>
      <w:r w:rsidRPr="00781820">
        <w:rPr>
          <w:rFonts w:asciiTheme="minorHAnsi" w:hAnsiTheme="minorHAnsi" w:cstheme="minorHAnsi"/>
          <w:b/>
          <w:sz w:val="22"/>
          <w:szCs w:val="22"/>
        </w:rPr>
        <w:t>pozwolenie na użytkowanie</w:t>
      </w:r>
      <w:r w:rsidRPr="00781820">
        <w:rPr>
          <w:rFonts w:asciiTheme="minorHAnsi" w:hAnsiTheme="minorHAnsi" w:cstheme="minorHAnsi"/>
          <w:sz w:val="22"/>
          <w:szCs w:val="22"/>
        </w:rPr>
        <w:t>.</w:t>
      </w:r>
    </w:p>
    <w:p w14:paraId="45BF7FB6"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Po wykonaniu robót objętych zakresem zamówienia opracuje i przekaże Zamawiającemu </w:t>
      </w:r>
      <w:r w:rsidRPr="00781820">
        <w:rPr>
          <w:rFonts w:asciiTheme="minorHAnsi" w:hAnsiTheme="minorHAnsi" w:cstheme="minorHAnsi"/>
          <w:b/>
          <w:sz w:val="22"/>
          <w:szCs w:val="22"/>
        </w:rPr>
        <w:t>dokumentację powykonawczą w 3 kompletach</w:t>
      </w:r>
      <w:r w:rsidRPr="00781820">
        <w:rPr>
          <w:rFonts w:asciiTheme="minorHAnsi" w:hAnsiTheme="minorHAnsi" w:cstheme="minorHAnsi"/>
          <w:sz w:val="22"/>
          <w:szCs w:val="22"/>
        </w:rPr>
        <w:t xml:space="preserve"> opracowanych w wersji tradycyjnej (teczka) </w:t>
      </w:r>
      <w:r w:rsidRPr="00781820">
        <w:rPr>
          <w:rFonts w:asciiTheme="minorHAnsi" w:hAnsiTheme="minorHAnsi" w:cstheme="minorHAnsi"/>
          <w:sz w:val="22"/>
          <w:szCs w:val="22"/>
        </w:rPr>
        <w:lastRenderedPageBreak/>
        <w:t xml:space="preserve">oraz elektronicznej edytowalnej na nośniku elektronicznym (1 </w:t>
      </w:r>
      <w:proofErr w:type="spellStart"/>
      <w:r w:rsidRPr="00781820">
        <w:rPr>
          <w:rFonts w:asciiTheme="minorHAnsi" w:hAnsiTheme="minorHAnsi" w:cstheme="minorHAnsi"/>
          <w:sz w:val="22"/>
          <w:szCs w:val="22"/>
        </w:rPr>
        <w:t>pen</w:t>
      </w:r>
      <w:proofErr w:type="spellEnd"/>
      <w:r w:rsidRPr="00781820">
        <w:rPr>
          <w:rFonts w:asciiTheme="minorHAnsi" w:hAnsiTheme="minorHAnsi" w:cstheme="minorHAnsi"/>
          <w:sz w:val="22"/>
          <w:szCs w:val="22"/>
        </w:rPr>
        <w:t xml:space="preserve"> </w:t>
      </w:r>
      <w:proofErr w:type="spellStart"/>
      <w:r w:rsidRPr="00781820">
        <w:rPr>
          <w:rFonts w:asciiTheme="minorHAnsi" w:hAnsiTheme="minorHAnsi" w:cstheme="minorHAnsi"/>
          <w:sz w:val="22"/>
          <w:szCs w:val="22"/>
        </w:rPr>
        <w:t>drive</w:t>
      </w:r>
      <w:proofErr w:type="spellEnd"/>
      <w:r w:rsidRPr="00781820">
        <w:rPr>
          <w:rFonts w:asciiTheme="minorHAnsi" w:hAnsiTheme="minorHAnsi" w:cstheme="minorHAnsi"/>
          <w:sz w:val="22"/>
          <w:szCs w:val="22"/>
        </w:rPr>
        <w:t xml:space="preserve">) (rysunki- Auto </w:t>
      </w:r>
      <w:proofErr w:type="spellStart"/>
      <w:r w:rsidRPr="00781820">
        <w:rPr>
          <w:rFonts w:asciiTheme="minorHAnsi" w:hAnsiTheme="minorHAnsi" w:cstheme="minorHAnsi"/>
          <w:sz w:val="22"/>
          <w:szCs w:val="22"/>
        </w:rPr>
        <w:t>Cad</w:t>
      </w:r>
      <w:proofErr w:type="spellEnd"/>
      <w:r w:rsidRPr="00781820">
        <w:rPr>
          <w:rFonts w:asciiTheme="minorHAnsi" w:hAnsiTheme="minorHAnsi" w:cstheme="minorHAnsi"/>
          <w:sz w:val="22"/>
          <w:szCs w:val="22"/>
        </w:rPr>
        <w:t>, pliki tekstowe – Word lub Open Office oraz w formacie PDF).</w:t>
      </w:r>
    </w:p>
    <w:p w14:paraId="5E9331B9"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 wykonaniu robót objętych zakresem zamówienia opracuje i przekaże Zamawiającemu geodezyjny pomiar powykonawczy oraz zgłoszenie przedmiotu zamówienia do odbioru końcowego podpisane przez Inspektora Nadzoru.</w:t>
      </w:r>
    </w:p>
    <w:p w14:paraId="4FE7606C"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Wykona przed zgłoszeniem zamówienia do odbioru, wszystkie niezbędne próby z wynikiem pozytywnym.</w:t>
      </w:r>
    </w:p>
    <w:p w14:paraId="7A6ADD62"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Będzie uczestniczył w czynnościach odbioru częściowego, końcowego i ostatecznego (pogwarancyjnego), a także czynnościach usunięcia stwierdzonych wad, przekazanie atestów i zaświadczeń;</w:t>
      </w:r>
    </w:p>
    <w:p w14:paraId="70BBE3BF" w14:textId="77777777" w:rsidR="00BC018D" w:rsidRPr="00781820" w:rsidRDefault="00BC018D"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Zgłosi w formie pisemnej gotowość do akceptacji dokumentacji projektowej </w:t>
      </w:r>
    </w:p>
    <w:p w14:paraId="731D0CFF"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Zgłosi w formie pisemnej gotowość do odbioru ostatecznego robót budowlanych na dziesięć (10) dni przed upływem gwarancji i rękojmi za wady. Pismo musi być podpisane przez Inspektora nadzoru.</w:t>
      </w:r>
    </w:p>
    <w:p w14:paraId="3C888128"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Będzie brał udział w naradach koordynacyjnych, w celu omówienia postępów prac oraz uwag i problemów, jakie powstały w trakcie realizacji przedmiotu zamówienia, w miejscu wskazanym przez Zamawiającego. Terminy narad będą ustalane przez Zamawiającego wg potrzeb.</w:t>
      </w:r>
    </w:p>
    <w:p w14:paraId="5BCFB25F"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Będzie posiadał ubezpieczenie od odpowiedzialności cywilnej kontraktowej i deliktowej za szkody, które mogą wyniknąć w związku z prowadzonymi w ramach zamówienia robotami.</w:t>
      </w:r>
    </w:p>
    <w:p w14:paraId="49FAD45B"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Będzie posiadał ubezpieczenie budowy, realizowanej w ramach niniejszego zamówienia od mogących wystąpić szkód, nagłych zdarzeń losowych oraz odpowiedzialności cywilnej.</w:t>
      </w:r>
    </w:p>
    <w:p w14:paraId="36B18BD7"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protokolarnego przejęcia terenu budowy w terminie wskazanym w umowie.</w:t>
      </w:r>
    </w:p>
    <w:p w14:paraId="544E7658"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zapewnienia dozoru mienia na terenie budowy na własny koszt.</w:t>
      </w:r>
    </w:p>
    <w:p w14:paraId="611EF37F"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Zabezpieczy teren budowy w taki sposób, aby uniemożliwić wstęp na teren budowy nieupoważnionym osobom.</w:t>
      </w:r>
    </w:p>
    <w:p w14:paraId="7B702DB1" w14:textId="77777777" w:rsidR="00B221CF"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Jeśli będzie konieczne, zorganizuje zaplecze robót we własnym zakresie i na własny koszt.</w:t>
      </w:r>
    </w:p>
    <w:p w14:paraId="1995E859" w14:textId="77777777" w:rsidR="000010D0" w:rsidRPr="00781820" w:rsidRDefault="00B221CF"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Opracowania i wdrożenia projektu czasowej organizacji ruchu na okres realizacji zadania wraz z jego zatwierdzeniem przez uprawnione instytucje. Realizacja zmian organizacji ruchu oraz ponoszenie wszystkich kosztów zmiany organizacji ruchu.</w:t>
      </w:r>
      <w:r w:rsidR="000010D0" w:rsidRPr="00781820">
        <w:rPr>
          <w:rFonts w:asciiTheme="minorHAnsi" w:hAnsiTheme="minorHAnsi" w:cstheme="minorHAnsi"/>
          <w:sz w:val="22"/>
          <w:szCs w:val="22"/>
        </w:rPr>
        <w:t xml:space="preserve"> </w:t>
      </w:r>
    </w:p>
    <w:p w14:paraId="26FF5A5A"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Podczas prowadzenia robót zapewni dojazd do wszystkich nieruchomości w obrębie prowadzonych robót.</w:t>
      </w:r>
    </w:p>
    <w:p w14:paraId="2D39F521"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Ponosi odpowiedzialność za to, aby wszystkie stosowane materiały budowlane użyte do wykonania przedmiotu zamówienia posiadały stosowne certyfikaty, aprobaty techniczne i atesty wydane przez upoważnioną instytucję i spełniały niezbędne wymagania zgodne z Polskimi Normami.</w:t>
      </w:r>
    </w:p>
    <w:p w14:paraId="237DC2F0"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Ponosi odpowiedzialność za to, aby sprzęt budowlany wykorzystywany do realizacji przedmiotowego zamówienia posiadał aktualne przeglądy i badania.</w:t>
      </w:r>
    </w:p>
    <w:p w14:paraId="2AAC43C3"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uzyskania akceptacji Zamawiającego i Inspektora Nadzoru odnośnie materiałów wykorzystanych przy realizacji zamówienia;</w:t>
      </w:r>
    </w:p>
    <w:p w14:paraId="2DB049C3"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Jest zobowiązany do wykonania pełnego zakresu robót, który jest konieczny z punktu widzenia dokumentacji, przepisów prawa, wiedzy technicznej i sztuki budowlanej, dla uzyskania końcowego efektu określonego przez przedmiot zamówienia, a więc wykona Przedmiot Zamówienia bez względu na występujące trudności i nieprzewidziane okoliczności, jakie mogą wystąpić w trakcie realizacji.</w:t>
      </w:r>
    </w:p>
    <w:p w14:paraId="5F0A80F9"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Ponosi odpowiedzialność za to aby roboty tymczasowe i towarzyszące były wliczone oraz skalkulowane łącznie z robotami podstawowymi.</w:t>
      </w:r>
    </w:p>
    <w:p w14:paraId="3102C712"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Doprowadzi na własny koszt energię elektryczną i wodę na teren budowy stosownie do potrzeb, podłączenia liczników zużycia wody i energii elektrycznej oraz ponoszenia kosztów zużycia wody i energii w okresie realizacji robót.</w:t>
      </w:r>
    </w:p>
    <w:p w14:paraId="529BC59F"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Zabezpieczy drogi prowadzące na teren budowy od uszkodzeń, które mogą spowodować transport i sprzęt Wykonawcy, w szczególności dostosować się do obowiązujących ograniczeń </w:t>
      </w:r>
      <w:r w:rsidRPr="00781820">
        <w:rPr>
          <w:rFonts w:asciiTheme="minorHAnsi" w:hAnsiTheme="minorHAnsi" w:cstheme="minorHAnsi"/>
          <w:sz w:val="22"/>
          <w:szCs w:val="22"/>
        </w:rPr>
        <w:lastRenderedPageBreak/>
        <w:t>obciążeń osi pojazdów podczas transportu materiałów i sprzętu do i z terenu budowy, aby nie spowodował on szkód na drogach.</w:t>
      </w:r>
    </w:p>
    <w:p w14:paraId="3CF93490"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bieżącego sprzątania placu budowy oraz ulic z zanieczyszczeń powstałych od jazdy i pracy sprzętu oraz środków transportu Wykonawcy, jego podwykonawców i dostawców, a w przypadku spowodowania jakichkolwiek uszkodzeń ich natychmiastowej naprawy.</w:t>
      </w:r>
    </w:p>
    <w:p w14:paraId="3F623CF2"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Powiadomi mieszkańców, zakładów usługowych i gestorów sieci o prowadzonych robotach i utrudnieniach z tym związanych – nie później niż na 7 dni przed przystąpieniem do robót.</w:t>
      </w:r>
    </w:p>
    <w:p w14:paraId="36C8F871"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Wykona na własny koszt roboty tymczasowe, których potrzeba wynika z technologii prowadzonych robót.</w:t>
      </w:r>
    </w:p>
    <w:p w14:paraId="56EFC970"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W przypadku kolizji z istniejącym uzbrojeniem podziemnym usunie na swój koszt na warunkach gestorów poszczególnych sieci.</w:t>
      </w:r>
    </w:p>
    <w:p w14:paraId="480FA4FB"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natychmiastowego usunięcia wszelkich szkód i awarii spowodowanych przez Wykonawcę w trakcie realizacji robót.</w:t>
      </w:r>
    </w:p>
    <w:p w14:paraId="1B38FC1D"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przerwania robót na żądanie Zamawiającego i w związku z tym zabezpieczenia wykonywanych robót przed ich zniszczeniem;</w:t>
      </w:r>
    </w:p>
    <w:p w14:paraId="742CB096"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Przeprowadzi roboty rozbiórkowe i budowlane zgodnie z wymogami rozporządzenia Ministra Infrastruktury z dnia 6 lutego 2003r. w sprawie bezpieczeństwa i higieny pracy podczas wykonywania robót budowlanych (tj. Dz.U. Nr 47, poz. 401</w:t>
      </w:r>
      <w:r w:rsidR="004667A0" w:rsidRPr="00781820">
        <w:rPr>
          <w:rFonts w:asciiTheme="minorHAnsi" w:hAnsiTheme="minorHAnsi" w:cstheme="minorHAnsi"/>
          <w:sz w:val="22"/>
          <w:szCs w:val="22"/>
        </w:rPr>
        <w:t xml:space="preserve"> ze </w:t>
      </w:r>
      <w:r w:rsidRPr="00781820">
        <w:rPr>
          <w:rFonts w:asciiTheme="minorHAnsi" w:hAnsiTheme="minorHAnsi" w:cstheme="minorHAnsi"/>
          <w:sz w:val="22"/>
          <w:szCs w:val="22"/>
        </w:rPr>
        <w:t>zm.).</w:t>
      </w:r>
    </w:p>
    <w:p w14:paraId="717F5257"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Urobek z wykopów i elementy rozbiórkowe wywiezie w miejsce wskazane przez Zamawiającego do 3 km od placu budowy.</w:t>
      </w:r>
    </w:p>
    <w:p w14:paraId="3C86CA84" w14:textId="696E6B4B"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Odpowiedzialny jest za koordynowanie prac realizowanych przez podwykonawców. Wykonawca może zlecić część robót do wykonania podwykonawcom. Wykonanie robót przez podwykonawców nie zwalnia Wykonawcy od odpowiedzialności i zobowiązań wynikających z warunków postawionych w SWZ.</w:t>
      </w:r>
    </w:p>
    <w:p w14:paraId="60A198A3" w14:textId="5C87725B" w:rsidR="00523BA8" w:rsidRPr="00781820" w:rsidRDefault="00523BA8" w:rsidP="00523BA8">
      <w:pPr>
        <w:pStyle w:val="Akapitzlist"/>
        <w:numPr>
          <w:ilvl w:val="0"/>
          <w:numId w:val="47"/>
        </w:numPr>
        <w:suppressAutoHyphens/>
        <w:ind w:left="709" w:hanging="425"/>
        <w:rPr>
          <w:rFonts w:asciiTheme="minorHAnsi" w:hAnsiTheme="minorHAnsi" w:cstheme="minorHAnsi"/>
          <w:sz w:val="22"/>
          <w:szCs w:val="22"/>
        </w:rPr>
      </w:pPr>
      <w:r w:rsidRPr="00781820">
        <w:rPr>
          <w:rFonts w:asciiTheme="minorHAnsi" w:hAnsiTheme="minorHAnsi" w:cstheme="minorHAnsi"/>
          <w:sz w:val="22"/>
          <w:szCs w:val="22"/>
        </w:rPr>
        <w:t>Wykonawca udzieli Zamawiającemu gwarancji na wykonane roboty i zamontowane urządzenia przez okres co najmniej 36 miesięcy (termin minimalny) licząc od daty podpisania protokołu końcowego odbioru robót.</w:t>
      </w:r>
    </w:p>
    <w:p w14:paraId="326996F5" w14:textId="121F0143" w:rsidR="00523BA8" w:rsidRPr="00781820" w:rsidRDefault="00523BA8" w:rsidP="00523BA8">
      <w:pPr>
        <w:pStyle w:val="Akapitzlist"/>
        <w:numPr>
          <w:ilvl w:val="0"/>
          <w:numId w:val="47"/>
        </w:numPr>
        <w:suppressAutoHyphens/>
        <w:ind w:left="709" w:hanging="425"/>
        <w:rPr>
          <w:rFonts w:asciiTheme="minorHAnsi" w:hAnsiTheme="minorHAnsi" w:cstheme="minorHAnsi"/>
          <w:sz w:val="22"/>
          <w:szCs w:val="22"/>
        </w:rPr>
      </w:pPr>
      <w:r w:rsidRPr="00781820">
        <w:rPr>
          <w:rFonts w:asciiTheme="minorHAnsi" w:hAnsiTheme="minorHAnsi" w:cstheme="minorHAnsi"/>
          <w:sz w:val="22"/>
          <w:szCs w:val="22"/>
        </w:rPr>
        <w:t>Wykonawca udzieli Zamawiającemu rękojmi za wady wykonanego przedmiotu zamówienia, w tym za wykonane roboty budowlane, wbudowane materiały oraz zamontowane urządzenia na okres co najmniej 36 miesięcy licząc od podpisania protokołu końcowego odbioru robót.</w:t>
      </w:r>
    </w:p>
    <w:p w14:paraId="17D10481" w14:textId="319F9DEF" w:rsidR="00523BA8" w:rsidRPr="00781820" w:rsidRDefault="00523BA8" w:rsidP="00523BA8">
      <w:pPr>
        <w:pStyle w:val="Akapitzlist"/>
        <w:numPr>
          <w:ilvl w:val="0"/>
          <w:numId w:val="47"/>
        </w:numPr>
        <w:suppressAutoHyphens/>
        <w:ind w:left="709" w:hanging="425"/>
        <w:rPr>
          <w:rFonts w:asciiTheme="minorHAnsi" w:hAnsiTheme="minorHAnsi" w:cstheme="minorHAnsi"/>
          <w:sz w:val="22"/>
          <w:szCs w:val="22"/>
        </w:rPr>
      </w:pPr>
      <w:r w:rsidRPr="00781820">
        <w:rPr>
          <w:rFonts w:asciiTheme="minorHAnsi" w:hAnsiTheme="minorHAnsi" w:cstheme="minorHAnsi"/>
          <w:sz w:val="22"/>
          <w:szCs w:val="22"/>
        </w:rPr>
        <w:t xml:space="preserve"> Zamawiającemu będzie przysługiwać prawo żądania odszkodowania za wady wykonanych robót lub zamontowanych urządzeń niezależnie od odpowiedzialności wykonawcy z tytułu gwarancji.</w:t>
      </w:r>
    </w:p>
    <w:p w14:paraId="4C16F8A2" w14:textId="154E3EDB" w:rsidR="00523BA8" w:rsidRPr="00781820" w:rsidRDefault="00523BA8" w:rsidP="00523BA8">
      <w:pPr>
        <w:pStyle w:val="Akapitzlist"/>
        <w:numPr>
          <w:ilvl w:val="0"/>
          <w:numId w:val="47"/>
        </w:numPr>
        <w:suppressAutoHyphens/>
        <w:ind w:left="709" w:hanging="425"/>
        <w:rPr>
          <w:rFonts w:asciiTheme="minorHAnsi" w:hAnsiTheme="minorHAnsi" w:cstheme="minorHAnsi"/>
          <w:sz w:val="22"/>
          <w:szCs w:val="22"/>
        </w:rPr>
      </w:pPr>
      <w:r w:rsidRPr="00781820">
        <w:rPr>
          <w:rFonts w:asciiTheme="minorHAnsi" w:hAnsiTheme="minorHAnsi" w:cstheme="minorHAnsi"/>
          <w:sz w:val="22"/>
          <w:szCs w:val="22"/>
        </w:rPr>
        <w:t>Odpowiedzialność wykonawcy z tytułu rękojmi rozpoczyna się w momencie stwierdzenia przez Zamawiającego wystąpienia cech mających kwalifikację wady na podstawie art. 556¹ Kodeksu cywilnego.</w:t>
      </w:r>
    </w:p>
    <w:p w14:paraId="1A140DFC" w14:textId="77777777"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Zlecając roboty podwykonawcom zobowiązany jest bezwzględnie przestrzegać przepisów wynikających z art. 647(1) Kodeksu Cywilnego. Zamawiającemu przysługuje prawo żądania od Wykonawcy zmiany podwykonawcy, jeżeli ten realizuje roboty w sposób wadliwy, niezgodny z założeniami i przepisami.</w:t>
      </w:r>
    </w:p>
    <w:p w14:paraId="0E6942D5" w14:textId="57EE8D2A" w:rsidR="000010D0" w:rsidRPr="00781820" w:rsidRDefault="000010D0" w:rsidP="006863DD">
      <w:pPr>
        <w:pStyle w:val="Akapitzlist"/>
        <w:numPr>
          <w:ilvl w:val="0"/>
          <w:numId w:val="4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 zakończeniu realizacji robót budowlanych stanowiących przedmiot niniejszego zamówienia – Wykonawca uporządkuje na własny koszt i ryzyko teren budowy i przeka</w:t>
      </w:r>
      <w:r w:rsidR="00A7014D" w:rsidRPr="00781820">
        <w:rPr>
          <w:rFonts w:asciiTheme="minorHAnsi" w:hAnsiTheme="minorHAnsi" w:cstheme="minorHAnsi"/>
          <w:sz w:val="22"/>
          <w:szCs w:val="22"/>
        </w:rPr>
        <w:t>że</w:t>
      </w:r>
      <w:r w:rsidRPr="00781820">
        <w:rPr>
          <w:rFonts w:asciiTheme="minorHAnsi" w:hAnsiTheme="minorHAnsi" w:cstheme="minorHAnsi"/>
          <w:sz w:val="22"/>
          <w:szCs w:val="22"/>
        </w:rPr>
        <w:t xml:space="preserve"> go protokolarnie Zamawiającemu w terminie ustalonym jako odbiór końcowy robót.</w:t>
      </w:r>
    </w:p>
    <w:p w14:paraId="7735A763" w14:textId="77777777" w:rsidR="000010D0" w:rsidRPr="00781820" w:rsidRDefault="000010D0" w:rsidP="00E15442">
      <w:pPr>
        <w:autoSpaceDE w:val="0"/>
        <w:rPr>
          <w:rFonts w:asciiTheme="minorHAnsi" w:eastAsia="Arial" w:hAnsiTheme="minorHAnsi" w:cstheme="minorHAnsi"/>
          <w:sz w:val="22"/>
          <w:szCs w:val="22"/>
          <w:lang w:eastAsia="ar-SA"/>
        </w:rPr>
      </w:pPr>
    </w:p>
    <w:p w14:paraId="60638224" w14:textId="77777777" w:rsidR="009C5BB1" w:rsidRPr="00781820" w:rsidRDefault="009C5BB1" w:rsidP="00E15442">
      <w:pPr>
        <w:jc w:val="center"/>
        <w:rPr>
          <w:rFonts w:asciiTheme="minorHAnsi" w:hAnsiTheme="minorHAnsi" w:cstheme="minorHAnsi"/>
          <w:b/>
          <w:sz w:val="22"/>
          <w:szCs w:val="22"/>
        </w:rPr>
      </w:pPr>
      <w:r w:rsidRPr="00781820">
        <w:rPr>
          <w:rFonts w:asciiTheme="minorHAnsi" w:hAnsiTheme="minorHAnsi" w:cstheme="minorHAnsi"/>
          <w:b/>
          <w:sz w:val="22"/>
          <w:szCs w:val="22"/>
        </w:rPr>
        <w:t xml:space="preserve">§ </w:t>
      </w:r>
      <w:r w:rsidR="004B67D6" w:rsidRPr="00781820">
        <w:rPr>
          <w:rFonts w:asciiTheme="minorHAnsi" w:hAnsiTheme="minorHAnsi" w:cstheme="minorHAnsi"/>
          <w:b/>
          <w:sz w:val="22"/>
          <w:szCs w:val="22"/>
        </w:rPr>
        <w:t>9</w:t>
      </w:r>
    </w:p>
    <w:p w14:paraId="64847E9C" w14:textId="77777777" w:rsidR="009C5BB1" w:rsidRPr="00781820" w:rsidRDefault="009C5BB1" w:rsidP="00E15442">
      <w:pPr>
        <w:tabs>
          <w:tab w:val="left" w:pos="284"/>
        </w:tabs>
        <w:suppressAutoHyphens/>
        <w:ind w:left="284"/>
        <w:jc w:val="center"/>
        <w:rPr>
          <w:rFonts w:asciiTheme="minorHAnsi" w:hAnsiTheme="minorHAnsi" w:cstheme="minorHAnsi"/>
          <w:b/>
          <w:sz w:val="22"/>
          <w:szCs w:val="22"/>
          <w:lang w:bidi="pl-PL"/>
        </w:rPr>
      </w:pPr>
      <w:r w:rsidRPr="00781820">
        <w:rPr>
          <w:rFonts w:asciiTheme="minorHAnsi" w:hAnsiTheme="minorHAnsi" w:cstheme="minorHAnsi"/>
          <w:b/>
          <w:sz w:val="22"/>
          <w:szCs w:val="22"/>
          <w:lang w:bidi="pl-PL"/>
        </w:rPr>
        <w:t>Potencjał Wykonawcy</w:t>
      </w:r>
    </w:p>
    <w:p w14:paraId="49FA1737" w14:textId="77777777" w:rsidR="00E615EA" w:rsidRPr="00781820"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oświadcza, że w celu realizacji Umowy zapewni odpowiednie zasoby techniczne oraz personel posiadający zdolności, doświadczenie, wiedzę oraz </w:t>
      </w:r>
      <w:r w:rsidR="007E696B" w:rsidRPr="00781820">
        <w:rPr>
          <w:rFonts w:asciiTheme="minorHAnsi" w:hAnsiTheme="minorHAnsi" w:cstheme="minorHAnsi"/>
          <w:sz w:val="22"/>
          <w:szCs w:val="22"/>
          <w:lang w:bidi="pl-PL"/>
        </w:rPr>
        <w:t>wymagane uprawnienia, w</w:t>
      </w:r>
      <w:r w:rsidRPr="00781820">
        <w:rPr>
          <w:rFonts w:asciiTheme="minorHAnsi" w:hAnsiTheme="minorHAnsi" w:cstheme="minorHAnsi"/>
          <w:sz w:val="22"/>
          <w:szCs w:val="22"/>
          <w:lang w:bidi="pl-PL"/>
        </w:rPr>
        <w:t xml:space="preserve"> zakresie niezbędnym do wykonania przedmiotu Umowy.</w:t>
      </w:r>
    </w:p>
    <w:p w14:paraId="1A596C14" w14:textId="77777777" w:rsidR="00E615EA" w:rsidRPr="00781820"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oświadcza, że posiada wiedzę i doświadczenie wymagane do realizacji </w:t>
      </w:r>
      <w:r w:rsidR="00D65AEC" w:rsidRPr="00781820">
        <w:rPr>
          <w:rFonts w:asciiTheme="minorHAnsi" w:hAnsiTheme="minorHAnsi" w:cstheme="minorHAnsi"/>
          <w:sz w:val="22"/>
          <w:szCs w:val="22"/>
          <w:lang w:bidi="pl-PL"/>
        </w:rPr>
        <w:t>prac</w:t>
      </w:r>
      <w:r w:rsidRPr="00781820">
        <w:rPr>
          <w:rFonts w:asciiTheme="minorHAnsi" w:hAnsiTheme="minorHAnsi" w:cstheme="minorHAnsi"/>
          <w:sz w:val="22"/>
          <w:szCs w:val="22"/>
          <w:lang w:bidi="pl-PL"/>
        </w:rPr>
        <w:t xml:space="preserve"> będących przedmiotem Umowy.</w:t>
      </w:r>
    </w:p>
    <w:p w14:paraId="7393FF99" w14:textId="77777777" w:rsidR="00E615EA" w:rsidRPr="00781820"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oświadcza, że podmiot </w:t>
      </w:r>
      <w:r w:rsidR="000920C3" w:rsidRPr="00781820">
        <w:rPr>
          <w:rFonts w:asciiTheme="minorHAnsi" w:hAnsiTheme="minorHAnsi" w:cstheme="minorHAnsi"/>
          <w:sz w:val="22"/>
          <w:szCs w:val="22"/>
          <w:lang w:bidi="pl-PL"/>
        </w:rPr>
        <w:t>trzeci</w:t>
      </w:r>
      <w:r w:rsidRPr="00781820">
        <w:rPr>
          <w:rFonts w:asciiTheme="minorHAnsi" w:hAnsiTheme="minorHAnsi" w:cstheme="minorHAnsi"/>
          <w:sz w:val="22"/>
          <w:szCs w:val="22"/>
          <w:lang w:bidi="pl-PL"/>
        </w:rPr>
        <w:t xml:space="preserve"> na zasoby którego w </w:t>
      </w:r>
      <w:r w:rsidR="007E696B" w:rsidRPr="00781820">
        <w:rPr>
          <w:rFonts w:asciiTheme="minorHAnsi" w:hAnsiTheme="minorHAnsi" w:cstheme="minorHAnsi"/>
          <w:sz w:val="22"/>
          <w:szCs w:val="22"/>
          <w:lang w:bidi="pl-PL"/>
        </w:rPr>
        <w:t>zakresie wiedzy</w:t>
      </w:r>
      <w:r w:rsidRPr="00781820">
        <w:rPr>
          <w:rFonts w:asciiTheme="minorHAnsi" w:hAnsiTheme="minorHAnsi" w:cstheme="minorHAnsi"/>
          <w:sz w:val="22"/>
          <w:szCs w:val="22"/>
          <w:lang w:bidi="pl-PL"/>
        </w:rPr>
        <w:t xml:space="preserve"> i/lub doświadcz</w:t>
      </w:r>
      <w:r w:rsidR="00617F16" w:rsidRPr="00781820">
        <w:rPr>
          <w:rFonts w:asciiTheme="minorHAnsi" w:hAnsiTheme="minorHAnsi" w:cstheme="minorHAnsi"/>
          <w:sz w:val="22"/>
          <w:szCs w:val="22"/>
          <w:lang w:bidi="pl-PL"/>
        </w:rPr>
        <w:t xml:space="preserve">enia  Wykonawca  powoływał  się składając Ofertę </w:t>
      </w:r>
      <w:r w:rsidRPr="00781820">
        <w:rPr>
          <w:rFonts w:asciiTheme="minorHAnsi" w:hAnsiTheme="minorHAnsi" w:cstheme="minorHAnsi"/>
          <w:sz w:val="22"/>
          <w:szCs w:val="22"/>
          <w:lang w:bidi="pl-PL"/>
        </w:rPr>
        <w:t xml:space="preserve">celem </w:t>
      </w:r>
      <w:r w:rsidR="00617F16" w:rsidRPr="00781820">
        <w:rPr>
          <w:rFonts w:asciiTheme="minorHAnsi" w:hAnsiTheme="minorHAnsi" w:cstheme="minorHAnsi"/>
          <w:sz w:val="22"/>
          <w:szCs w:val="22"/>
          <w:lang w:bidi="pl-PL"/>
        </w:rPr>
        <w:t xml:space="preserve">wykazania  spełniania  warunków udziału w </w:t>
      </w:r>
      <w:r w:rsidR="00617F16" w:rsidRPr="00781820">
        <w:rPr>
          <w:rFonts w:asciiTheme="minorHAnsi" w:hAnsiTheme="minorHAnsi" w:cstheme="minorHAnsi"/>
          <w:sz w:val="22"/>
          <w:szCs w:val="22"/>
          <w:lang w:bidi="pl-PL"/>
        </w:rPr>
        <w:lastRenderedPageBreak/>
        <w:t>postępowaniu o udzielenie</w:t>
      </w:r>
      <w:r w:rsidRPr="00781820">
        <w:rPr>
          <w:rFonts w:asciiTheme="minorHAnsi" w:hAnsiTheme="minorHAnsi" w:cstheme="minorHAnsi"/>
          <w:sz w:val="22"/>
          <w:szCs w:val="22"/>
          <w:lang w:bidi="pl-PL"/>
        </w:rPr>
        <w:t xml:space="preserve"> zamówienia publicznego, będzie realizował przedmiot Umowy w zakresie .......................</w:t>
      </w:r>
      <w:r w:rsidR="00E615EA"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t>
      </w:r>
      <w:r w:rsidR="007E696B" w:rsidRPr="00781820">
        <w:rPr>
          <w:rFonts w:asciiTheme="minorHAnsi" w:hAnsiTheme="minorHAnsi" w:cstheme="minorHAnsi"/>
          <w:sz w:val="22"/>
          <w:szCs w:val="22"/>
          <w:lang w:bidi="pl-PL"/>
        </w:rPr>
        <w:t>w jakim</w:t>
      </w:r>
      <w:r w:rsidRPr="00781820">
        <w:rPr>
          <w:rFonts w:asciiTheme="minorHAnsi" w:hAnsiTheme="minorHAnsi" w:cstheme="minorHAnsi"/>
          <w:sz w:val="22"/>
          <w:szCs w:val="22"/>
          <w:lang w:bidi="pl-PL"/>
        </w:rPr>
        <w:t xml:space="preserve"> wiedza i doświadczenie podmiotu trzeciego były deklarowane do wykonania przedmiotu </w:t>
      </w:r>
      <w:r w:rsidR="00617F16" w:rsidRPr="00781820">
        <w:rPr>
          <w:rFonts w:asciiTheme="minorHAnsi" w:hAnsiTheme="minorHAnsi" w:cstheme="minorHAnsi"/>
          <w:sz w:val="22"/>
          <w:szCs w:val="22"/>
          <w:lang w:bidi="pl-PL"/>
        </w:rPr>
        <w:t xml:space="preserve">Umowy na użytek </w:t>
      </w:r>
      <w:r w:rsidR="00A63458" w:rsidRPr="00781820">
        <w:rPr>
          <w:rFonts w:asciiTheme="minorHAnsi" w:hAnsiTheme="minorHAnsi" w:cstheme="minorHAnsi"/>
          <w:sz w:val="22"/>
          <w:szCs w:val="22"/>
          <w:lang w:bidi="pl-PL"/>
        </w:rPr>
        <w:t>postępowania</w:t>
      </w:r>
      <w:r w:rsidR="00643718" w:rsidRPr="00781820">
        <w:rPr>
          <w:rFonts w:asciiTheme="minorHAnsi" w:hAnsiTheme="minorHAnsi" w:cstheme="minorHAnsi"/>
          <w:sz w:val="22"/>
          <w:szCs w:val="22"/>
          <w:lang w:bidi="pl-PL"/>
        </w:rPr>
        <w:t xml:space="preserve"> udzielenie </w:t>
      </w:r>
      <w:r w:rsidRPr="00781820">
        <w:rPr>
          <w:rFonts w:asciiTheme="minorHAnsi" w:hAnsiTheme="minorHAnsi" w:cstheme="minorHAnsi"/>
          <w:sz w:val="22"/>
          <w:szCs w:val="22"/>
          <w:lang w:bidi="pl-PL"/>
        </w:rPr>
        <w:t>zamówienia  publicznego).</w:t>
      </w:r>
      <w:r w:rsidR="00E615EA" w:rsidRPr="00781820">
        <w:rPr>
          <w:rFonts w:asciiTheme="minorHAnsi" w:hAnsiTheme="minorHAnsi" w:cstheme="minorHAnsi"/>
          <w:sz w:val="22"/>
          <w:szCs w:val="22"/>
          <w:lang w:bidi="pl-PL"/>
        </w:rPr>
        <w:t xml:space="preserve"> </w:t>
      </w:r>
      <w:r w:rsidR="007E696B" w:rsidRPr="00781820">
        <w:rPr>
          <w:rFonts w:asciiTheme="minorHAnsi" w:hAnsiTheme="minorHAnsi" w:cstheme="minorHAnsi"/>
          <w:sz w:val="22"/>
          <w:szCs w:val="22"/>
          <w:lang w:bidi="pl-PL"/>
        </w:rPr>
        <w:t>W przypadku zaprzestania</w:t>
      </w:r>
      <w:r w:rsidRPr="00781820">
        <w:rPr>
          <w:rFonts w:asciiTheme="minorHAnsi" w:hAnsiTheme="minorHAnsi" w:cstheme="minorHAnsi"/>
          <w:sz w:val="22"/>
          <w:szCs w:val="22"/>
          <w:lang w:bidi="pl-PL"/>
        </w:rPr>
        <w:t xml:space="preserve"> wykonywania Umowy przez (</w:t>
      </w:r>
      <w:r w:rsidR="007E696B" w:rsidRPr="00781820">
        <w:rPr>
          <w:rFonts w:asciiTheme="minorHAnsi" w:hAnsiTheme="minorHAnsi" w:cstheme="minorHAnsi"/>
          <w:i/>
          <w:sz w:val="22"/>
          <w:szCs w:val="22"/>
          <w:lang w:bidi="pl-PL"/>
        </w:rPr>
        <w:t>nazwa podmiotu</w:t>
      </w:r>
      <w:r w:rsidR="00617F16" w:rsidRPr="00781820">
        <w:rPr>
          <w:rFonts w:asciiTheme="minorHAnsi" w:hAnsiTheme="minorHAnsi" w:cstheme="minorHAnsi"/>
          <w:i/>
          <w:sz w:val="22"/>
          <w:szCs w:val="22"/>
          <w:lang w:bidi="pl-PL"/>
        </w:rPr>
        <w:t xml:space="preserve"> trzeciego</w:t>
      </w:r>
      <w:r w:rsidR="00643718" w:rsidRPr="00781820">
        <w:rPr>
          <w:rFonts w:asciiTheme="minorHAnsi" w:hAnsiTheme="minorHAnsi" w:cstheme="minorHAnsi"/>
          <w:i/>
          <w:sz w:val="22"/>
          <w:szCs w:val="22"/>
          <w:lang w:bidi="pl-PL"/>
        </w:rPr>
        <w:t>…………</w:t>
      </w:r>
      <w:r w:rsidR="00617F16" w:rsidRPr="00781820">
        <w:rPr>
          <w:rFonts w:asciiTheme="minorHAnsi" w:hAnsiTheme="minorHAnsi" w:cstheme="minorHAnsi"/>
          <w:sz w:val="22"/>
          <w:szCs w:val="22"/>
          <w:lang w:bidi="pl-PL"/>
        </w:rPr>
        <w:t>) z jakichkolwie</w:t>
      </w:r>
      <w:r w:rsidR="00643718" w:rsidRPr="00781820">
        <w:rPr>
          <w:rFonts w:asciiTheme="minorHAnsi" w:hAnsiTheme="minorHAnsi" w:cstheme="minorHAnsi"/>
          <w:sz w:val="22"/>
          <w:szCs w:val="22"/>
          <w:lang w:bidi="pl-PL"/>
        </w:rPr>
        <w:t>k</w:t>
      </w:r>
      <w:r w:rsidRPr="00781820">
        <w:rPr>
          <w:rFonts w:asciiTheme="minorHAnsi" w:hAnsiTheme="minorHAnsi" w:cstheme="minorHAnsi"/>
          <w:sz w:val="22"/>
          <w:szCs w:val="22"/>
          <w:lang w:bidi="pl-PL"/>
        </w:rPr>
        <w:t xml:space="preserve"> przyczyn w powyższym zakresie Wykonawca będzie zobowiązany do zastąpienia tego podmiotu innym podmiotem, posiadającym zasoby co najmniej takie jak te, które stanowiły podstawę wykazania spełniania przez Wykonawcę warunków udziału w postępowaniu </w:t>
      </w:r>
      <w:r w:rsidR="00617F16" w:rsidRPr="00781820">
        <w:rPr>
          <w:rFonts w:asciiTheme="minorHAnsi" w:hAnsiTheme="minorHAnsi" w:cstheme="minorHAnsi"/>
          <w:sz w:val="22"/>
          <w:szCs w:val="22"/>
          <w:lang w:bidi="pl-PL"/>
        </w:rPr>
        <w:t xml:space="preserve">o </w:t>
      </w:r>
      <w:r w:rsidRPr="00781820">
        <w:rPr>
          <w:rFonts w:asciiTheme="minorHAnsi" w:hAnsiTheme="minorHAnsi" w:cstheme="minorHAnsi"/>
          <w:sz w:val="22"/>
          <w:szCs w:val="22"/>
          <w:lang w:bidi="pl-PL"/>
        </w:rPr>
        <w:t>udzielenie zamówienia publicznego przy udziale podmiotu trzeciego, po uprzednim uzyskaniu zgody Zamawiającego.</w:t>
      </w:r>
      <w:r w:rsidRPr="00781820">
        <w:rPr>
          <w:rFonts w:asciiTheme="minorHAnsi" w:hAnsiTheme="minorHAnsi" w:cstheme="minorHAnsi"/>
          <w:sz w:val="22"/>
          <w:szCs w:val="22"/>
          <w:vertAlign w:val="superscript"/>
          <w:lang w:bidi="pl-PL"/>
        </w:rPr>
        <w:footnoteReference w:id="1"/>
      </w:r>
    </w:p>
    <w:p w14:paraId="0FC1839A" w14:textId="77777777" w:rsidR="00E615EA" w:rsidRPr="00781820"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oświadcza, że dysponuje odpowiednimi środkami finansowymi umożliwiającymi wykonanie przedmiotu Umowy.</w:t>
      </w:r>
    </w:p>
    <w:p w14:paraId="0DE25788" w14:textId="77777777" w:rsidR="00E615EA" w:rsidRPr="00781820"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r w:rsidR="00775AF9" w:rsidRPr="00781820">
        <w:rPr>
          <w:rFonts w:asciiTheme="minorHAnsi" w:hAnsiTheme="minorHAnsi" w:cstheme="minorHAnsi"/>
          <w:sz w:val="22"/>
          <w:szCs w:val="22"/>
          <w:vertAlign w:val="superscript"/>
          <w:lang w:bidi="pl-PL"/>
        </w:rPr>
        <w:t>1</w:t>
      </w:r>
    </w:p>
    <w:p w14:paraId="3F44B2CE" w14:textId="77777777" w:rsidR="007E696B" w:rsidRPr="00781820" w:rsidRDefault="00202C36"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 </w:t>
      </w:r>
      <w:r w:rsidR="00C52576" w:rsidRPr="00781820">
        <w:rPr>
          <w:rFonts w:asciiTheme="minorHAnsi" w:hAnsiTheme="minorHAnsi" w:cstheme="minorHAnsi"/>
          <w:b/>
          <w:sz w:val="22"/>
          <w:szCs w:val="22"/>
          <w:lang w:bidi="pl-PL"/>
        </w:rPr>
        <w:t>Z</w:t>
      </w:r>
      <w:r w:rsidRPr="00781820">
        <w:rPr>
          <w:rFonts w:asciiTheme="minorHAnsi" w:hAnsiTheme="minorHAnsi" w:cstheme="minorHAnsi"/>
          <w:b/>
          <w:sz w:val="22"/>
          <w:szCs w:val="22"/>
          <w:lang w:bidi="pl-PL"/>
        </w:rPr>
        <w:t>ałącznik</w:t>
      </w:r>
      <w:r w:rsidR="00615D34" w:rsidRPr="00781820">
        <w:rPr>
          <w:rFonts w:asciiTheme="minorHAnsi" w:hAnsiTheme="minorHAnsi" w:cstheme="minorHAnsi"/>
          <w:b/>
          <w:sz w:val="22"/>
          <w:szCs w:val="22"/>
          <w:lang w:bidi="pl-PL"/>
        </w:rPr>
        <w:t xml:space="preserve"> </w:t>
      </w:r>
      <w:r w:rsidR="001379BB" w:rsidRPr="00781820">
        <w:rPr>
          <w:rFonts w:asciiTheme="minorHAnsi" w:hAnsiTheme="minorHAnsi" w:cstheme="minorHAnsi"/>
          <w:b/>
          <w:sz w:val="22"/>
          <w:szCs w:val="22"/>
          <w:lang w:bidi="pl-PL"/>
        </w:rPr>
        <w:t>nr 3</w:t>
      </w:r>
      <w:r w:rsidRPr="00781820">
        <w:rPr>
          <w:rFonts w:asciiTheme="minorHAnsi" w:hAnsiTheme="minorHAnsi" w:cstheme="minorHAnsi"/>
          <w:sz w:val="22"/>
          <w:szCs w:val="22"/>
          <w:lang w:bidi="pl-PL"/>
        </w:rPr>
        <w:t xml:space="preserve"> do Umowy.</w:t>
      </w:r>
      <w:r w:rsidR="00775AF9" w:rsidRPr="00781820">
        <w:rPr>
          <w:rFonts w:asciiTheme="minorHAnsi" w:hAnsiTheme="minorHAnsi" w:cstheme="minorHAnsi"/>
          <w:sz w:val="22"/>
          <w:szCs w:val="22"/>
          <w:vertAlign w:val="superscript"/>
          <w:lang w:bidi="pl-PL"/>
        </w:rPr>
        <w:t>1</w:t>
      </w:r>
    </w:p>
    <w:p w14:paraId="498C5DBB" w14:textId="77777777" w:rsidR="00236423" w:rsidRPr="00781820" w:rsidRDefault="00236423" w:rsidP="00E15442">
      <w:pPr>
        <w:tabs>
          <w:tab w:val="left" w:pos="284"/>
        </w:tabs>
        <w:suppressAutoHyphens/>
        <w:ind w:left="284"/>
        <w:rPr>
          <w:rFonts w:asciiTheme="minorHAnsi" w:hAnsiTheme="minorHAnsi" w:cstheme="minorHAnsi"/>
          <w:sz w:val="22"/>
          <w:szCs w:val="22"/>
          <w:lang w:bidi="pl-PL"/>
        </w:rPr>
      </w:pPr>
    </w:p>
    <w:p w14:paraId="28F4A10F" w14:textId="77777777" w:rsidR="002323A5" w:rsidRPr="00781820" w:rsidRDefault="006741F8" w:rsidP="00E15442">
      <w:pPr>
        <w:jc w:val="center"/>
        <w:rPr>
          <w:rFonts w:asciiTheme="minorHAnsi" w:hAnsiTheme="minorHAnsi" w:cstheme="minorHAnsi"/>
          <w:b/>
          <w:sz w:val="22"/>
          <w:szCs w:val="22"/>
        </w:rPr>
      </w:pPr>
      <w:r w:rsidRPr="00781820">
        <w:rPr>
          <w:rFonts w:asciiTheme="minorHAnsi" w:hAnsiTheme="minorHAnsi" w:cstheme="minorHAnsi"/>
          <w:b/>
          <w:sz w:val="22"/>
          <w:szCs w:val="22"/>
        </w:rPr>
        <w:t>§ 10</w:t>
      </w:r>
    </w:p>
    <w:p w14:paraId="4BD372EC" w14:textId="77777777" w:rsidR="002323A5" w:rsidRPr="00781820" w:rsidRDefault="002323A5" w:rsidP="00E15442">
      <w:pPr>
        <w:suppressAutoHyphens/>
        <w:jc w:val="center"/>
        <w:rPr>
          <w:rFonts w:asciiTheme="minorHAnsi" w:hAnsiTheme="minorHAnsi" w:cstheme="minorHAnsi"/>
          <w:b/>
          <w:sz w:val="22"/>
          <w:szCs w:val="22"/>
          <w:lang w:bidi="pl-PL"/>
        </w:rPr>
      </w:pPr>
      <w:r w:rsidRPr="00781820">
        <w:rPr>
          <w:rFonts w:asciiTheme="minorHAnsi" w:hAnsiTheme="minorHAnsi" w:cstheme="minorHAnsi"/>
          <w:b/>
          <w:sz w:val="22"/>
          <w:szCs w:val="22"/>
          <w:lang w:bidi="pl-PL"/>
        </w:rPr>
        <w:t>Odpowiedzialność Wykonawcy</w:t>
      </w:r>
    </w:p>
    <w:p w14:paraId="09ECA39A" w14:textId="77777777" w:rsidR="00874551" w:rsidRPr="00781820"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Od daty protokolarnego przejęcia terenu budowy, do chwili odbioru robót Wykonawca ponosi pełną i wyłączną odpowiedzialność wobec Zamawiającego i osób trzecich za wszystkie szkody na osobie i mieniu powstałe na tym terenie w wyniku lub w </w:t>
      </w:r>
      <w:r w:rsidR="000B6D42" w:rsidRPr="00781820">
        <w:rPr>
          <w:rFonts w:asciiTheme="minorHAnsi" w:hAnsiTheme="minorHAnsi" w:cstheme="minorHAnsi"/>
          <w:sz w:val="22"/>
          <w:szCs w:val="22"/>
          <w:lang w:bidi="pl-PL"/>
        </w:rPr>
        <w:t>związku</w:t>
      </w:r>
      <w:r w:rsidR="00236423" w:rsidRPr="00781820">
        <w:rPr>
          <w:rFonts w:asciiTheme="minorHAnsi" w:hAnsiTheme="minorHAnsi" w:cstheme="minorHAnsi"/>
          <w:sz w:val="22"/>
          <w:szCs w:val="22"/>
          <w:lang w:bidi="pl-PL"/>
        </w:rPr>
        <w:t xml:space="preserve"> </w:t>
      </w:r>
      <w:r w:rsidR="000B6D42" w:rsidRPr="00781820">
        <w:rPr>
          <w:rFonts w:asciiTheme="minorHAnsi" w:hAnsiTheme="minorHAnsi" w:cstheme="minorHAnsi"/>
          <w:sz w:val="22"/>
          <w:szCs w:val="22"/>
          <w:lang w:bidi="pl-PL"/>
        </w:rPr>
        <w:t>z</w:t>
      </w:r>
      <w:r w:rsidR="00C52576" w:rsidRPr="00781820">
        <w:rPr>
          <w:rFonts w:asciiTheme="minorHAnsi" w:hAnsiTheme="minorHAnsi" w:cstheme="minorHAnsi"/>
          <w:sz w:val="22"/>
          <w:szCs w:val="22"/>
          <w:lang w:bidi="pl-PL"/>
        </w:rPr>
        <w:t xml:space="preserve"> realizacją zamówienia. W </w:t>
      </w:r>
      <w:r w:rsidRPr="00781820">
        <w:rPr>
          <w:rFonts w:asciiTheme="minorHAnsi" w:hAnsiTheme="minorHAnsi" w:cstheme="minorHAnsi"/>
          <w:sz w:val="22"/>
          <w:szCs w:val="22"/>
          <w:lang w:bidi="pl-PL"/>
        </w:rPr>
        <w:t>ramach powyższego Wykonawca ponosi pełne ryzyko zniszczenia, pogorszenia lub utraty znajdujących się na terenie budowy urządzeń, sprzętu, materiałów budowlanych lub innych materiałów.</w:t>
      </w:r>
    </w:p>
    <w:p w14:paraId="564CF295" w14:textId="77777777" w:rsidR="00425843" w:rsidRPr="00781820"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w:t>
      </w:r>
      <w:r w:rsidR="00C52576" w:rsidRPr="00781820">
        <w:rPr>
          <w:rFonts w:asciiTheme="minorHAnsi" w:hAnsiTheme="minorHAnsi" w:cstheme="minorHAnsi"/>
          <w:sz w:val="22"/>
          <w:szCs w:val="22"/>
          <w:lang w:bidi="pl-PL"/>
        </w:rPr>
        <w:t>ca przedłoży przed podpisaniem U</w:t>
      </w:r>
      <w:r w:rsidRPr="00781820">
        <w:rPr>
          <w:rFonts w:asciiTheme="minorHAnsi" w:hAnsiTheme="minorHAnsi" w:cstheme="minorHAnsi"/>
          <w:sz w:val="22"/>
          <w:szCs w:val="22"/>
          <w:lang w:bidi="pl-PL"/>
        </w:rPr>
        <w:t xml:space="preserve">mowy polisę potwierdzającą, że ubezpieczył na własny koszt budowę i roboty: w zakresie wszystkich </w:t>
      </w:r>
      <w:proofErr w:type="spellStart"/>
      <w:r w:rsidRPr="00781820">
        <w:rPr>
          <w:rFonts w:asciiTheme="minorHAnsi" w:hAnsiTheme="minorHAnsi" w:cstheme="minorHAnsi"/>
          <w:sz w:val="22"/>
          <w:szCs w:val="22"/>
          <w:lang w:bidi="pl-PL"/>
        </w:rPr>
        <w:t>ryzyk</w:t>
      </w:r>
      <w:proofErr w:type="spellEnd"/>
      <w:r w:rsidRPr="00781820">
        <w:rPr>
          <w:rFonts w:asciiTheme="minorHAnsi" w:hAnsiTheme="minorHAnsi" w:cstheme="minorHAnsi"/>
          <w:sz w:val="22"/>
          <w:szCs w:val="22"/>
          <w:lang w:bidi="pl-PL"/>
        </w:rPr>
        <w:t xml:space="preserve"> budowlanych</w:t>
      </w:r>
      <w:r w:rsidR="00C52576"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(wszelkich szkód i strat materialnych polegających na utracie, uszkodzeniu lub zniszczeniu mienia), określonych w ust. 4</w:t>
      </w:r>
      <w:r w:rsidR="004B40D4" w:rsidRPr="00781820">
        <w:rPr>
          <w:rFonts w:asciiTheme="minorHAnsi" w:hAnsiTheme="minorHAnsi" w:cstheme="minorHAnsi"/>
          <w:sz w:val="22"/>
          <w:szCs w:val="22"/>
          <w:lang w:bidi="pl-PL"/>
        </w:rPr>
        <w:t xml:space="preserve"> niniejszego paragrafu</w:t>
      </w:r>
      <w:r w:rsidRPr="00781820">
        <w:rPr>
          <w:rFonts w:asciiTheme="minorHAnsi" w:hAnsiTheme="minorHAnsi" w:cstheme="minorHAnsi"/>
          <w:sz w:val="22"/>
          <w:szCs w:val="22"/>
          <w:lang w:bidi="pl-PL"/>
        </w:rPr>
        <w:t>, a</w:t>
      </w:r>
      <w:r w:rsidR="00B8673C"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 xml:space="preserve">także od odpowiedzialności cywilnej i następstw nieszczęśliwych wypadków, które mogą powstać w związku z prowadzonymi robotami </w:t>
      </w:r>
      <w:r w:rsidR="000B6D42" w:rsidRPr="00781820">
        <w:rPr>
          <w:rFonts w:asciiTheme="minorHAnsi" w:hAnsiTheme="minorHAnsi" w:cstheme="minorHAnsi"/>
          <w:sz w:val="22"/>
          <w:szCs w:val="22"/>
          <w:lang w:bidi="pl-PL"/>
        </w:rPr>
        <w:t>budowlanymi, w</w:t>
      </w:r>
      <w:r w:rsidRPr="00781820">
        <w:rPr>
          <w:rFonts w:asciiTheme="minorHAnsi" w:hAnsiTheme="minorHAnsi" w:cstheme="minorHAnsi"/>
          <w:sz w:val="22"/>
          <w:szCs w:val="22"/>
          <w:lang w:bidi="pl-PL"/>
        </w:rPr>
        <w:t xml:space="preserve"> tym z</w:t>
      </w:r>
      <w:r w:rsidR="004B40D4"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ruchem pojazdów mechanicznych, na placu budowy lub w jego sąsiedztwie.</w:t>
      </w:r>
    </w:p>
    <w:p w14:paraId="61031B57" w14:textId="77777777" w:rsidR="00E615EA" w:rsidRPr="00781820"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Suma ubezpieczenia, o którym mowa powyżej będzie nie niższa niż pełna wartość wynagrodzenia, o którym mowa w § 3 </w:t>
      </w:r>
      <w:r w:rsidR="00AA0F78" w:rsidRPr="00781820">
        <w:rPr>
          <w:rFonts w:asciiTheme="minorHAnsi" w:hAnsiTheme="minorHAnsi" w:cstheme="minorHAnsi"/>
          <w:sz w:val="22"/>
          <w:szCs w:val="22"/>
          <w:lang w:bidi="pl-PL"/>
        </w:rPr>
        <w:t>pkt</w:t>
      </w:r>
      <w:r w:rsidR="004B40D4" w:rsidRPr="00781820">
        <w:rPr>
          <w:rFonts w:asciiTheme="minorHAnsi" w:hAnsiTheme="minorHAnsi" w:cstheme="minorHAnsi"/>
          <w:sz w:val="22"/>
          <w:szCs w:val="22"/>
          <w:lang w:bidi="pl-PL"/>
        </w:rPr>
        <w:t>. 1 niniejszej U</w:t>
      </w:r>
      <w:r w:rsidRPr="00781820">
        <w:rPr>
          <w:rFonts w:asciiTheme="minorHAnsi" w:hAnsiTheme="minorHAnsi" w:cstheme="minorHAnsi"/>
          <w:sz w:val="22"/>
          <w:szCs w:val="22"/>
          <w:lang w:bidi="pl-PL"/>
        </w:rPr>
        <w:t xml:space="preserve">mowy. Dla ubezpieczenia odpowiedzialności cywilnej suma gwarancyjna musi odpowiadać wysokości możliwych roszczeń z tytułu potencjalnych szkód (na mieniu lub osobie), jakie mogą </w:t>
      </w:r>
      <w:r w:rsidR="000B6D42" w:rsidRPr="00781820">
        <w:rPr>
          <w:rFonts w:asciiTheme="minorHAnsi" w:hAnsiTheme="minorHAnsi" w:cstheme="minorHAnsi"/>
          <w:sz w:val="22"/>
          <w:szCs w:val="22"/>
          <w:lang w:bidi="pl-PL"/>
        </w:rPr>
        <w:t>powstać w</w:t>
      </w:r>
      <w:r w:rsidRPr="00781820">
        <w:rPr>
          <w:rFonts w:asciiTheme="minorHAnsi" w:hAnsiTheme="minorHAnsi" w:cstheme="minorHAnsi"/>
          <w:sz w:val="22"/>
          <w:szCs w:val="22"/>
          <w:lang w:bidi="pl-PL"/>
        </w:rPr>
        <w:t xml:space="preserve"> związku z realizacją prac i nie powinna być niższa niż 50 % pełnej wartości wynagrodzenia o którym mowa w § 3 </w:t>
      </w:r>
      <w:r w:rsidR="00A373CE" w:rsidRPr="00781820">
        <w:rPr>
          <w:rFonts w:asciiTheme="minorHAnsi" w:hAnsiTheme="minorHAnsi" w:cstheme="minorHAnsi"/>
          <w:sz w:val="22"/>
          <w:szCs w:val="22"/>
          <w:lang w:bidi="pl-PL"/>
        </w:rPr>
        <w:t>pkt</w:t>
      </w:r>
      <w:r w:rsidRPr="00781820">
        <w:rPr>
          <w:rFonts w:asciiTheme="minorHAnsi" w:hAnsiTheme="minorHAnsi" w:cstheme="minorHAnsi"/>
          <w:sz w:val="22"/>
          <w:szCs w:val="22"/>
          <w:lang w:bidi="pl-PL"/>
        </w:rPr>
        <w:t>. 1</w:t>
      </w:r>
      <w:r w:rsidR="004B40D4" w:rsidRPr="00781820">
        <w:rPr>
          <w:rFonts w:asciiTheme="minorHAnsi" w:hAnsiTheme="minorHAnsi" w:cstheme="minorHAnsi"/>
          <w:sz w:val="22"/>
          <w:szCs w:val="22"/>
          <w:lang w:bidi="pl-PL"/>
        </w:rPr>
        <w:t xml:space="preserve"> niniejszej U</w:t>
      </w:r>
      <w:r w:rsidR="008410FE" w:rsidRPr="00781820">
        <w:rPr>
          <w:rFonts w:asciiTheme="minorHAnsi" w:hAnsiTheme="minorHAnsi" w:cstheme="minorHAnsi"/>
          <w:sz w:val="22"/>
          <w:szCs w:val="22"/>
          <w:lang w:bidi="pl-PL"/>
        </w:rPr>
        <w:t>mowy</w:t>
      </w:r>
      <w:r w:rsidRPr="00781820">
        <w:rPr>
          <w:rFonts w:asciiTheme="minorHAnsi" w:hAnsiTheme="minorHAnsi" w:cstheme="minorHAnsi"/>
          <w:sz w:val="22"/>
          <w:szCs w:val="22"/>
          <w:lang w:bidi="pl-PL"/>
        </w:rPr>
        <w:t>.</w:t>
      </w:r>
    </w:p>
    <w:p w14:paraId="4F3CB0F2" w14:textId="77777777" w:rsidR="00E615EA" w:rsidRPr="00781820"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Ubezpieczenie, o którym mowa w ust. 2 powyżej winno obejmować przede wszystkim roboty budowlane i montażowe, sprzęt i wyposażenie budowlane, maszyny, </w:t>
      </w:r>
      <w:r w:rsidR="000B6D42" w:rsidRPr="00781820">
        <w:rPr>
          <w:rFonts w:asciiTheme="minorHAnsi" w:hAnsiTheme="minorHAnsi" w:cstheme="minorHAnsi"/>
          <w:sz w:val="22"/>
          <w:szCs w:val="22"/>
          <w:lang w:bidi="pl-PL"/>
        </w:rPr>
        <w:t>narzędzia i</w:t>
      </w:r>
      <w:r w:rsidRPr="00781820">
        <w:rPr>
          <w:rFonts w:asciiTheme="minorHAnsi" w:hAnsiTheme="minorHAnsi" w:cstheme="minorHAnsi"/>
          <w:sz w:val="22"/>
          <w:szCs w:val="22"/>
          <w:lang w:bidi="pl-PL"/>
        </w:rPr>
        <w:t xml:space="preserve"> materiały budowlane wykorzystywane na placu budowy, zaplecze budowy, uprzątnięcie pozostałości po szkodzie, a także Wykonawcę oraz podwykonawc</w:t>
      </w:r>
      <w:r w:rsidR="005D198F" w:rsidRPr="00781820">
        <w:rPr>
          <w:rFonts w:asciiTheme="minorHAnsi" w:hAnsiTheme="minorHAnsi" w:cstheme="minorHAnsi"/>
          <w:sz w:val="22"/>
          <w:szCs w:val="22"/>
          <w:lang w:bidi="pl-PL"/>
        </w:rPr>
        <w:t>ów zatrudnionych do realizacji U</w:t>
      </w:r>
      <w:r w:rsidRPr="00781820">
        <w:rPr>
          <w:rFonts w:asciiTheme="minorHAnsi" w:hAnsiTheme="minorHAnsi" w:cstheme="minorHAnsi"/>
          <w:sz w:val="22"/>
          <w:szCs w:val="22"/>
          <w:lang w:bidi="pl-PL"/>
        </w:rPr>
        <w:t>mowy.</w:t>
      </w:r>
    </w:p>
    <w:p w14:paraId="665D13AC" w14:textId="77777777" w:rsidR="00E615EA" w:rsidRPr="00781820"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zapewni ciągłość ubezpieczen</w:t>
      </w:r>
      <w:r w:rsidR="005D198F" w:rsidRPr="00781820">
        <w:rPr>
          <w:rFonts w:asciiTheme="minorHAnsi" w:hAnsiTheme="minorHAnsi" w:cstheme="minorHAnsi"/>
          <w:sz w:val="22"/>
          <w:szCs w:val="22"/>
          <w:lang w:bidi="pl-PL"/>
        </w:rPr>
        <w:t>ia przez cały okres realizacji U</w:t>
      </w:r>
      <w:r w:rsidRPr="00781820">
        <w:rPr>
          <w:rFonts w:asciiTheme="minorHAnsi" w:hAnsiTheme="minorHAnsi" w:cstheme="minorHAnsi"/>
          <w:sz w:val="22"/>
          <w:szCs w:val="22"/>
          <w:lang w:bidi="pl-PL"/>
        </w:rPr>
        <w:t>mowy tj. do dnia podpisania przez strony protokołu odbioru końcowego. W tym celu Wykonawca przedłoży Zamawiającemu polisę ubezpieczenia ważną na okres prowadzenia robót budowlanych</w:t>
      </w:r>
      <w:r w:rsidR="001708A2" w:rsidRPr="00781820">
        <w:rPr>
          <w:rFonts w:asciiTheme="minorHAnsi" w:hAnsiTheme="minorHAnsi" w:cstheme="minorHAnsi"/>
          <w:sz w:val="22"/>
          <w:szCs w:val="22"/>
          <w:lang w:bidi="pl-PL"/>
        </w:rPr>
        <w:t xml:space="preserve"> </w:t>
      </w:r>
      <w:r w:rsidR="005D198F" w:rsidRPr="00781820">
        <w:rPr>
          <w:rFonts w:asciiTheme="minorHAnsi" w:hAnsiTheme="minorHAnsi" w:cstheme="minorHAnsi"/>
          <w:sz w:val="22"/>
          <w:szCs w:val="22"/>
          <w:lang w:bidi="pl-PL"/>
        </w:rPr>
        <w:t>w </w:t>
      </w:r>
      <w:r w:rsidRPr="00781820">
        <w:rPr>
          <w:rFonts w:asciiTheme="minorHAnsi" w:hAnsiTheme="minorHAnsi" w:cstheme="minorHAnsi"/>
          <w:sz w:val="22"/>
          <w:szCs w:val="22"/>
          <w:lang w:bidi="pl-PL"/>
        </w:rPr>
        <w:t>terminie do 3 dni przed datą rozpoczęcia robót.</w:t>
      </w:r>
    </w:p>
    <w:p w14:paraId="1BC88C92" w14:textId="77777777" w:rsidR="00E615EA" w:rsidRPr="00781820"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Zamawiający i Wykonawca będą przestrzegać warunków ubezpieczenia </w:t>
      </w:r>
      <w:r w:rsidR="000B6D42" w:rsidRPr="00781820">
        <w:rPr>
          <w:rFonts w:asciiTheme="minorHAnsi" w:hAnsiTheme="minorHAnsi" w:cstheme="minorHAnsi"/>
          <w:sz w:val="22"/>
          <w:szCs w:val="22"/>
          <w:lang w:bidi="pl-PL"/>
        </w:rPr>
        <w:t>wynikających</w:t>
      </w:r>
      <w:r w:rsidR="001708A2" w:rsidRPr="00781820">
        <w:rPr>
          <w:rFonts w:asciiTheme="minorHAnsi" w:hAnsiTheme="minorHAnsi" w:cstheme="minorHAnsi"/>
          <w:sz w:val="22"/>
          <w:szCs w:val="22"/>
          <w:lang w:bidi="pl-PL"/>
        </w:rPr>
        <w:t xml:space="preserve"> </w:t>
      </w:r>
      <w:r w:rsidR="000B6D42" w:rsidRPr="00781820">
        <w:rPr>
          <w:rFonts w:asciiTheme="minorHAnsi" w:hAnsiTheme="minorHAnsi" w:cstheme="minorHAnsi"/>
          <w:sz w:val="22"/>
          <w:szCs w:val="22"/>
          <w:lang w:bidi="pl-PL"/>
        </w:rPr>
        <w:t>z</w:t>
      </w:r>
      <w:r w:rsidR="00FE2C89"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przedłożonych przez Wykonawcę dokumentów ubezpieczenia.</w:t>
      </w:r>
    </w:p>
    <w:p w14:paraId="77C583C5" w14:textId="77777777" w:rsidR="003D218F" w:rsidRPr="00781820"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Jeżeli Wykonawca nie utrzyma w mocy ubezpieczenia, o którym mowa w ust. 2-5 powyżej, zgodnie z zapisami niniejszego paragrafu, Zamawiający</w:t>
      </w:r>
      <w:r w:rsidR="00E5616A" w:rsidRPr="00781820">
        <w:rPr>
          <w:rFonts w:asciiTheme="minorHAnsi" w:hAnsiTheme="minorHAnsi" w:cstheme="minorHAnsi"/>
          <w:sz w:val="22"/>
          <w:szCs w:val="22"/>
          <w:lang w:bidi="pl-PL"/>
        </w:rPr>
        <w:t xml:space="preserve"> w terminie 5 dni roboczych od daty powzięcia tych </w:t>
      </w:r>
      <w:r w:rsidR="00E5616A" w:rsidRPr="00781820">
        <w:rPr>
          <w:rFonts w:asciiTheme="minorHAnsi" w:hAnsiTheme="minorHAnsi" w:cstheme="minorHAnsi"/>
          <w:sz w:val="22"/>
          <w:szCs w:val="22"/>
          <w:lang w:bidi="pl-PL"/>
        </w:rPr>
        <w:lastRenderedPageBreak/>
        <w:t>informacji</w:t>
      </w:r>
      <w:r w:rsidRPr="00781820">
        <w:rPr>
          <w:rFonts w:asciiTheme="minorHAnsi" w:hAnsiTheme="minorHAnsi" w:cstheme="minorHAnsi"/>
          <w:sz w:val="22"/>
          <w:szCs w:val="22"/>
          <w:lang w:bidi="pl-PL"/>
        </w:rPr>
        <w:t xml:space="preserve"> będzie upoważniony do odstąpienia od całej lub odpowiedniej części umowy, albo do zawarcia stosownego ubezpieczenia na koszt Wykonawcy. W takim przypadku Zamawiający jest uprawniony do obciążenia Wykonawcy kwotą zapłaconych składek ubezpieczeniowych, którą może potrącić z kwot należnych Wykonawcy.</w:t>
      </w:r>
    </w:p>
    <w:p w14:paraId="5F17A67D" w14:textId="77777777" w:rsidR="00361D1E" w:rsidRPr="00781820" w:rsidRDefault="00361D1E" w:rsidP="00E15442">
      <w:pPr>
        <w:tabs>
          <w:tab w:val="left" w:pos="284"/>
        </w:tabs>
        <w:suppressAutoHyphens/>
        <w:rPr>
          <w:rFonts w:asciiTheme="minorHAnsi" w:hAnsiTheme="minorHAnsi" w:cstheme="minorHAnsi"/>
          <w:sz w:val="22"/>
          <w:szCs w:val="22"/>
          <w:lang w:bidi="pl-PL"/>
        </w:rPr>
      </w:pPr>
    </w:p>
    <w:p w14:paraId="295AF23D" w14:textId="77777777" w:rsidR="00492F20" w:rsidRPr="00781820" w:rsidRDefault="00492F20" w:rsidP="00E15442">
      <w:pPr>
        <w:jc w:val="center"/>
        <w:rPr>
          <w:rFonts w:asciiTheme="minorHAnsi" w:hAnsiTheme="minorHAnsi" w:cstheme="minorHAnsi"/>
          <w:b/>
          <w:sz w:val="22"/>
          <w:szCs w:val="22"/>
        </w:rPr>
      </w:pPr>
      <w:r w:rsidRPr="00781820">
        <w:rPr>
          <w:rFonts w:asciiTheme="minorHAnsi" w:hAnsiTheme="minorHAnsi" w:cstheme="minorHAnsi"/>
          <w:b/>
          <w:sz w:val="22"/>
          <w:szCs w:val="22"/>
        </w:rPr>
        <w:t xml:space="preserve">§ </w:t>
      </w:r>
      <w:r w:rsidR="006741F8" w:rsidRPr="00781820">
        <w:rPr>
          <w:rFonts w:asciiTheme="minorHAnsi" w:hAnsiTheme="minorHAnsi" w:cstheme="minorHAnsi"/>
          <w:b/>
          <w:sz w:val="22"/>
          <w:szCs w:val="22"/>
        </w:rPr>
        <w:t>11</w:t>
      </w:r>
    </w:p>
    <w:p w14:paraId="210BC60F" w14:textId="77777777" w:rsidR="00492F20" w:rsidRPr="00781820" w:rsidRDefault="00492F20" w:rsidP="00E15442">
      <w:pPr>
        <w:tabs>
          <w:tab w:val="left" w:pos="284"/>
        </w:tabs>
        <w:suppressAutoHyphens/>
        <w:ind w:left="284"/>
        <w:jc w:val="center"/>
        <w:rPr>
          <w:rFonts w:asciiTheme="minorHAnsi" w:hAnsiTheme="minorHAnsi" w:cstheme="minorHAnsi"/>
          <w:b/>
          <w:sz w:val="22"/>
          <w:szCs w:val="22"/>
          <w:lang w:bidi="pl-PL"/>
        </w:rPr>
      </w:pPr>
      <w:r w:rsidRPr="00781820">
        <w:rPr>
          <w:rFonts w:asciiTheme="minorHAnsi" w:hAnsiTheme="minorHAnsi" w:cstheme="minorHAnsi"/>
          <w:b/>
          <w:sz w:val="22"/>
          <w:szCs w:val="22"/>
          <w:lang w:bidi="pl-PL"/>
        </w:rPr>
        <w:t>Podwykonawcy</w:t>
      </w:r>
    </w:p>
    <w:p w14:paraId="5BB9F441" w14:textId="77777777" w:rsidR="00E615EA" w:rsidRPr="00781820"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 zgodnie z oświadczeniem zawartym w Ofercie – zamówienie wykona sam / sam, za wyjątkiem robót w zakresie ………......…, które zostaną wykonane przy</w:t>
      </w:r>
      <w:r w:rsidR="00202C36" w:rsidRPr="00781820">
        <w:rPr>
          <w:rFonts w:asciiTheme="minorHAnsi" w:hAnsiTheme="minorHAnsi" w:cstheme="minorHAnsi"/>
          <w:sz w:val="22"/>
          <w:szCs w:val="22"/>
          <w:lang w:bidi="pl-PL"/>
        </w:rPr>
        <w:t xml:space="preserve"> udziale podwykonawcy/ów.</w:t>
      </w:r>
    </w:p>
    <w:p w14:paraId="07DC5468" w14:textId="77777777" w:rsidR="00E615EA" w:rsidRPr="00781820"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Podwykonawca lub dalszy Podwykonawca zamówie</w:t>
      </w:r>
      <w:r w:rsidR="00E615EA" w:rsidRPr="00781820">
        <w:rPr>
          <w:rFonts w:asciiTheme="minorHAnsi" w:hAnsiTheme="minorHAnsi" w:cstheme="minorHAnsi"/>
          <w:sz w:val="22"/>
          <w:szCs w:val="22"/>
          <w:lang w:bidi="pl-PL"/>
        </w:rPr>
        <w:t xml:space="preserve">nia zamierzający zawrzeć umowę </w:t>
      </w:r>
      <w:r w:rsidRPr="00781820">
        <w:rPr>
          <w:rFonts w:asciiTheme="minorHAnsi" w:hAnsiTheme="minorHAnsi" w:cstheme="minorHAnsi"/>
          <w:sz w:val="22"/>
          <w:szCs w:val="22"/>
          <w:lang w:bidi="pl-PL"/>
        </w:rPr>
        <w:t>o podwykonawstwo, której przedmiotem są roboty budowlane, jest obowiązany, w trakcie realizacji niniejsze</w:t>
      </w:r>
      <w:r w:rsidR="006B69B2" w:rsidRPr="00781820">
        <w:rPr>
          <w:rFonts w:asciiTheme="minorHAnsi" w:hAnsiTheme="minorHAnsi" w:cstheme="minorHAnsi"/>
          <w:sz w:val="22"/>
          <w:szCs w:val="22"/>
          <w:lang w:bidi="pl-PL"/>
        </w:rPr>
        <w:t>go zamówienia, do przedłożenia Z</w:t>
      </w:r>
      <w:r w:rsidRPr="00781820">
        <w:rPr>
          <w:rFonts w:asciiTheme="minorHAnsi" w:hAnsiTheme="minorHAnsi" w:cstheme="minorHAnsi"/>
          <w:sz w:val="22"/>
          <w:szCs w:val="22"/>
          <w:lang w:bidi="pl-PL"/>
        </w:rPr>
        <w:t>amawiającemu projektu tej umowy w</w:t>
      </w:r>
      <w:r w:rsidR="005B20F3"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terminie 5 dni od dnia zawarcia umowy z Zamawiającym, przy czym Podwykonawca lub dalszy Podwykonawca jest obowiązany dołączyć zgodę Wykonawcy na zawarcie umowy o</w:t>
      </w:r>
      <w:r w:rsidR="005B20F3"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podwykonawstwo o treści zgodnej z projektem umowy.</w:t>
      </w:r>
    </w:p>
    <w:p w14:paraId="2A9ED7C0" w14:textId="77777777" w:rsidR="00492F20" w:rsidRPr="00781820"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Umowa z Podwykonawcą lub dalszym Podwykonawcą powinna stanowić</w:t>
      </w:r>
      <w:r w:rsidR="00E615EA"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 szczególności, iż:</w:t>
      </w:r>
    </w:p>
    <w:p w14:paraId="2AC79C8B" w14:textId="1E7F9F2E" w:rsidR="00E615EA" w:rsidRPr="00781820" w:rsidRDefault="00A02F99"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T</w:t>
      </w:r>
      <w:r w:rsidR="00492F20" w:rsidRPr="00781820">
        <w:rPr>
          <w:rFonts w:asciiTheme="minorHAnsi" w:eastAsia="Arial" w:hAnsiTheme="minorHAnsi" w:cstheme="minorHAnsi"/>
          <w:sz w:val="22"/>
          <w:szCs w:val="22"/>
          <w:lang w:eastAsia="ar-SA"/>
        </w:rPr>
        <w:t xml:space="preserve">ermin zapłaty wynagrodzenia Podwykonawcy lub dalszemu Podwykonawcy nie może być dłuższy niż </w:t>
      </w:r>
      <w:r w:rsidR="00202C36" w:rsidRPr="00781820">
        <w:rPr>
          <w:rFonts w:asciiTheme="minorHAnsi" w:eastAsia="Arial" w:hAnsiTheme="minorHAnsi" w:cstheme="minorHAnsi"/>
          <w:sz w:val="22"/>
          <w:szCs w:val="22"/>
          <w:lang w:eastAsia="ar-SA"/>
        </w:rPr>
        <w:t>3</w:t>
      </w:r>
      <w:r w:rsidR="005D3B5A" w:rsidRPr="00781820">
        <w:rPr>
          <w:rFonts w:asciiTheme="minorHAnsi" w:eastAsia="Arial" w:hAnsiTheme="minorHAnsi" w:cstheme="minorHAnsi"/>
          <w:sz w:val="22"/>
          <w:szCs w:val="22"/>
          <w:lang w:eastAsia="ar-SA"/>
        </w:rPr>
        <w:t>5</w:t>
      </w:r>
      <w:r w:rsidR="00492F20" w:rsidRPr="00781820">
        <w:rPr>
          <w:rFonts w:asciiTheme="minorHAnsi" w:eastAsia="Arial" w:hAnsiTheme="minorHAnsi" w:cstheme="minorHAnsi"/>
          <w:sz w:val="22"/>
          <w:szCs w:val="22"/>
          <w:lang w:eastAsia="ar-SA"/>
        </w:rPr>
        <w:t xml:space="preserve"> dni od dnia doręczenia Wykonawcy, Podwykonawcy lub dalszemu Podwykonawcy </w:t>
      </w:r>
      <w:r w:rsidR="00470F6D" w:rsidRPr="00781820">
        <w:rPr>
          <w:rFonts w:asciiTheme="minorHAnsi" w:eastAsia="Arial" w:hAnsiTheme="minorHAnsi" w:cstheme="minorHAnsi"/>
          <w:sz w:val="22"/>
          <w:szCs w:val="22"/>
          <w:lang w:eastAsia="ar-SA"/>
        </w:rPr>
        <w:t xml:space="preserve">prawidłowo wystawionej </w:t>
      </w:r>
      <w:r w:rsidR="00492F20" w:rsidRPr="00781820">
        <w:rPr>
          <w:rFonts w:asciiTheme="minorHAnsi" w:eastAsia="Arial" w:hAnsiTheme="minorHAnsi" w:cstheme="minorHAnsi"/>
          <w:sz w:val="22"/>
          <w:szCs w:val="22"/>
          <w:lang w:eastAsia="ar-SA"/>
        </w:rPr>
        <w:t>faktury VAT lub rachunku, potwierdzających wykonanie zleconej Podwykonawcy lub dalszemu Podwykonawcy: dostaw</w:t>
      </w:r>
      <w:r w:rsidRPr="00781820">
        <w:rPr>
          <w:rFonts w:asciiTheme="minorHAnsi" w:eastAsia="Arial" w:hAnsiTheme="minorHAnsi" w:cstheme="minorHAnsi"/>
          <w:sz w:val="22"/>
          <w:szCs w:val="22"/>
          <w:lang w:eastAsia="ar-SA"/>
        </w:rPr>
        <w:t>y, usługi lub roboty budowlanej.</w:t>
      </w:r>
    </w:p>
    <w:p w14:paraId="46CD5863" w14:textId="77777777" w:rsidR="00E615EA" w:rsidRPr="00781820" w:rsidRDefault="00A02F99"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P</w:t>
      </w:r>
      <w:r w:rsidR="005D198F" w:rsidRPr="00781820">
        <w:rPr>
          <w:rFonts w:asciiTheme="minorHAnsi" w:eastAsia="Arial" w:hAnsiTheme="minorHAnsi" w:cstheme="minorHAnsi"/>
          <w:sz w:val="22"/>
          <w:szCs w:val="22"/>
          <w:lang w:eastAsia="ar-SA"/>
        </w:rPr>
        <w:t>rzedmiotem u</w:t>
      </w:r>
      <w:r w:rsidR="00492F20" w:rsidRPr="00781820">
        <w:rPr>
          <w:rFonts w:asciiTheme="minorHAnsi" w:eastAsia="Arial" w:hAnsiTheme="minorHAnsi" w:cstheme="minorHAnsi"/>
          <w:sz w:val="22"/>
          <w:szCs w:val="22"/>
          <w:lang w:eastAsia="ar-SA"/>
        </w:rPr>
        <w:t>mowy o podwykonawstwo jest wyłącznie wykonanie, odpowiednio: robót budowlanych, dostaw lub usług, które ściśle odpowiadają części zamówienia określonego Umową zawartą po</w:t>
      </w:r>
      <w:r w:rsidRPr="00781820">
        <w:rPr>
          <w:rFonts w:asciiTheme="minorHAnsi" w:eastAsia="Arial" w:hAnsiTheme="minorHAnsi" w:cstheme="minorHAnsi"/>
          <w:sz w:val="22"/>
          <w:szCs w:val="22"/>
          <w:lang w:eastAsia="ar-SA"/>
        </w:rPr>
        <w:t>między Zamawiającym a Wykonawcą.</w:t>
      </w:r>
    </w:p>
    <w:p w14:paraId="4EC4AA47" w14:textId="77777777" w:rsidR="00E615EA" w:rsidRPr="00781820" w:rsidRDefault="00A02F99"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w:t>
      </w:r>
      <w:r w:rsidR="005D198F" w:rsidRPr="00781820">
        <w:rPr>
          <w:rFonts w:asciiTheme="minorHAnsi" w:eastAsia="Arial" w:hAnsiTheme="minorHAnsi" w:cstheme="minorHAnsi"/>
          <w:sz w:val="22"/>
          <w:szCs w:val="22"/>
          <w:lang w:eastAsia="ar-SA"/>
        </w:rPr>
        <w:t>ykonanie przedmiotu u</w:t>
      </w:r>
      <w:r w:rsidR="00492F20" w:rsidRPr="00781820">
        <w:rPr>
          <w:rFonts w:asciiTheme="minorHAnsi" w:eastAsia="Arial" w:hAnsiTheme="minorHAnsi" w:cstheme="minorHAnsi"/>
          <w:sz w:val="22"/>
          <w:szCs w:val="22"/>
          <w:lang w:eastAsia="ar-SA"/>
        </w:rPr>
        <w:t>mowy o podwykonawstwo zostaje określone na co najmniej takim poziomie jakości, jaki wynika z Umowy zawartej po</w:t>
      </w:r>
      <w:r w:rsidR="00E615EA" w:rsidRPr="00781820">
        <w:rPr>
          <w:rFonts w:asciiTheme="minorHAnsi" w:eastAsia="Arial" w:hAnsiTheme="minorHAnsi" w:cstheme="minorHAnsi"/>
          <w:sz w:val="22"/>
          <w:szCs w:val="22"/>
          <w:lang w:eastAsia="ar-SA"/>
        </w:rPr>
        <w:t>między Zamawiającym a Wykonawcą</w:t>
      </w:r>
      <w:r w:rsidR="00F03DFF" w:rsidRPr="00781820">
        <w:rPr>
          <w:rFonts w:asciiTheme="minorHAnsi" w:eastAsia="Arial" w:hAnsiTheme="minorHAnsi" w:cstheme="minorHAnsi"/>
          <w:sz w:val="22"/>
          <w:szCs w:val="22"/>
          <w:lang w:eastAsia="ar-SA"/>
        </w:rPr>
        <w:t xml:space="preserve"> </w:t>
      </w:r>
      <w:r w:rsidR="00492F20" w:rsidRPr="00781820">
        <w:rPr>
          <w:rFonts w:asciiTheme="minorHAnsi" w:eastAsia="Arial" w:hAnsiTheme="minorHAnsi" w:cstheme="minorHAnsi"/>
          <w:sz w:val="22"/>
          <w:szCs w:val="22"/>
          <w:lang w:eastAsia="ar-SA"/>
        </w:rPr>
        <w:t>i</w:t>
      </w:r>
      <w:r w:rsidR="005B20F3" w:rsidRPr="00781820">
        <w:rPr>
          <w:rFonts w:asciiTheme="minorHAnsi" w:eastAsia="Arial" w:hAnsiTheme="minorHAnsi" w:cstheme="minorHAnsi"/>
          <w:sz w:val="22"/>
          <w:szCs w:val="22"/>
          <w:lang w:eastAsia="ar-SA"/>
        </w:rPr>
        <w:t> </w:t>
      </w:r>
      <w:r w:rsidR="00492F20" w:rsidRPr="00781820">
        <w:rPr>
          <w:rFonts w:asciiTheme="minorHAnsi" w:eastAsia="Arial" w:hAnsiTheme="minorHAnsi" w:cstheme="minorHAnsi"/>
          <w:sz w:val="22"/>
          <w:szCs w:val="22"/>
          <w:lang w:eastAsia="ar-SA"/>
        </w:rPr>
        <w:t>powinno odpowiadać stosownym dla tego wykonania wymaganiom określonym w</w:t>
      </w:r>
      <w:r w:rsidR="005B20F3" w:rsidRPr="00781820">
        <w:rPr>
          <w:rFonts w:asciiTheme="minorHAnsi" w:eastAsia="Arial" w:hAnsiTheme="minorHAnsi" w:cstheme="minorHAnsi"/>
          <w:sz w:val="22"/>
          <w:szCs w:val="22"/>
          <w:lang w:eastAsia="ar-SA"/>
        </w:rPr>
        <w:t> </w:t>
      </w:r>
      <w:r w:rsidRPr="00781820">
        <w:rPr>
          <w:rFonts w:asciiTheme="minorHAnsi" w:eastAsia="Arial" w:hAnsiTheme="minorHAnsi" w:cstheme="minorHAnsi"/>
          <w:sz w:val="22"/>
          <w:szCs w:val="22"/>
          <w:lang w:eastAsia="ar-SA"/>
        </w:rPr>
        <w:t>przedmiarze robót oraz SWZ.</w:t>
      </w:r>
    </w:p>
    <w:p w14:paraId="69C5373D" w14:textId="77777777" w:rsidR="00E615EA" w:rsidRPr="00781820" w:rsidRDefault="00A02F99"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492F20" w:rsidRPr="00781820">
        <w:rPr>
          <w:rFonts w:asciiTheme="minorHAnsi" w:eastAsia="Arial" w:hAnsiTheme="minorHAnsi" w:cstheme="minorHAnsi"/>
          <w:sz w:val="22"/>
          <w:szCs w:val="22"/>
          <w:lang w:eastAsia="ar-SA"/>
        </w:rPr>
        <w:t xml:space="preserve">kres odpowiedzialności Podwykonawcy lub dalszego Podwykonawcy za </w:t>
      </w:r>
      <w:r w:rsidR="00786B0C" w:rsidRPr="00781820">
        <w:rPr>
          <w:rFonts w:asciiTheme="minorHAnsi" w:eastAsia="Arial" w:hAnsiTheme="minorHAnsi" w:cstheme="minorHAnsi"/>
          <w:sz w:val="22"/>
          <w:szCs w:val="22"/>
          <w:lang w:eastAsia="ar-SA"/>
        </w:rPr>
        <w:t>w</w:t>
      </w:r>
      <w:r w:rsidR="00492F20" w:rsidRPr="00781820">
        <w:rPr>
          <w:rFonts w:asciiTheme="minorHAnsi" w:eastAsia="Arial" w:hAnsiTheme="minorHAnsi" w:cstheme="minorHAnsi"/>
          <w:sz w:val="22"/>
          <w:szCs w:val="22"/>
          <w:lang w:eastAsia="ar-SA"/>
        </w:rPr>
        <w:t xml:space="preserve">ady </w:t>
      </w:r>
      <w:r w:rsidR="00786B0C" w:rsidRPr="00781820">
        <w:rPr>
          <w:rFonts w:asciiTheme="minorHAnsi" w:eastAsia="Arial" w:hAnsiTheme="minorHAnsi" w:cstheme="minorHAnsi"/>
          <w:sz w:val="22"/>
          <w:szCs w:val="22"/>
          <w:lang w:eastAsia="ar-SA"/>
        </w:rPr>
        <w:t>P</w:t>
      </w:r>
      <w:r w:rsidR="00492F20" w:rsidRPr="00781820">
        <w:rPr>
          <w:rFonts w:asciiTheme="minorHAnsi" w:eastAsia="Arial" w:hAnsiTheme="minorHAnsi" w:cstheme="minorHAnsi"/>
          <w:sz w:val="22"/>
          <w:szCs w:val="22"/>
          <w:lang w:eastAsia="ar-SA"/>
        </w:rPr>
        <w:t xml:space="preserve">rzedmiotu </w:t>
      </w:r>
      <w:r w:rsidR="00786B0C" w:rsidRPr="00781820">
        <w:rPr>
          <w:rFonts w:asciiTheme="minorHAnsi" w:eastAsia="Arial" w:hAnsiTheme="minorHAnsi" w:cstheme="minorHAnsi"/>
          <w:sz w:val="22"/>
          <w:szCs w:val="22"/>
          <w:lang w:eastAsia="ar-SA"/>
        </w:rPr>
        <w:t>u</w:t>
      </w:r>
      <w:r w:rsidR="00492F20" w:rsidRPr="00781820">
        <w:rPr>
          <w:rFonts w:asciiTheme="minorHAnsi" w:eastAsia="Arial" w:hAnsiTheme="minorHAnsi" w:cstheme="minorHAnsi"/>
          <w:sz w:val="22"/>
          <w:szCs w:val="22"/>
          <w:lang w:eastAsia="ar-SA"/>
        </w:rPr>
        <w:t xml:space="preserve">mowy o podwykonawstwo, nie </w:t>
      </w:r>
      <w:r w:rsidR="000B6D42" w:rsidRPr="00781820">
        <w:rPr>
          <w:rFonts w:asciiTheme="minorHAnsi" w:eastAsia="Arial" w:hAnsiTheme="minorHAnsi" w:cstheme="minorHAnsi"/>
          <w:sz w:val="22"/>
          <w:szCs w:val="22"/>
          <w:lang w:eastAsia="ar-SA"/>
        </w:rPr>
        <w:t>będzie krótszy</w:t>
      </w:r>
      <w:r w:rsidR="00492F20" w:rsidRPr="00781820">
        <w:rPr>
          <w:rFonts w:asciiTheme="minorHAnsi" w:eastAsia="Arial" w:hAnsiTheme="minorHAnsi" w:cstheme="minorHAnsi"/>
          <w:sz w:val="22"/>
          <w:szCs w:val="22"/>
          <w:lang w:eastAsia="ar-SA"/>
        </w:rPr>
        <w:t xml:space="preserve"> od okresu odpowiedzialności za </w:t>
      </w:r>
      <w:r w:rsidR="00786B0C" w:rsidRPr="00781820">
        <w:rPr>
          <w:rFonts w:asciiTheme="minorHAnsi" w:eastAsia="Arial" w:hAnsiTheme="minorHAnsi" w:cstheme="minorHAnsi"/>
          <w:sz w:val="22"/>
          <w:szCs w:val="22"/>
          <w:lang w:eastAsia="ar-SA"/>
        </w:rPr>
        <w:t>w</w:t>
      </w:r>
      <w:r w:rsidR="00492F20" w:rsidRPr="00781820">
        <w:rPr>
          <w:rFonts w:asciiTheme="minorHAnsi" w:eastAsia="Arial" w:hAnsiTheme="minorHAnsi" w:cstheme="minorHAnsi"/>
          <w:sz w:val="22"/>
          <w:szCs w:val="22"/>
          <w:lang w:eastAsia="ar-SA"/>
        </w:rPr>
        <w:t>ady przedmiotu Umowy Wykonawcy w</w:t>
      </w:r>
      <w:r w:rsidRPr="00781820">
        <w:rPr>
          <w:rFonts w:asciiTheme="minorHAnsi" w:eastAsia="Arial" w:hAnsiTheme="minorHAnsi" w:cstheme="minorHAnsi"/>
          <w:sz w:val="22"/>
          <w:szCs w:val="22"/>
          <w:lang w:eastAsia="ar-SA"/>
        </w:rPr>
        <w:t>obec Zamawiającego.</w:t>
      </w:r>
    </w:p>
    <w:p w14:paraId="4DE50A02" w14:textId="77777777" w:rsidR="00E615EA" w:rsidRPr="00781820" w:rsidRDefault="00492F20"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Podwykonawca lub dalszy Podwykonawca musi wykazać się posiadaniem wiedzy</w:t>
      </w:r>
      <w:r w:rsidR="005F57FC" w:rsidRPr="00781820">
        <w:rPr>
          <w:rFonts w:asciiTheme="minorHAnsi" w:eastAsia="Arial" w:hAnsiTheme="minorHAnsi" w:cstheme="minorHAnsi"/>
          <w:sz w:val="22"/>
          <w:szCs w:val="22"/>
          <w:lang w:eastAsia="ar-SA"/>
        </w:rPr>
        <w:t xml:space="preserve"> </w:t>
      </w:r>
      <w:r w:rsidRPr="00781820">
        <w:rPr>
          <w:rFonts w:asciiTheme="minorHAnsi" w:eastAsia="Arial" w:hAnsiTheme="minorHAnsi" w:cstheme="minorHAnsi"/>
          <w:sz w:val="22"/>
          <w:szCs w:val="22"/>
          <w:lang w:eastAsia="ar-SA"/>
        </w:rPr>
        <w:t>i</w:t>
      </w:r>
      <w:r w:rsidR="00786B0C" w:rsidRPr="00781820">
        <w:rPr>
          <w:rFonts w:asciiTheme="minorHAnsi" w:eastAsia="Arial" w:hAnsiTheme="minorHAnsi" w:cstheme="minorHAnsi"/>
          <w:sz w:val="22"/>
          <w:szCs w:val="22"/>
          <w:lang w:eastAsia="ar-SA"/>
        </w:rPr>
        <w:t> </w:t>
      </w:r>
      <w:r w:rsidRPr="00781820">
        <w:rPr>
          <w:rFonts w:asciiTheme="minorHAnsi" w:eastAsia="Arial" w:hAnsiTheme="minorHAnsi" w:cstheme="minorHAnsi"/>
          <w:sz w:val="22"/>
          <w:szCs w:val="22"/>
          <w:lang w:eastAsia="ar-SA"/>
        </w:rPr>
        <w:t>doświadczenia odpowiadających, proporcjonalnie, co najmniej wiedzy i doświadczeniu wymaganym od Wykonawcy w związku z realizacją Umowy; dysponować personelem</w:t>
      </w:r>
      <w:r w:rsidR="002A44E6" w:rsidRPr="00781820">
        <w:rPr>
          <w:rFonts w:asciiTheme="minorHAnsi" w:eastAsia="Arial" w:hAnsiTheme="minorHAnsi" w:cstheme="minorHAnsi"/>
          <w:sz w:val="22"/>
          <w:szCs w:val="22"/>
          <w:lang w:eastAsia="ar-SA"/>
        </w:rPr>
        <w:br/>
      </w:r>
      <w:r w:rsidRPr="00781820">
        <w:rPr>
          <w:rFonts w:asciiTheme="minorHAnsi" w:eastAsia="Arial" w:hAnsiTheme="minorHAnsi" w:cstheme="minorHAnsi"/>
          <w:sz w:val="22"/>
          <w:szCs w:val="22"/>
          <w:lang w:eastAsia="ar-SA"/>
        </w:rP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w:t>
      </w:r>
      <w:r w:rsidR="0087237E" w:rsidRPr="00781820">
        <w:rPr>
          <w:rFonts w:asciiTheme="minorHAnsi" w:eastAsia="Arial" w:hAnsiTheme="minorHAnsi" w:cstheme="minorHAnsi"/>
          <w:sz w:val="22"/>
          <w:szCs w:val="22"/>
          <w:lang w:eastAsia="ar-SA"/>
        </w:rPr>
        <w:t>a w celu realizacji przedmiotu u</w:t>
      </w:r>
      <w:r w:rsidRPr="00781820">
        <w:rPr>
          <w:rFonts w:asciiTheme="minorHAnsi" w:eastAsia="Arial" w:hAnsiTheme="minorHAnsi" w:cstheme="minorHAnsi"/>
          <w:sz w:val="22"/>
          <w:szCs w:val="22"/>
          <w:lang w:eastAsia="ar-SA"/>
        </w:rPr>
        <w:t>mowy o</w:t>
      </w:r>
      <w:r w:rsidR="0038410F" w:rsidRPr="00781820">
        <w:rPr>
          <w:rFonts w:asciiTheme="minorHAnsi" w:eastAsia="Arial" w:hAnsiTheme="minorHAnsi" w:cstheme="minorHAnsi"/>
          <w:sz w:val="22"/>
          <w:szCs w:val="22"/>
          <w:lang w:eastAsia="ar-SA"/>
        </w:rPr>
        <w:t> </w:t>
      </w:r>
      <w:r w:rsidRPr="00781820">
        <w:rPr>
          <w:rFonts w:asciiTheme="minorHAnsi" w:eastAsia="Arial" w:hAnsiTheme="minorHAnsi" w:cstheme="minorHAnsi"/>
          <w:sz w:val="22"/>
          <w:szCs w:val="22"/>
          <w:lang w:eastAsia="ar-SA"/>
        </w:rPr>
        <w:t>podwykonawst</w:t>
      </w:r>
      <w:r w:rsidR="00E03CF8" w:rsidRPr="00781820">
        <w:rPr>
          <w:rFonts w:asciiTheme="minorHAnsi" w:eastAsia="Arial" w:hAnsiTheme="minorHAnsi" w:cstheme="minorHAnsi"/>
          <w:sz w:val="22"/>
          <w:szCs w:val="22"/>
          <w:lang w:eastAsia="ar-SA"/>
        </w:rPr>
        <w:t>wo będą stanowiły załącznik</w:t>
      </w:r>
      <w:r w:rsidR="0038410F" w:rsidRPr="00781820">
        <w:rPr>
          <w:rFonts w:asciiTheme="minorHAnsi" w:eastAsia="Arial" w:hAnsiTheme="minorHAnsi" w:cstheme="minorHAnsi"/>
          <w:sz w:val="22"/>
          <w:szCs w:val="22"/>
          <w:lang w:eastAsia="ar-SA"/>
        </w:rPr>
        <w:t xml:space="preserve"> do U</w:t>
      </w:r>
      <w:r w:rsidR="00A02F99" w:rsidRPr="00781820">
        <w:rPr>
          <w:rFonts w:asciiTheme="minorHAnsi" w:eastAsia="Arial" w:hAnsiTheme="minorHAnsi" w:cstheme="minorHAnsi"/>
          <w:sz w:val="22"/>
          <w:szCs w:val="22"/>
          <w:lang w:eastAsia="ar-SA"/>
        </w:rPr>
        <w:t>mowy.</w:t>
      </w:r>
    </w:p>
    <w:p w14:paraId="66BDC950" w14:textId="77777777" w:rsidR="00E615EA" w:rsidRPr="00781820" w:rsidRDefault="00492F20"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Podwykonawca lub dalszy Podwykonawca są zobowiązani do przedstawiania Zamawiającemu na jego żądanie dokumentów, oświadczeń i wyjaśni</w:t>
      </w:r>
      <w:r w:rsidR="0087237E" w:rsidRPr="00781820">
        <w:rPr>
          <w:rFonts w:asciiTheme="minorHAnsi" w:eastAsia="Arial" w:hAnsiTheme="minorHAnsi" w:cstheme="minorHAnsi"/>
          <w:sz w:val="22"/>
          <w:szCs w:val="22"/>
          <w:lang w:eastAsia="ar-SA"/>
        </w:rPr>
        <w:t>eń dotyczących realizacji u</w:t>
      </w:r>
      <w:r w:rsidR="00E615EA" w:rsidRPr="00781820">
        <w:rPr>
          <w:rFonts w:asciiTheme="minorHAnsi" w:eastAsia="Arial" w:hAnsiTheme="minorHAnsi" w:cstheme="minorHAnsi"/>
          <w:sz w:val="22"/>
          <w:szCs w:val="22"/>
          <w:lang w:eastAsia="ar-SA"/>
        </w:rPr>
        <w:t>mowy</w:t>
      </w:r>
      <w:r w:rsidR="0087237E" w:rsidRPr="00781820">
        <w:rPr>
          <w:rFonts w:asciiTheme="minorHAnsi" w:eastAsia="Arial" w:hAnsiTheme="minorHAnsi" w:cstheme="minorHAnsi"/>
          <w:sz w:val="22"/>
          <w:szCs w:val="22"/>
          <w:lang w:eastAsia="ar-SA"/>
        </w:rPr>
        <w:t xml:space="preserve"> o </w:t>
      </w:r>
      <w:r w:rsidR="00A373CE" w:rsidRPr="00781820">
        <w:rPr>
          <w:rFonts w:asciiTheme="minorHAnsi" w:eastAsia="Arial" w:hAnsiTheme="minorHAnsi" w:cstheme="minorHAnsi"/>
          <w:sz w:val="22"/>
          <w:szCs w:val="22"/>
          <w:lang w:eastAsia="ar-SA"/>
        </w:rPr>
        <w:t>podwykonawstwo</w:t>
      </w:r>
      <w:r w:rsidRPr="00781820">
        <w:rPr>
          <w:rFonts w:asciiTheme="minorHAnsi" w:eastAsia="Arial" w:hAnsiTheme="minorHAnsi" w:cstheme="minorHAnsi"/>
          <w:sz w:val="22"/>
          <w:szCs w:val="22"/>
          <w:lang w:eastAsia="ar-SA"/>
        </w:rPr>
        <w:t>.</w:t>
      </w:r>
    </w:p>
    <w:p w14:paraId="19E0F30F" w14:textId="77777777" w:rsidR="00A81DD2" w:rsidRPr="00781820" w:rsidRDefault="00A81DD2"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Podwykonawca zobowiązany jest do</w:t>
      </w:r>
      <w:r w:rsidR="0087237E" w:rsidRPr="00781820">
        <w:rPr>
          <w:rFonts w:asciiTheme="minorHAnsi" w:eastAsia="Arial" w:hAnsiTheme="minorHAnsi" w:cstheme="minorHAnsi"/>
          <w:sz w:val="22"/>
          <w:szCs w:val="22"/>
          <w:lang w:eastAsia="ar-SA"/>
        </w:rPr>
        <w:t xml:space="preserve"> zatrudnienia zgodnie z opisem przedmiotu za</w:t>
      </w:r>
      <w:r w:rsidRPr="00781820">
        <w:rPr>
          <w:rFonts w:asciiTheme="minorHAnsi" w:eastAsia="Arial" w:hAnsiTheme="minorHAnsi" w:cstheme="minorHAnsi"/>
          <w:sz w:val="22"/>
          <w:szCs w:val="22"/>
          <w:lang w:eastAsia="ar-SA"/>
        </w:rPr>
        <w:t>mówienia pracowników na umowę o pracę.</w:t>
      </w:r>
    </w:p>
    <w:p w14:paraId="65D936A0" w14:textId="77777777" w:rsidR="004F739B" w:rsidRPr="00781820" w:rsidRDefault="009544CE"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Niezależnie od postanowień ust. 3 p</w:t>
      </w:r>
      <w:r w:rsidR="004F739B" w:rsidRPr="00781820">
        <w:rPr>
          <w:rFonts w:asciiTheme="minorHAnsi" w:hAnsiTheme="minorHAnsi" w:cstheme="minorHAnsi"/>
          <w:sz w:val="22"/>
          <w:szCs w:val="22"/>
          <w:lang w:bidi="pl-PL"/>
        </w:rPr>
        <w:t xml:space="preserve">rojekt umowy o podwykonawstwo w zakresie robót </w:t>
      </w:r>
      <w:r w:rsidR="00097DD6" w:rsidRPr="00781820">
        <w:rPr>
          <w:rFonts w:asciiTheme="minorHAnsi" w:hAnsiTheme="minorHAnsi" w:cstheme="minorHAnsi"/>
          <w:sz w:val="22"/>
          <w:szCs w:val="22"/>
          <w:lang w:bidi="pl-PL"/>
        </w:rPr>
        <w:t>budowlanych</w:t>
      </w:r>
      <w:r w:rsidR="0087237E" w:rsidRPr="00781820">
        <w:rPr>
          <w:rFonts w:asciiTheme="minorHAnsi" w:hAnsiTheme="minorHAnsi" w:cstheme="minorHAnsi"/>
          <w:sz w:val="22"/>
          <w:szCs w:val="22"/>
          <w:lang w:bidi="pl-PL"/>
        </w:rPr>
        <w:t xml:space="preserve"> zawarty pomiędzy Wykonawcą a Podwykonawcą oraz Podwykonawcy z dalszym P</w:t>
      </w:r>
      <w:r w:rsidR="004F739B" w:rsidRPr="00781820">
        <w:rPr>
          <w:rFonts w:asciiTheme="minorHAnsi" w:hAnsiTheme="minorHAnsi" w:cstheme="minorHAnsi"/>
          <w:sz w:val="22"/>
          <w:szCs w:val="22"/>
          <w:lang w:bidi="pl-PL"/>
        </w:rPr>
        <w:t>odwykonawcą powinien określać:</w:t>
      </w:r>
    </w:p>
    <w:p w14:paraId="59119075" w14:textId="77777777" w:rsidR="00E615EA" w:rsidRPr="00781820"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D</w:t>
      </w:r>
      <w:r w:rsidR="004F739B" w:rsidRPr="00781820">
        <w:rPr>
          <w:rFonts w:asciiTheme="minorHAnsi" w:eastAsia="Arial" w:hAnsiTheme="minorHAnsi" w:cstheme="minorHAnsi"/>
          <w:sz w:val="22"/>
          <w:szCs w:val="22"/>
          <w:lang w:eastAsia="ar-SA"/>
        </w:rPr>
        <w:t xml:space="preserve">okładne oznaczenie stron umowy z podaniem adresów stron i numeru </w:t>
      </w:r>
      <w:r w:rsidR="00896390" w:rsidRPr="00781820">
        <w:rPr>
          <w:rFonts w:asciiTheme="minorHAnsi" w:eastAsia="Arial" w:hAnsiTheme="minorHAnsi" w:cstheme="minorHAnsi"/>
          <w:sz w:val="22"/>
          <w:szCs w:val="22"/>
          <w:lang w:eastAsia="ar-SA"/>
        </w:rPr>
        <w:t>rachunk</w:t>
      </w:r>
      <w:r w:rsidR="009B7B97" w:rsidRPr="00781820">
        <w:rPr>
          <w:rFonts w:asciiTheme="minorHAnsi" w:eastAsia="Arial" w:hAnsiTheme="minorHAnsi" w:cstheme="minorHAnsi"/>
          <w:sz w:val="22"/>
          <w:szCs w:val="22"/>
          <w:lang w:eastAsia="ar-SA"/>
        </w:rPr>
        <w:t>u bankowego podwykonawcy.</w:t>
      </w:r>
    </w:p>
    <w:p w14:paraId="11DFCDC5" w14:textId="77777777" w:rsidR="00E615EA" w:rsidRPr="00781820"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4F739B" w:rsidRPr="00781820">
        <w:rPr>
          <w:rFonts w:asciiTheme="minorHAnsi" w:eastAsia="Arial" w:hAnsiTheme="minorHAnsi" w:cstheme="minorHAnsi"/>
          <w:sz w:val="22"/>
          <w:szCs w:val="22"/>
          <w:lang w:eastAsia="ar-SA"/>
        </w:rPr>
        <w:t>świadczenie podwykonawcy, iż zapoznał się z warunkami umowy zawartej pomi</w:t>
      </w:r>
      <w:r w:rsidR="003A423F" w:rsidRPr="00781820">
        <w:rPr>
          <w:rFonts w:asciiTheme="minorHAnsi" w:eastAsia="Arial" w:hAnsiTheme="minorHAnsi" w:cstheme="minorHAnsi"/>
          <w:sz w:val="22"/>
          <w:szCs w:val="22"/>
          <w:lang w:eastAsia="ar-SA"/>
        </w:rPr>
        <w:t>ędzy Z</w:t>
      </w:r>
      <w:r w:rsidR="00896390" w:rsidRPr="00781820">
        <w:rPr>
          <w:rFonts w:asciiTheme="minorHAnsi" w:eastAsia="Arial" w:hAnsiTheme="minorHAnsi" w:cstheme="minorHAnsi"/>
          <w:sz w:val="22"/>
          <w:szCs w:val="22"/>
          <w:lang w:eastAsia="ar-SA"/>
        </w:rPr>
        <w:t xml:space="preserve">amawiającym </w:t>
      </w:r>
      <w:r w:rsidR="009B7B97" w:rsidRPr="00781820">
        <w:rPr>
          <w:rFonts w:asciiTheme="minorHAnsi" w:eastAsia="Arial" w:hAnsiTheme="minorHAnsi" w:cstheme="minorHAnsi"/>
          <w:sz w:val="22"/>
          <w:szCs w:val="22"/>
          <w:lang w:eastAsia="ar-SA"/>
        </w:rPr>
        <w:t xml:space="preserve"> a Wykonawcą.</w:t>
      </w:r>
    </w:p>
    <w:p w14:paraId="51E5BC4E" w14:textId="77777777" w:rsidR="00E615EA" w:rsidRPr="00781820"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w:t>
      </w:r>
      <w:r w:rsidR="006741F8" w:rsidRPr="00781820">
        <w:rPr>
          <w:rFonts w:asciiTheme="minorHAnsi" w:eastAsia="Arial" w:hAnsiTheme="minorHAnsi" w:cstheme="minorHAnsi"/>
          <w:sz w:val="22"/>
          <w:szCs w:val="22"/>
          <w:lang w:eastAsia="ar-SA"/>
        </w:rPr>
        <w:t>akres robót objętych umową</w:t>
      </w:r>
      <w:r w:rsidR="009B7B97" w:rsidRPr="00781820">
        <w:rPr>
          <w:rFonts w:asciiTheme="minorHAnsi" w:eastAsia="Arial" w:hAnsiTheme="minorHAnsi" w:cstheme="minorHAnsi"/>
          <w:sz w:val="22"/>
          <w:szCs w:val="22"/>
          <w:lang w:eastAsia="ar-SA"/>
        </w:rPr>
        <w:t xml:space="preserve"> o podwykonawstwo.</w:t>
      </w:r>
    </w:p>
    <w:p w14:paraId="7575EFF3" w14:textId="77777777" w:rsidR="00E615EA" w:rsidRPr="00781820"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T</w:t>
      </w:r>
      <w:r w:rsidR="009B7B97" w:rsidRPr="00781820">
        <w:rPr>
          <w:rFonts w:asciiTheme="minorHAnsi" w:eastAsia="Arial" w:hAnsiTheme="minorHAnsi" w:cstheme="minorHAnsi"/>
          <w:sz w:val="22"/>
          <w:szCs w:val="22"/>
          <w:lang w:eastAsia="ar-SA"/>
        </w:rPr>
        <w:t>ermin wykonania.</w:t>
      </w:r>
    </w:p>
    <w:p w14:paraId="48832188" w14:textId="77777777" w:rsidR="00E615EA" w:rsidRPr="00781820"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lastRenderedPageBreak/>
        <w:t>W</w:t>
      </w:r>
      <w:r w:rsidR="004F739B" w:rsidRPr="00781820">
        <w:rPr>
          <w:rFonts w:asciiTheme="minorHAnsi" w:eastAsia="Arial" w:hAnsiTheme="minorHAnsi" w:cstheme="minorHAnsi"/>
          <w:sz w:val="22"/>
          <w:szCs w:val="22"/>
          <w:lang w:eastAsia="ar-SA"/>
        </w:rPr>
        <w:t>ysokość wynagrodzenia za wykonanie przedmiotu umowy, z zastrzeżen</w:t>
      </w:r>
      <w:r w:rsidR="003A423F" w:rsidRPr="00781820">
        <w:rPr>
          <w:rFonts w:asciiTheme="minorHAnsi" w:eastAsia="Arial" w:hAnsiTheme="minorHAnsi" w:cstheme="minorHAnsi"/>
          <w:sz w:val="22"/>
          <w:szCs w:val="22"/>
          <w:lang w:eastAsia="ar-SA"/>
        </w:rPr>
        <w:t>iem, że wysokość wynagrodzenia P</w:t>
      </w:r>
      <w:r w:rsidR="004F739B" w:rsidRPr="00781820">
        <w:rPr>
          <w:rFonts w:asciiTheme="minorHAnsi" w:eastAsia="Arial" w:hAnsiTheme="minorHAnsi" w:cstheme="minorHAnsi"/>
          <w:sz w:val="22"/>
          <w:szCs w:val="22"/>
          <w:lang w:eastAsia="ar-SA"/>
        </w:rPr>
        <w:t>odwykonawcy nie może przekraczać wysokości wynagrodzenia należnego Wykonawcy za tę część robó</w:t>
      </w:r>
      <w:r w:rsidR="003A423F" w:rsidRPr="00781820">
        <w:rPr>
          <w:rFonts w:asciiTheme="minorHAnsi" w:eastAsia="Arial" w:hAnsiTheme="minorHAnsi" w:cstheme="minorHAnsi"/>
          <w:sz w:val="22"/>
          <w:szCs w:val="22"/>
          <w:lang w:eastAsia="ar-SA"/>
        </w:rPr>
        <w:t>t, która ma być wykonana przez P</w:t>
      </w:r>
      <w:r w:rsidR="004F739B" w:rsidRPr="00781820">
        <w:rPr>
          <w:rFonts w:asciiTheme="minorHAnsi" w:eastAsia="Arial" w:hAnsiTheme="minorHAnsi" w:cstheme="minorHAnsi"/>
          <w:sz w:val="22"/>
          <w:szCs w:val="22"/>
          <w:lang w:eastAsia="ar-SA"/>
        </w:rPr>
        <w:t xml:space="preserve">odwykonawcę, zaś </w:t>
      </w:r>
      <w:r w:rsidR="003A423F" w:rsidRPr="00781820">
        <w:rPr>
          <w:rFonts w:asciiTheme="minorHAnsi" w:eastAsia="Arial" w:hAnsiTheme="minorHAnsi" w:cstheme="minorHAnsi"/>
          <w:sz w:val="22"/>
          <w:szCs w:val="22"/>
          <w:lang w:eastAsia="ar-SA"/>
        </w:rPr>
        <w:t>wynagrodzenie należne dalszemu P</w:t>
      </w:r>
      <w:r w:rsidR="004F739B" w:rsidRPr="00781820">
        <w:rPr>
          <w:rFonts w:asciiTheme="minorHAnsi" w:eastAsia="Arial" w:hAnsiTheme="minorHAnsi" w:cstheme="minorHAnsi"/>
          <w:sz w:val="22"/>
          <w:szCs w:val="22"/>
          <w:lang w:eastAsia="ar-SA"/>
        </w:rPr>
        <w:t>odwykonawcy nie może przekraczać wynagrodzenia na</w:t>
      </w:r>
      <w:r w:rsidR="003A423F" w:rsidRPr="00781820">
        <w:rPr>
          <w:rFonts w:asciiTheme="minorHAnsi" w:eastAsia="Arial" w:hAnsiTheme="minorHAnsi" w:cstheme="minorHAnsi"/>
          <w:sz w:val="22"/>
          <w:szCs w:val="22"/>
          <w:lang w:eastAsia="ar-SA"/>
        </w:rPr>
        <w:t>leżnego P</w:t>
      </w:r>
      <w:r w:rsidR="00896390" w:rsidRPr="00781820">
        <w:rPr>
          <w:rFonts w:asciiTheme="minorHAnsi" w:eastAsia="Arial" w:hAnsiTheme="minorHAnsi" w:cstheme="minorHAnsi"/>
          <w:sz w:val="22"/>
          <w:szCs w:val="22"/>
          <w:lang w:eastAsia="ar-SA"/>
        </w:rPr>
        <w:t>odwykonawcy za te prac</w:t>
      </w:r>
      <w:r w:rsidR="003A423F" w:rsidRPr="00781820">
        <w:rPr>
          <w:rFonts w:asciiTheme="minorHAnsi" w:eastAsia="Arial" w:hAnsiTheme="minorHAnsi" w:cstheme="minorHAnsi"/>
          <w:sz w:val="22"/>
          <w:szCs w:val="22"/>
          <w:lang w:eastAsia="ar-SA"/>
        </w:rPr>
        <w:t>e</w:t>
      </w:r>
      <w:r w:rsidR="009B7B97" w:rsidRPr="00781820">
        <w:rPr>
          <w:rFonts w:asciiTheme="minorHAnsi" w:eastAsia="Arial" w:hAnsiTheme="minorHAnsi" w:cstheme="minorHAnsi"/>
          <w:sz w:val="22"/>
          <w:szCs w:val="22"/>
          <w:lang w:eastAsia="ar-SA"/>
        </w:rPr>
        <w:t>.</w:t>
      </w:r>
    </w:p>
    <w:p w14:paraId="69AA39BE" w14:textId="77777777" w:rsidR="00E615EA" w:rsidRPr="00781820" w:rsidRDefault="009B7B97"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w:t>
      </w:r>
      <w:r w:rsidR="004F739B" w:rsidRPr="00781820">
        <w:rPr>
          <w:rFonts w:asciiTheme="minorHAnsi" w:eastAsia="Arial" w:hAnsiTheme="minorHAnsi" w:cstheme="minorHAnsi"/>
          <w:sz w:val="22"/>
          <w:szCs w:val="22"/>
          <w:lang w:eastAsia="ar-SA"/>
        </w:rPr>
        <w:t>apis o zakazie zatrzymania części należnego wynagrodzenia na zabezpieczenie roszczeń wynikających z rękojmi i gw</w:t>
      </w:r>
      <w:r w:rsidR="003A423F" w:rsidRPr="00781820">
        <w:rPr>
          <w:rFonts w:asciiTheme="minorHAnsi" w:eastAsia="Arial" w:hAnsiTheme="minorHAnsi" w:cstheme="minorHAnsi"/>
          <w:sz w:val="22"/>
          <w:szCs w:val="22"/>
          <w:lang w:eastAsia="ar-SA"/>
        </w:rPr>
        <w:t>arancji wykonanych robót przez Podwykonawcę lub dalszego P</w:t>
      </w:r>
      <w:r w:rsidR="004F739B" w:rsidRPr="00781820">
        <w:rPr>
          <w:rFonts w:asciiTheme="minorHAnsi" w:eastAsia="Arial" w:hAnsiTheme="minorHAnsi" w:cstheme="minorHAnsi"/>
          <w:sz w:val="22"/>
          <w:szCs w:val="22"/>
          <w:lang w:eastAsia="ar-SA"/>
        </w:rPr>
        <w:t>od</w:t>
      </w:r>
      <w:r w:rsidRPr="00781820">
        <w:rPr>
          <w:rFonts w:asciiTheme="minorHAnsi" w:eastAsia="Arial" w:hAnsiTheme="minorHAnsi" w:cstheme="minorHAnsi"/>
          <w:sz w:val="22"/>
          <w:szCs w:val="22"/>
          <w:lang w:eastAsia="ar-SA"/>
        </w:rPr>
        <w:t>wykonawcę.</w:t>
      </w:r>
    </w:p>
    <w:p w14:paraId="427617F9" w14:textId="77777777" w:rsidR="00E615EA" w:rsidRPr="00781820" w:rsidRDefault="009B7B97"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Zasady odbioru robót.</w:t>
      </w:r>
    </w:p>
    <w:p w14:paraId="47827F27" w14:textId="77777777" w:rsidR="00E615EA" w:rsidRPr="00781820" w:rsidRDefault="009B7B97"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w:t>
      </w:r>
      <w:r w:rsidR="004F739B" w:rsidRPr="00781820">
        <w:rPr>
          <w:rFonts w:asciiTheme="minorHAnsi" w:eastAsia="Arial" w:hAnsiTheme="minorHAnsi" w:cstheme="minorHAnsi"/>
          <w:sz w:val="22"/>
          <w:szCs w:val="22"/>
          <w:lang w:eastAsia="ar-SA"/>
        </w:rPr>
        <w:t>apis, że przy od</w:t>
      </w:r>
      <w:r w:rsidR="003A423F" w:rsidRPr="00781820">
        <w:rPr>
          <w:rFonts w:asciiTheme="minorHAnsi" w:eastAsia="Arial" w:hAnsiTheme="minorHAnsi" w:cstheme="minorHAnsi"/>
          <w:sz w:val="22"/>
          <w:szCs w:val="22"/>
          <w:lang w:eastAsia="ar-SA"/>
        </w:rPr>
        <w:t>biorach robót przez Wykonawcę, Podwykonawcę lub dalszego P</w:t>
      </w:r>
      <w:r w:rsidR="004F739B" w:rsidRPr="00781820">
        <w:rPr>
          <w:rFonts w:asciiTheme="minorHAnsi" w:eastAsia="Arial" w:hAnsiTheme="minorHAnsi" w:cstheme="minorHAnsi"/>
          <w:sz w:val="22"/>
          <w:szCs w:val="22"/>
          <w:lang w:eastAsia="ar-SA"/>
        </w:rPr>
        <w:t xml:space="preserve">odwykonawcę uczestniczy </w:t>
      </w:r>
      <w:r w:rsidR="00400F5A" w:rsidRPr="00781820">
        <w:rPr>
          <w:rFonts w:asciiTheme="minorHAnsi" w:eastAsia="Arial" w:hAnsiTheme="minorHAnsi" w:cstheme="minorHAnsi"/>
          <w:sz w:val="22"/>
          <w:szCs w:val="22"/>
          <w:lang w:eastAsia="ar-SA"/>
        </w:rPr>
        <w:t>przedstawiciel</w:t>
      </w:r>
      <w:r w:rsidR="003A423F" w:rsidRPr="00781820">
        <w:rPr>
          <w:rFonts w:asciiTheme="minorHAnsi" w:eastAsia="Arial" w:hAnsiTheme="minorHAnsi" w:cstheme="minorHAnsi"/>
          <w:sz w:val="22"/>
          <w:szCs w:val="22"/>
          <w:lang w:eastAsia="ar-SA"/>
        </w:rPr>
        <w:t xml:space="preserve"> wyznaczony przez Z</w:t>
      </w:r>
      <w:r w:rsidR="004F739B" w:rsidRPr="00781820">
        <w:rPr>
          <w:rFonts w:asciiTheme="minorHAnsi" w:eastAsia="Arial" w:hAnsiTheme="minorHAnsi" w:cstheme="minorHAnsi"/>
          <w:sz w:val="22"/>
          <w:szCs w:val="22"/>
          <w:lang w:eastAsia="ar-SA"/>
        </w:rPr>
        <w:t>ama</w:t>
      </w:r>
      <w:r w:rsidRPr="00781820">
        <w:rPr>
          <w:rFonts w:asciiTheme="minorHAnsi" w:eastAsia="Arial" w:hAnsiTheme="minorHAnsi" w:cstheme="minorHAnsi"/>
          <w:sz w:val="22"/>
          <w:szCs w:val="22"/>
          <w:lang w:eastAsia="ar-SA"/>
        </w:rPr>
        <w:t>wiającego oraz kierownik budowy.</w:t>
      </w:r>
    </w:p>
    <w:p w14:paraId="7454D0E2" w14:textId="77777777" w:rsidR="00171F12" w:rsidRPr="00781820" w:rsidRDefault="009B7B97"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w:t>
      </w:r>
      <w:r w:rsidR="004F739B" w:rsidRPr="00781820">
        <w:rPr>
          <w:rFonts w:asciiTheme="minorHAnsi" w:eastAsia="Arial" w:hAnsiTheme="minorHAnsi" w:cstheme="minorHAnsi"/>
          <w:sz w:val="22"/>
          <w:szCs w:val="22"/>
          <w:lang w:eastAsia="ar-SA"/>
        </w:rPr>
        <w:t>a</w:t>
      </w:r>
      <w:r w:rsidR="003A423F" w:rsidRPr="00781820">
        <w:rPr>
          <w:rFonts w:asciiTheme="minorHAnsi" w:eastAsia="Arial" w:hAnsiTheme="minorHAnsi" w:cstheme="minorHAnsi"/>
          <w:sz w:val="22"/>
          <w:szCs w:val="22"/>
          <w:lang w:eastAsia="ar-SA"/>
        </w:rPr>
        <w:t>pis o obowiązku złożenia przez Podwykonawcę lub dalszego P</w:t>
      </w:r>
      <w:r w:rsidR="004F739B" w:rsidRPr="00781820">
        <w:rPr>
          <w:rFonts w:asciiTheme="minorHAnsi" w:eastAsia="Arial" w:hAnsiTheme="minorHAnsi" w:cstheme="minorHAnsi"/>
          <w:sz w:val="22"/>
          <w:szCs w:val="22"/>
          <w:lang w:eastAsia="ar-SA"/>
        </w:rPr>
        <w:t>odwykonawcę niezwłocznie po otrzymaniu należnego wynagrodzenia za wykonane roboty budowlane oświadczenia, że otrzymał należne mu wynagrodzenie za wykonane roboty, a w przypadku braku zapłaty wynagrodzenia w terminie w całości lub części o obowiązku niezwłocznego poinformowania Zamawiającego o tym fakcie wraz z niezapłaconymi fakturami.</w:t>
      </w:r>
    </w:p>
    <w:p w14:paraId="74DE6682" w14:textId="77777777" w:rsidR="00492F20" w:rsidRPr="00781820"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Umowa o podwykonawstwo nie może zawierać postanowień:</w:t>
      </w:r>
    </w:p>
    <w:p w14:paraId="130F8589" w14:textId="77777777" w:rsidR="00E615EA" w:rsidRPr="00781820" w:rsidRDefault="009B7B97" w:rsidP="006863DD">
      <w:pPr>
        <w:numPr>
          <w:ilvl w:val="0"/>
          <w:numId w:val="18"/>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U</w:t>
      </w:r>
      <w:r w:rsidR="00492F20" w:rsidRPr="00781820">
        <w:rPr>
          <w:rFonts w:asciiTheme="minorHAnsi" w:eastAsia="Arial" w:hAnsiTheme="minorHAnsi" w:cstheme="minorHAnsi"/>
          <w:sz w:val="22"/>
          <w:szCs w:val="22"/>
          <w:lang w:eastAsia="ar-SA"/>
        </w:rPr>
        <w:t>zależniających uzyskanie przez Podwykonawcę lub dalszego Podwykonawcę zapłaty od Wykonawcy lub Podwyk</w:t>
      </w:r>
      <w:r w:rsidR="00825145" w:rsidRPr="00781820">
        <w:rPr>
          <w:rFonts w:asciiTheme="minorHAnsi" w:eastAsia="Arial" w:hAnsiTheme="minorHAnsi" w:cstheme="minorHAnsi"/>
          <w:sz w:val="22"/>
          <w:szCs w:val="22"/>
          <w:lang w:eastAsia="ar-SA"/>
        </w:rPr>
        <w:t>onawcy za wykonanie przedmiotu u</w:t>
      </w:r>
      <w:r w:rsidR="00492F20" w:rsidRPr="00781820">
        <w:rPr>
          <w:rFonts w:asciiTheme="minorHAnsi" w:eastAsia="Arial" w:hAnsiTheme="minorHAnsi" w:cstheme="minorHAnsi"/>
          <w:sz w:val="22"/>
          <w:szCs w:val="22"/>
          <w:lang w:eastAsia="ar-SA"/>
        </w:rPr>
        <w:t>mowy o podwykonawstwo od zapłaty przez Zamawiającego wynagrodzenia Wykonawcy lub odpowiednio od zapłaty przez Wykon</w:t>
      </w:r>
      <w:r w:rsidRPr="00781820">
        <w:rPr>
          <w:rFonts w:asciiTheme="minorHAnsi" w:eastAsia="Arial" w:hAnsiTheme="minorHAnsi" w:cstheme="minorHAnsi"/>
          <w:sz w:val="22"/>
          <w:szCs w:val="22"/>
          <w:lang w:eastAsia="ar-SA"/>
        </w:rPr>
        <w:t>awcę wynagrodzenia Podwykonawcy.</w:t>
      </w:r>
    </w:p>
    <w:p w14:paraId="5582996F" w14:textId="77777777" w:rsidR="00492F20" w:rsidRPr="00781820" w:rsidRDefault="009B7B97" w:rsidP="006863DD">
      <w:pPr>
        <w:numPr>
          <w:ilvl w:val="0"/>
          <w:numId w:val="18"/>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U</w:t>
      </w:r>
      <w:r w:rsidR="00492F20" w:rsidRPr="00781820">
        <w:rPr>
          <w:rFonts w:asciiTheme="minorHAnsi" w:eastAsia="Arial" w:hAnsiTheme="minorHAnsi" w:cstheme="minorHAnsi"/>
          <w:sz w:val="22"/>
          <w:szCs w:val="22"/>
          <w:lang w:eastAsia="ar-SA"/>
        </w:rPr>
        <w:t>zależniających zwrot kwot zabezpieczenia przez Wykonawcę Podwykonawcy, od zwrotu Zabezpieczenia należytego wykonania umowy Wykonawcy przez Zamawiającego.</w:t>
      </w:r>
    </w:p>
    <w:p w14:paraId="0E4507CD" w14:textId="77777777" w:rsidR="00171F12" w:rsidRPr="00781820"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eastAsia="ar-SA"/>
        </w:rPr>
        <w:t>Zamawiający w ciągu 7 dni</w:t>
      </w:r>
      <w:r w:rsidR="00352493" w:rsidRPr="00781820">
        <w:rPr>
          <w:rFonts w:asciiTheme="minorHAnsi" w:hAnsiTheme="minorHAnsi" w:cstheme="minorHAnsi"/>
          <w:sz w:val="22"/>
          <w:szCs w:val="22"/>
          <w:lang w:eastAsia="ar-SA"/>
        </w:rPr>
        <w:t xml:space="preserve"> kalendarzowych</w:t>
      </w:r>
      <w:r w:rsidRPr="00781820">
        <w:rPr>
          <w:rFonts w:asciiTheme="minorHAnsi" w:hAnsiTheme="minorHAnsi" w:cstheme="minorHAnsi"/>
          <w:sz w:val="22"/>
          <w:szCs w:val="22"/>
          <w:lang w:eastAsia="ar-SA"/>
        </w:rPr>
        <w:t xml:space="preserve"> od dnia dostarczenia projektu umowy zgłasza </w:t>
      </w:r>
      <w:r w:rsidRPr="00781820">
        <w:rPr>
          <w:rFonts w:asciiTheme="minorHAnsi" w:hAnsiTheme="minorHAnsi" w:cstheme="minorHAnsi"/>
          <w:sz w:val="22"/>
          <w:szCs w:val="22"/>
          <w:lang w:bidi="pl-PL"/>
        </w:rPr>
        <w:t>pisemne zastrzeżenia do przedłożonego projektu umowy o podwykonawstwo, której przedmiotem są roboty budowlane.</w:t>
      </w:r>
    </w:p>
    <w:p w14:paraId="0948FA19" w14:textId="77777777" w:rsidR="00171F12" w:rsidRPr="00781820"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Niezgłoszenie pisemnych zastrzeżeń do przedłożonego projektu umowy</w:t>
      </w:r>
      <w:r w:rsidR="00171F12"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o podwykonawstwo, której przedmiotem są roboty budowlane, w terminie wskazanym w ust. 6 uważa się za akceptację projektu umowy przez Zamawiającego.</w:t>
      </w:r>
    </w:p>
    <w:p w14:paraId="4FAF5484" w14:textId="77777777" w:rsidR="008067AE" w:rsidRPr="00781820"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Podwykonawca lub dalszy Podwykonawca zamówienia przedkłada Zamawiającemu poświadczoną (przez siebie) za zgodność z </w:t>
      </w:r>
      <w:r w:rsidR="00E615EA" w:rsidRPr="00781820">
        <w:rPr>
          <w:rFonts w:asciiTheme="minorHAnsi" w:hAnsiTheme="minorHAnsi" w:cstheme="minorHAnsi"/>
          <w:sz w:val="22"/>
          <w:szCs w:val="22"/>
          <w:lang w:bidi="pl-PL"/>
        </w:rPr>
        <w:t xml:space="preserve">oryginałem kopię zawartej umowy </w:t>
      </w:r>
      <w:r w:rsidRPr="00781820">
        <w:rPr>
          <w:rFonts w:asciiTheme="minorHAnsi" w:hAnsiTheme="minorHAnsi" w:cstheme="minorHAnsi"/>
          <w:sz w:val="22"/>
          <w:szCs w:val="22"/>
          <w:lang w:bidi="pl-PL"/>
        </w:rPr>
        <w:t>o podwykonawstwo, której przedmiotem są roboty budowlane, w terminie 7 dni</w:t>
      </w:r>
      <w:r w:rsidR="00352493" w:rsidRPr="00781820">
        <w:rPr>
          <w:rFonts w:asciiTheme="minorHAnsi" w:hAnsiTheme="minorHAnsi" w:cstheme="minorHAnsi"/>
          <w:sz w:val="22"/>
          <w:szCs w:val="22"/>
          <w:lang w:bidi="pl-PL"/>
        </w:rPr>
        <w:t xml:space="preserve"> kalendarzowych</w:t>
      </w:r>
      <w:r w:rsidR="00171F12" w:rsidRPr="00781820">
        <w:rPr>
          <w:rFonts w:asciiTheme="minorHAnsi" w:hAnsiTheme="minorHAnsi" w:cstheme="minorHAnsi"/>
          <w:sz w:val="22"/>
          <w:szCs w:val="22"/>
          <w:lang w:bidi="pl-PL"/>
        </w:rPr>
        <w:t xml:space="preserve"> od dnia jej zawarcia.</w:t>
      </w:r>
    </w:p>
    <w:p w14:paraId="144A3814" w14:textId="77777777" w:rsidR="008067AE" w:rsidRPr="00781820" w:rsidRDefault="008067AE"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Zamawiający w terminie 7 dni kalendarzowych od dnia otrzymania umowy zgłasza w formie pisemnej sprzeciw do umowy o podwykonawstwo, w przypadkach gdy:</w:t>
      </w:r>
    </w:p>
    <w:p w14:paraId="7E560EDC" w14:textId="77777777" w:rsidR="00843F87" w:rsidRPr="00781820" w:rsidRDefault="008067AE" w:rsidP="006863DD">
      <w:pPr>
        <w:numPr>
          <w:ilvl w:val="0"/>
          <w:numId w:val="19"/>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nie spełnia wymagań określonych w specyfikacji istotnych warunków zamówienia,</w:t>
      </w:r>
    </w:p>
    <w:p w14:paraId="46850595" w14:textId="77777777" w:rsidR="008067AE" w:rsidRPr="00781820" w:rsidRDefault="008067AE" w:rsidP="006863DD">
      <w:pPr>
        <w:numPr>
          <w:ilvl w:val="0"/>
          <w:numId w:val="19"/>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hAnsiTheme="minorHAnsi" w:cstheme="minorHAnsi"/>
          <w:sz w:val="22"/>
          <w:szCs w:val="22"/>
          <w:lang w:bidi="pl-PL"/>
        </w:rPr>
        <w:t xml:space="preserve">przewiduje termin zapłaty wynagrodzenia dłuższy niż określony w ust. 3 </w:t>
      </w:r>
      <w:r w:rsidR="00825145" w:rsidRPr="00781820">
        <w:rPr>
          <w:rFonts w:asciiTheme="minorHAnsi" w:hAnsiTheme="minorHAnsi" w:cstheme="minorHAnsi"/>
          <w:sz w:val="22"/>
          <w:szCs w:val="22"/>
          <w:lang w:bidi="pl-PL"/>
        </w:rPr>
        <w:t>pkt. 1)</w:t>
      </w:r>
      <w:r w:rsidRPr="00781820">
        <w:rPr>
          <w:rFonts w:asciiTheme="minorHAnsi" w:hAnsiTheme="minorHAnsi" w:cstheme="minorHAnsi"/>
          <w:sz w:val="22"/>
          <w:szCs w:val="22"/>
          <w:lang w:bidi="pl-PL"/>
        </w:rPr>
        <w:t>.</w:t>
      </w:r>
    </w:p>
    <w:p w14:paraId="7834021D" w14:textId="77777777" w:rsidR="00171F12" w:rsidRPr="00781820"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Podwykonawca lub dalszy Podwykonawca zamówienia na roboty budowlane przedkłada Zamawiającemu poświadczoną za zgodność z oryginałem kopię zawartej umowy o</w:t>
      </w:r>
      <w:r w:rsidR="008104F6"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podwykonawstwo, której przedmiotem są dostawy lub usługi, w terminie 7 dni</w:t>
      </w:r>
      <w:r w:rsidR="00352493" w:rsidRPr="00781820">
        <w:rPr>
          <w:rFonts w:asciiTheme="minorHAnsi" w:hAnsiTheme="minorHAnsi" w:cstheme="minorHAnsi"/>
          <w:sz w:val="22"/>
          <w:szCs w:val="22"/>
          <w:lang w:bidi="pl-PL"/>
        </w:rPr>
        <w:t xml:space="preserve"> kalendarzowych</w:t>
      </w:r>
      <w:r w:rsidRPr="00781820">
        <w:rPr>
          <w:rFonts w:asciiTheme="minorHAnsi" w:hAnsiTheme="minorHAnsi" w:cstheme="minorHAnsi"/>
          <w:sz w:val="22"/>
          <w:szCs w:val="22"/>
          <w:lang w:bidi="pl-PL"/>
        </w:rPr>
        <w:t xml:space="preserve"> od dnia jej zawarcia, z wyłączeniem umów o podwykonawstwo o wartości mniejszej niż 0,5% wart</w:t>
      </w:r>
      <w:r w:rsidR="007B2586" w:rsidRPr="00781820">
        <w:rPr>
          <w:rFonts w:asciiTheme="minorHAnsi" w:hAnsiTheme="minorHAnsi" w:cstheme="minorHAnsi"/>
          <w:sz w:val="22"/>
          <w:szCs w:val="22"/>
          <w:lang w:bidi="pl-PL"/>
        </w:rPr>
        <w:t xml:space="preserve">ości umowy netto wskazanej w § </w:t>
      </w:r>
      <w:r w:rsidR="00A81DD2"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ust. 1 ninie</w:t>
      </w:r>
      <w:r w:rsidR="00B412BC" w:rsidRPr="00781820">
        <w:rPr>
          <w:rFonts w:asciiTheme="minorHAnsi" w:hAnsiTheme="minorHAnsi" w:cstheme="minorHAnsi"/>
          <w:sz w:val="22"/>
          <w:szCs w:val="22"/>
          <w:lang w:bidi="pl-PL"/>
        </w:rPr>
        <w:t>jszej U</w:t>
      </w:r>
      <w:r w:rsidRPr="00781820">
        <w:rPr>
          <w:rFonts w:asciiTheme="minorHAnsi" w:hAnsiTheme="minorHAnsi" w:cstheme="minorHAnsi"/>
          <w:sz w:val="22"/>
          <w:szCs w:val="22"/>
          <w:lang w:bidi="pl-PL"/>
        </w:rPr>
        <w:t xml:space="preserve">mowy, jako niepodlegające niniejszemu obowiązkowi. </w:t>
      </w:r>
    </w:p>
    <w:p w14:paraId="7E41FC55" w14:textId="77777777" w:rsidR="00171F12" w:rsidRPr="00781820"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o którym mowa w ust. 9, jeżeli termin zapłaty wynagrodzenia jest dłuższy niż określony w ust. </w:t>
      </w:r>
      <w:r w:rsidR="00A81DD2"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w:t>
      </w:r>
      <w:r w:rsidR="00B412BC" w:rsidRPr="00781820">
        <w:rPr>
          <w:rFonts w:asciiTheme="minorHAnsi" w:hAnsiTheme="minorHAnsi" w:cstheme="minorHAnsi"/>
          <w:sz w:val="22"/>
          <w:szCs w:val="22"/>
          <w:lang w:bidi="pl-PL"/>
        </w:rPr>
        <w:t>pkt.</w:t>
      </w:r>
      <w:r w:rsidR="00C00C7C" w:rsidRPr="00781820">
        <w:rPr>
          <w:rFonts w:asciiTheme="minorHAnsi" w:hAnsiTheme="minorHAnsi" w:cstheme="minorHAnsi"/>
          <w:sz w:val="22"/>
          <w:szCs w:val="22"/>
          <w:lang w:bidi="pl-PL"/>
        </w:rPr>
        <w:t xml:space="preserve"> </w:t>
      </w:r>
      <w:r w:rsidR="00B412BC" w:rsidRPr="00781820">
        <w:rPr>
          <w:rFonts w:asciiTheme="minorHAnsi" w:hAnsiTheme="minorHAnsi" w:cstheme="minorHAnsi"/>
          <w:sz w:val="22"/>
          <w:szCs w:val="22"/>
          <w:lang w:bidi="pl-PL"/>
        </w:rPr>
        <w:t>1)</w:t>
      </w:r>
      <w:r w:rsidRPr="00781820">
        <w:rPr>
          <w:rFonts w:asciiTheme="minorHAnsi" w:hAnsiTheme="minorHAnsi" w:cstheme="minorHAnsi"/>
          <w:sz w:val="22"/>
          <w:szCs w:val="22"/>
          <w:lang w:bidi="pl-PL"/>
        </w:rPr>
        <w:t xml:space="preserve"> Zamawiający poinformuje o tym Wykonawcę i wezwie go do doprowadzenia do zmiany tej umowy w terminie nie dłuższym niż 3 dni od otrzymania informacji, pod rygorem wystąpienia o zapłatę kary umownej.</w:t>
      </w:r>
    </w:p>
    <w:p w14:paraId="447A3500" w14:textId="77777777" w:rsidR="00171F12" w:rsidRPr="00781820" w:rsidRDefault="0083550D"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Przepisy ust. 2 – 9</w:t>
      </w:r>
      <w:r w:rsidR="00492F20" w:rsidRPr="00781820">
        <w:rPr>
          <w:rFonts w:asciiTheme="minorHAnsi" w:hAnsiTheme="minorHAnsi" w:cstheme="minorHAnsi"/>
          <w:sz w:val="22"/>
          <w:szCs w:val="22"/>
          <w:lang w:bidi="pl-PL"/>
        </w:rPr>
        <w:t xml:space="preserve"> stosuje się odpowiednio do zmian umów o podwykonawstwo.</w:t>
      </w:r>
    </w:p>
    <w:p w14:paraId="1F501F0A" w14:textId="77777777" w:rsidR="00171F12" w:rsidRPr="00781820"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14:paraId="5FC37489" w14:textId="77777777" w:rsidR="00171F12" w:rsidRPr="00781820"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85A848F" w14:textId="77777777" w:rsidR="00171F12" w:rsidRPr="00781820"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Wynagrodzenie, o którym mowa w ust. 1</w:t>
      </w:r>
      <w:r w:rsidR="00CD7405"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9C4527" w14:textId="77777777" w:rsidR="00171F12" w:rsidRPr="00781820"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Bezpośrednia zapłata obejmuje wyłącznie należne wynagrodzenie, bez odsetek, należnych Podwykonawcy lub dalszemu Podwykonawcy.</w:t>
      </w:r>
    </w:p>
    <w:p w14:paraId="4D15D5E3" w14:textId="77777777" w:rsidR="00171F12" w:rsidRPr="00781820"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Przed dokonaniem bezpośredniej zapłaty Zamawiający umożliwi Wykonawcy zgłoszenie pisemnych uwag dotyczących zasadności bezpośredniej zapłaty wynagrodzenia Podwykonawcy lub dalszemu Podwykonawcy, o których mowa w ust. 1</w:t>
      </w:r>
      <w:r w:rsidR="00CD7405"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Zamawiający poinformuje o terminie zgłaszania uwag, nie krótszym niż 7 dni od dnia doręczenia tej informacji.</w:t>
      </w:r>
    </w:p>
    <w:p w14:paraId="59BB54E2" w14:textId="77777777" w:rsidR="00492F20" w:rsidRPr="00781820"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przypadku zgłoszenia uwag, o których mowa w ust. 1</w:t>
      </w:r>
      <w:r w:rsidR="00532E13" w:rsidRPr="00781820">
        <w:rPr>
          <w:rFonts w:asciiTheme="minorHAnsi" w:hAnsiTheme="minorHAnsi" w:cstheme="minorHAnsi"/>
          <w:sz w:val="22"/>
          <w:szCs w:val="22"/>
          <w:lang w:bidi="pl-PL"/>
        </w:rPr>
        <w:t>7</w:t>
      </w:r>
      <w:r w:rsidRPr="00781820">
        <w:rPr>
          <w:rFonts w:asciiTheme="minorHAnsi" w:hAnsiTheme="minorHAnsi" w:cstheme="minorHAnsi"/>
          <w:sz w:val="22"/>
          <w:szCs w:val="22"/>
          <w:lang w:bidi="pl-PL"/>
        </w:rPr>
        <w:t>, w terminie wskazanym przez Zamawiającego, Zamawiający może:</w:t>
      </w:r>
    </w:p>
    <w:p w14:paraId="02B43FC4" w14:textId="77777777" w:rsidR="000D1ED9" w:rsidRPr="00781820" w:rsidRDefault="00492F20" w:rsidP="006863DD">
      <w:pPr>
        <w:numPr>
          <w:ilvl w:val="0"/>
          <w:numId w:val="20"/>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nie dokonać bezpośredniej zapłaty wynagrodzenia Podwykonawcy lub dalszemu Podwykonawcy, jeżeli Wykonawca wykaże niezasadność takiej zapłaty</w:t>
      </w:r>
      <w:r w:rsidR="00865D13" w:rsidRPr="00781820">
        <w:rPr>
          <w:rFonts w:asciiTheme="minorHAnsi" w:eastAsia="Arial" w:hAnsiTheme="minorHAnsi" w:cstheme="minorHAnsi"/>
          <w:sz w:val="22"/>
          <w:szCs w:val="22"/>
          <w:lang w:eastAsia="ar-SA"/>
        </w:rPr>
        <w:t>,</w:t>
      </w:r>
    </w:p>
    <w:p w14:paraId="57FEF7A0" w14:textId="77777777" w:rsidR="000D1ED9" w:rsidRPr="00781820" w:rsidRDefault="00492F20" w:rsidP="006863DD">
      <w:pPr>
        <w:numPr>
          <w:ilvl w:val="0"/>
          <w:numId w:val="20"/>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B6EA285" w14:textId="77777777" w:rsidR="00492F20" w:rsidRPr="00781820" w:rsidRDefault="00492F20" w:rsidP="006863DD">
      <w:pPr>
        <w:numPr>
          <w:ilvl w:val="0"/>
          <w:numId w:val="20"/>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dokonać bezpośredniej zapłaty wynagrodzenia Podwykonawcy lub dalszemu Podwykonawcy, jeżeli Podwykonawca lub dalszy Podwykonawca wykaże zasadność takiej zapłaty.</w:t>
      </w:r>
    </w:p>
    <w:p w14:paraId="0E5DC0A8" w14:textId="77777777" w:rsidR="00171F12" w:rsidRPr="00781820"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Równowartość kwoty zapłaconej Podwykonawcy lub dalszemu Podwykonawcy, bądź skierowanej do depozytu sądowego, Zamawiający potrąci z wynagrodzenia należnego Wykonawcy.</w:t>
      </w:r>
    </w:p>
    <w:p w14:paraId="3DB495B8" w14:textId="77777777" w:rsidR="00171F12" w:rsidRPr="00781820"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Jakakolwiek przerwa w realizacji robót wynikająca z braku Podwykonawcy będzie traktowana jako przerwa wynikła z przyczyn zależnych od Wykonawcy i będzie stanowić podstawę naliczenia kar umownych.</w:t>
      </w:r>
    </w:p>
    <w:p w14:paraId="53E07F85" w14:textId="77777777" w:rsidR="00171F12" w:rsidRPr="00781820"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odpowiada za działania i zaniechania Podwykonawców jak za swoje własne.</w:t>
      </w:r>
    </w:p>
    <w:p w14:paraId="6688FCB0" w14:textId="7A18438A" w:rsidR="00D76C18" w:rsidRPr="00781820" w:rsidRDefault="00DD019E"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Zgodnie z art. </w:t>
      </w:r>
      <w:r w:rsidR="0089739F" w:rsidRPr="00781820">
        <w:rPr>
          <w:rFonts w:asciiTheme="minorHAnsi" w:hAnsiTheme="minorHAnsi" w:cstheme="minorHAnsi"/>
          <w:sz w:val="22"/>
          <w:szCs w:val="22"/>
          <w:lang w:bidi="pl-PL"/>
        </w:rPr>
        <w:t>462 ust. 3</w:t>
      </w:r>
      <w:r w:rsidR="00CC1F4E" w:rsidRPr="00781820">
        <w:rPr>
          <w:rFonts w:asciiTheme="minorHAnsi" w:hAnsiTheme="minorHAnsi" w:cstheme="minorHAnsi"/>
          <w:sz w:val="22"/>
          <w:szCs w:val="22"/>
          <w:lang w:bidi="pl-PL"/>
        </w:rPr>
        <w:t xml:space="preserve"> PZP</w:t>
      </w:r>
      <w:r w:rsidRPr="00781820">
        <w:rPr>
          <w:rFonts w:asciiTheme="minorHAnsi" w:hAnsiTheme="minorHAnsi" w:cstheme="minorHAnsi"/>
          <w:sz w:val="22"/>
          <w:szCs w:val="22"/>
          <w:lang w:bidi="pl-PL"/>
        </w:rPr>
        <w:t xml:space="preserve"> Zamawiający żąda, aby przed przystąpieniem do wykonania</w:t>
      </w:r>
      <w:r w:rsidR="00C00C7C" w:rsidRPr="00781820">
        <w:rPr>
          <w:rFonts w:asciiTheme="minorHAnsi" w:hAnsiTheme="minorHAnsi" w:cstheme="minorHAnsi"/>
          <w:sz w:val="22"/>
          <w:szCs w:val="22"/>
          <w:lang w:bidi="pl-PL"/>
        </w:rPr>
        <w:t xml:space="preserve"> zamówienia W</w:t>
      </w:r>
      <w:r w:rsidRPr="00781820">
        <w:rPr>
          <w:rFonts w:asciiTheme="minorHAnsi" w:hAnsiTheme="minorHAnsi" w:cstheme="minorHAnsi"/>
          <w:sz w:val="22"/>
          <w:szCs w:val="22"/>
          <w:lang w:bidi="pl-PL"/>
        </w:rPr>
        <w:t>ykonawca po</w:t>
      </w:r>
      <w:r w:rsidR="00C00C7C" w:rsidRPr="00781820">
        <w:rPr>
          <w:rFonts w:asciiTheme="minorHAnsi" w:hAnsiTheme="minorHAnsi" w:cstheme="minorHAnsi"/>
          <w:sz w:val="22"/>
          <w:szCs w:val="22"/>
          <w:lang w:bidi="pl-PL"/>
        </w:rPr>
        <w:t>dał nazwy oraz dane kontaktowe P</w:t>
      </w:r>
      <w:r w:rsidRPr="00781820">
        <w:rPr>
          <w:rFonts w:asciiTheme="minorHAnsi" w:hAnsiTheme="minorHAnsi" w:cstheme="minorHAnsi"/>
          <w:sz w:val="22"/>
          <w:szCs w:val="22"/>
          <w:lang w:bidi="pl-PL"/>
        </w:rPr>
        <w:t>odwykonawców i osób do kontaktu z nimi, zaangażowanych w te roboty budowlane. Wykonawca zobowiązany jest do zawiadomienia Zamawiającego o wszelkich zmianach danych, o których mowa w zdaniu pierwszym, w trakcie realizacji zamówienia, a także do przekazywa</w:t>
      </w:r>
      <w:r w:rsidR="002A16A5" w:rsidRPr="00781820">
        <w:rPr>
          <w:rFonts w:asciiTheme="minorHAnsi" w:hAnsiTheme="minorHAnsi" w:cstheme="minorHAnsi"/>
          <w:sz w:val="22"/>
          <w:szCs w:val="22"/>
          <w:lang w:bidi="pl-PL"/>
        </w:rPr>
        <w:t>nia informacji na temat nowych P</w:t>
      </w:r>
      <w:r w:rsidRPr="00781820">
        <w:rPr>
          <w:rFonts w:asciiTheme="minorHAnsi" w:hAnsiTheme="minorHAnsi" w:cstheme="minorHAnsi"/>
          <w:sz w:val="22"/>
          <w:szCs w:val="22"/>
          <w:lang w:bidi="pl-PL"/>
        </w:rPr>
        <w:t>odwykonawców, którym w późniejszym okresie zamierza powierzyć realizację robót budowlanych.</w:t>
      </w:r>
    </w:p>
    <w:p w14:paraId="3052D0F1" w14:textId="77777777" w:rsidR="0006372D" w:rsidRPr="00781820" w:rsidRDefault="0006372D" w:rsidP="00E15442">
      <w:pPr>
        <w:tabs>
          <w:tab w:val="left" w:pos="567"/>
        </w:tabs>
        <w:suppressAutoHyphens/>
        <w:autoSpaceDE w:val="0"/>
        <w:ind w:left="426" w:hanging="426"/>
        <w:rPr>
          <w:rFonts w:asciiTheme="minorHAnsi" w:eastAsia="Arial" w:hAnsiTheme="minorHAnsi" w:cstheme="minorHAnsi"/>
          <w:sz w:val="22"/>
          <w:szCs w:val="22"/>
          <w:lang w:eastAsia="ar-SA"/>
        </w:rPr>
      </w:pPr>
    </w:p>
    <w:p w14:paraId="742681B1"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xml:space="preserve">§ </w:t>
      </w:r>
      <w:r w:rsidR="000918F2" w:rsidRPr="00781820">
        <w:rPr>
          <w:rFonts w:asciiTheme="minorHAnsi" w:eastAsia="Arial" w:hAnsiTheme="minorHAnsi" w:cstheme="minorHAnsi"/>
          <w:b/>
          <w:bCs/>
          <w:sz w:val="22"/>
          <w:szCs w:val="22"/>
          <w:lang w:eastAsia="ar-SA"/>
        </w:rPr>
        <w:t>12</w:t>
      </w:r>
    </w:p>
    <w:p w14:paraId="044A62D5"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Materiały i urządzenia</w:t>
      </w:r>
    </w:p>
    <w:p w14:paraId="34BE3EDA" w14:textId="41D42F26" w:rsidR="00E615EA" w:rsidRPr="00781820" w:rsidRDefault="00492F20" w:rsidP="006863DD">
      <w:pPr>
        <w:numPr>
          <w:ilvl w:val="0"/>
          <w:numId w:val="21"/>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Materiały, które dostarcza Wykonawca będą bez wad i będą odpowiadać wymogom określonym w specyfikacji technicznej wykonania i odbioru robót budowlanych, w szczególności posiadać stosowne atesty i certyfikaty dopuszczające je do stosowania w budownictwie.</w:t>
      </w:r>
      <w:r w:rsidR="0033490C" w:rsidRPr="00781820">
        <w:rPr>
          <w:rFonts w:asciiTheme="minorHAnsi" w:hAnsiTheme="minorHAnsi" w:cstheme="minorHAnsi"/>
          <w:sz w:val="22"/>
          <w:szCs w:val="22"/>
          <w:lang w:bidi="pl-PL"/>
        </w:rPr>
        <w:t xml:space="preserve"> Muszą odpowiadać wymogom wyrobów dopuszczonych do obrotu</w:t>
      </w:r>
      <w:r w:rsidR="00A30621" w:rsidRPr="00781820">
        <w:rPr>
          <w:rFonts w:asciiTheme="minorHAnsi" w:hAnsiTheme="minorHAnsi" w:cstheme="minorHAnsi"/>
          <w:sz w:val="22"/>
          <w:szCs w:val="22"/>
          <w:lang w:bidi="pl-PL"/>
        </w:rPr>
        <w:t xml:space="preserve"> </w:t>
      </w:r>
      <w:r w:rsidR="0033490C" w:rsidRPr="00781820">
        <w:rPr>
          <w:rFonts w:asciiTheme="minorHAnsi" w:hAnsiTheme="minorHAnsi" w:cstheme="minorHAnsi"/>
          <w:sz w:val="22"/>
          <w:szCs w:val="22"/>
          <w:lang w:bidi="pl-PL"/>
        </w:rPr>
        <w:t>i stosowan</w:t>
      </w:r>
      <w:r w:rsidR="00EF482D" w:rsidRPr="00781820">
        <w:rPr>
          <w:rFonts w:asciiTheme="minorHAnsi" w:hAnsiTheme="minorHAnsi" w:cstheme="minorHAnsi"/>
          <w:sz w:val="22"/>
          <w:szCs w:val="22"/>
          <w:lang w:bidi="pl-PL"/>
        </w:rPr>
        <w:t>i</w:t>
      </w:r>
      <w:r w:rsidR="0033490C" w:rsidRPr="00781820">
        <w:rPr>
          <w:rFonts w:asciiTheme="minorHAnsi" w:hAnsiTheme="minorHAnsi" w:cstheme="minorHAnsi"/>
          <w:sz w:val="22"/>
          <w:szCs w:val="22"/>
          <w:lang w:bidi="pl-PL"/>
        </w:rPr>
        <w:t>a w budownictwie, określonych w art. 10 ustawy Prawo budowlane</w:t>
      </w:r>
      <w:r w:rsidR="00A30621" w:rsidRPr="00781820">
        <w:rPr>
          <w:rFonts w:asciiTheme="minorHAnsi" w:hAnsiTheme="minorHAnsi" w:cstheme="minorHAnsi"/>
          <w:sz w:val="22"/>
          <w:szCs w:val="22"/>
          <w:lang w:bidi="pl-PL"/>
        </w:rPr>
        <w:t xml:space="preserve"> </w:t>
      </w:r>
      <w:r w:rsidR="007F020A" w:rsidRPr="00781820">
        <w:rPr>
          <w:rFonts w:asciiTheme="minorHAnsi" w:hAnsiTheme="minorHAnsi" w:cstheme="minorHAnsi"/>
          <w:sz w:val="22"/>
          <w:szCs w:val="22"/>
          <w:lang w:bidi="pl-PL"/>
        </w:rPr>
        <w:t>(tj. Dz. z 20</w:t>
      </w:r>
      <w:r w:rsidR="00EF482D" w:rsidRPr="00781820">
        <w:rPr>
          <w:rFonts w:asciiTheme="minorHAnsi" w:hAnsiTheme="minorHAnsi" w:cstheme="minorHAnsi"/>
          <w:sz w:val="22"/>
          <w:szCs w:val="22"/>
          <w:lang w:bidi="pl-PL"/>
        </w:rPr>
        <w:t>2</w:t>
      </w:r>
      <w:r w:rsidR="004A3B18" w:rsidRPr="00781820">
        <w:rPr>
          <w:rFonts w:asciiTheme="minorHAnsi" w:hAnsiTheme="minorHAnsi" w:cstheme="minorHAnsi"/>
          <w:sz w:val="22"/>
          <w:szCs w:val="22"/>
          <w:lang w:bidi="pl-PL"/>
        </w:rPr>
        <w:t>1</w:t>
      </w:r>
      <w:r w:rsidR="007F020A" w:rsidRPr="00781820">
        <w:rPr>
          <w:rFonts w:asciiTheme="minorHAnsi" w:hAnsiTheme="minorHAnsi" w:cstheme="minorHAnsi"/>
          <w:sz w:val="22"/>
          <w:szCs w:val="22"/>
          <w:lang w:bidi="pl-PL"/>
        </w:rPr>
        <w:t xml:space="preserve"> r., poz. </w:t>
      </w:r>
      <w:r w:rsidR="004A3B18" w:rsidRPr="00781820">
        <w:rPr>
          <w:rFonts w:asciiTheme="minorHAnsi" w:hAnsiTheme="minorHAnsi" w:cstheme="minorHAnsi"/>
          <w:sz w:val="22"/>
          <w:szCs w:val="22"/>
          <w:lang w:bidi="pl-PL"/>
        </w:rPr>
        <w:t>2351</w:t>
      </w:r>
      <w:r w:rsidR="003F3DD7" w:rsidRPr="00781820">
        <w:rPr>
          <w:rFonts w:asciiTheme="minorHAnsi" w:hAnsiTheme="minorHAnsi" w:cstheme="minorHAnsi"/>
          <w:sz w:val="22"/>
          <w:szCs w:val="22"/>
          <w:lang w:bidi="pl-PL"/>
        </w:rPr>
        <w:t xml:space="preserve"> z</w:t>
      </w:r>
      <w:r w:rsidR="00D070A3" w:rsidRPr="00781820">
        <w:rPr>
          <w:rFonts w:asciiTheme="minorHAnsi" w:hAnsiTheme="minorHAnsi" w:cstheme="minorHAnsi"/>
          <w:sz w:val="22"/>
          <w:szCs w:val="22"/>
          <w:lang w:bidi="pl-PL"/>
        </w:rPr>
        <w:t>e</w:t>
      </w:r>
      <w:r w:rsidR="003F3DD7" w:rsidRPr="00781820">
        <w:rPr>
          <w:rFonts w:asciiTheme="minorHAnsi" w:hAnsiTheme="minorHAnsi" w:cstheme="minorHAnsi"/>
          <w:sz w:val="22"/>
          <w:szCs w:val="22"/>
          <w:lang w:bidi="pl-PL"/>
        </w:rPr>
        <w:t xml:space="preserve"> zm.</w:t>
      </w:r>
      <w:r w:rsidR="0033490C" w:rsidRPr="00781820">
        <w:rPr>
          <w:rFonts w:asciiTheme="minorHAnsi" w:hAnsiTheme="minorHAnsi" w:cstheme="minorHAnsi"/>
          <w:sz w:val="22"/>
          <w:szCs w:val="22"/>
          <w:lang w:bidi="pl-PL"/>
        </w:rPr>
        <w:t>)</w:t>
      </w:r>
      <w:r w:rsidR="0080013A" w:rsidRPr="00781820">
        <w:rPr>
          <w:rFonts w:asciiTheme="minorHAnsi" w:hAnsiTheme="minorHAnsi" w:cstheme="minorHAnsi"/>
          <w:sz w:val="22"/>
          <w:szCs w:val="22"/>
          <w:lang w:bidi="pl-PL"/>
        </w:rPr>
        <w:t>.</w:t>
      </w:r>
    </w:p>
    <w:p w14:paraId="017DF0E3" w14:textId="77777777" w:rsidR="002A16A5" w:rsidRPr="00781820" w:rsidRDefault="00492F20" w:rsidP="006863DD">
      <w:pPr>
        <w:numPr>
          <w:ilvl w:val="0"/>
          <w:numId w:val="38"/>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Na każde żądanie </w:t>
      </w:r>
      <w:r w:rsidR="007728EF" w:rsidRPr="00781820">
        <w:rPr>
          <w:rFonts w:asciiTheme="minorHAnsi" w:hAnsiTheme="minorHAnsi" w:cstheme="minorHAnsi"/>
          <w:sz w:val="22"/>
          <w:szCs w:val="22"/>
          <w:lang w:bidi="pl-PL"/>
        </w:rPr>
        <w:t>Zamawiającego</w:t>
      </w:r>
      <w:r w:rsidRPr="00781820">
        <w:rPr>
          <w:rFonts w:asciiTheme="minorHAnsi" w:hAnsiTheme="minorHAnsi" w:cstheme="minorHAnsi"/>
          <w:sz w:val="22"/>
          <w:szCs w:val="22"/>
          <w:lang w:bidi="pl-PL"/>
        </w:rPr>
        <w:t xml:space="preserve">, Wykonawca zobowiązany jest </w:t>
      </w:r>
      <w:r w:rsidR="00147681" w:rsidRPr="00781820">
        <w:rPr>
          <w:rFonts w:asciiTheme="minorHAnsi" w:hAnsiTheme="minorHAnsi" w:cstheme="minorHAnsi"/>
          <w:sz w:val="22"/>
          <w:szCs w:val="22"/>
          <w:lang w:bidi="pl-PL"/>
        </w:rPr>
        <w:t xml:space="preserve">niezwłocznie </w:t>
      </w:r>
      <w:r w:rsidRPr="00781820">
        <w:rPr>
          <w:rFonts w:asciiTheme="minorHAnsi" w:hAnsiTheme="minorHAnsi" w:cstheme="minorHAnsi"/>
          <w:sz w:val="22"/>
          <w:szCs w:val="22"/>
          <w:lang w:bidi="pl-PL"/>
        </w:rPr>
        <w:t>okazać</w:t>
      </w:r>
      <w:r w:rsidR="0033490C" w:rsidRPr="00781820">
        <w:rPr>
          <w:rFonts w:asciiTheme="minorHAnsi" w:hAnsiTheme="minorHAnsi" w:cstheme="minorHAnsi"/>
          <w:sz w:val="22"/>
          <w:szCs w:val="22"/>
          <w:lang w:bidi="pl-PL"/>
        </w:rPr>
        <w:t xml:space="preserve"> lub dostarczyć na własny koszt</w:t>
      </w:r>
      <w:r w:rsidRPr="00781820">
        <w:rPr>
          <w:rFonts w:asciiTheme="minorHAnsi" w:hAnsiTheme="minorHAnsi" w:cstheme="minorHAnsi"/>
          <w:sz w:val="22"/>
          <w:szCs w:val="22"/>
          <w:lang w:bidi="pl-PL"/>
        </w:rPr>
        <w:t>, w stosunku do wskazanych materiałów</w:t>
      </w:r>
      <w:r w:rsidR="0033490C" w:rsidRPr="00781820">
        <w:rPr>
          <w:rFonts w:asciiTheme="minorHAnsi" w:hAnsiTheme="minorHAnsi" w:cstheme="minorHAnsi"/>
          <w:sz w:val="22"/>
          <w:szCs w:val="22"/>
          <w:lang w:bidi="pl-PL"/>
        </w:rPr>
        <w:t>:</w:t>
      </w:r>
    </w:p>
    <w:p w14:paraId="578EF713" w14:textId="77777777" w:rsidR="002A16A5" w:rsidRPr="00781820" w:rsidRDefault="0033490C" w:rsidP="006863DD">
      <w:pPr>
        <w:numPr>
          <w:ilvl w:val="1"/>
          <w:numId w:val="38"/>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certyfikaty na znak bezpieczeństwa,</w:t>
      </w:r>
    </w:p>
    <w:p w14:paraId="22A9801A" w14:textId="77777777" w:rsidR="002A16A5" w:rsidRPr="00781820" w:rsidRDefault="0033490C" w:rsidP="006863DD">
      <w:pPr>
        <w:numPr>
          <w:ilvl w:val="1"/>
          <w:numId w:val="38"/>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deklaracje zgodności lub certyfikaty zgodności z Polską Normą przenoszące europejskie normy zharmonizowane,</w:t>
      </w:r>
    </w:p>
    <w:p w14:paraId="5BA42F79" w14:textId="77777777" w:rsidR="002A16A5" w:rsidRPr="00781820" w:rsidRDefault="0033490C" w:rsidP="006863DD">
      <w:pPr>
        <w:numPr>
          <w:ilvl w:val="1"/>
          <w:numId w:val="38"/>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aprobaty techniczne,</w:t>
      </w:r>
    </w:p>
    <w:p w14:paraId="44BE207B" w14:textId="77777777" w:rsidR="00F721EB" w:rsidRPr="00781820" w:rsidRDefault="002A16A5" w:rsidP="006863DD">
      <w:pPr>
        <w:numPr>
          <w:ilvl w:val="1"/>
          <w:numId w:val="38"/>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a</w:t>
      </w:r>
      <w:r w:rsidR="000B6D42" w:rsidRPr="00781820">
        <w:rPr>
          <w:rFonts w:asciiTheme="minorHAnsi" w:hAnsiTheme="minorHAnsi" w:cstheme="minorHAnsi"/>
          <w:sz w:val="22"/>
          <w:szCs w:val="22"/>
          <w:lang w:bidi="pl-PL"/>
        </w:rPr>
        <w:t>testy</w:t>
      </w:r>
      <w:r w:rsidR="0033490C" w:rsidRPr="00781820">
        <w:rPr>
          <w:rFonts w:asciiTheme="minorHAnsi" w:hAnsiTheme="minorHAnsi" w:cstheme="minorHAnsi"/>
          <w:sz w:val="22"/>
          <w:szCs w:val="22"/>
          <w:lang w:bidi="pl-PL"/>
        </w:rPr>
        <w:t>.</w:t>
      </w:r>
    </w:p>
    <w:p w14:paraId="4CF0DB43" w14:textId="77777777" w:rsidR="00E615EA" w:rsidRPr="00781820" w:rsidRDefault="00F721EB" w:rsidP="006863DD">
      <w:pPr>
        <w:numPr>
          <w:ilvl w:val="0"/>
          <w:numId w:val="21"/>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przypadku niedostarczenia przez Wykonawcę dokumentów określonyc</w:t>
      </w:r>
      <w:r w:rsidR="000B6D42" w:rsidRPr="00781820">
        <w:rPr>
          <w:rFonts w:asciiTheme="minorHAnsi" w:hAnsiTheme="minorHAnsi" w:cstheme="minorHAnsi"/>
          <w:sz w:val="22"/>
          <w:szCs w:val="22"/>
          <w:lang w:bidi="pl-PL"/>
        </w:rPr>
        <w:t xml:space="preserve">h </w:t>
      </w:r>
      <w:r w:rsidR="00E615EA" w:rsidRPr="00781820">
        <w:rPr>
          <w:rFonts w:asciiTheme="minorHAnsi" w:hAnsiTheme="minorHAnsi" w:cstheme="minorHAnsi"/>
          <w:sz w:val="22"/>
          <w:szCs w:val="22"/>
          <w:lang w:bidi="pl-PL"/>
        </w:rPr>
        <w:t xml:space="preserve">w ust. 2 </w:t>
      </w:r>
      <w:r w:rsidRPr="00781820">
        <w:rPr>
          <w:rFonts w:asciiTheme="minorHAnsi" w:hAnsiTheme="minorHAnsi" w:cstheme="minorHAnsi"/>
          <w:sz w:val="22"/>
          <w:szCs w:val="22"/>
          <w:lang w:bidi="pl-PL"/>
        </w:rPr>
        <w:t>Zamawiający może zlecić na jego koszt ich opracowanie i dostarczenie.</w:t>
      </w:r>
    </w:p>
    <w:p w14:paraId="75F0D56F" w14:textId="001E5C1A" w:rsidR="00874551" w:rsidRPr="00781820" w:rsidRDefault="00492F20" w:rsidP="00D337BD">
      <w:pPr>
        <w:numPr>
          <w:ilvl w:val="0"/>
          <w:numId w:val="21"/>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Materiały uznane przez Zamawiającego za posiadające wady lub niezgodne z</w:t>
      </w:r>
      <w:r w:rsidR="006C7534" w:rsidRPr="00781820">
        <w:rPr>
          <w:rFonts w:asciiTheme="minorHAnsi" w:hAnsiTheme="minorHAnsi" w:cstheme="minorHAnsi"/>
          <w:sz w:val="22"/>
          <w:szCs w:val="22"/>
          <w:lang w:bidi="pl-PL"/>
        </w:rPr>
        <w:t>e</w:t>
      </w:r>
      <w:r w:rsidRPr="00781820">
        <w:rPr>
          <w:rFonts w:asciiTheme="minorHAnsi" w:hAnsiTheme="minorHAnsi" w:cstheme="minorHAnsi"/>
          <w:sz w:val="22"/>
          <w:szCs w:val="22"/>
          <w:lang w:bidi="pl-PL"/>
        </w:rPr>
        <w:t xml:space="preserve"> specyfikacją techniczną wykonania i odbioru robót budowlanych muszą być niezwłocznie usunięte przez Wykonawcę z terenu budowy. Wykonawca nie ma prawa wykonywać robót z użyciem materiałów, które nie zostały zaakceptowane przez </w:t>
      </w:r>
      <w:r w:rsidR="00400F5A" w:rsidRPr="00781820">
        <w:rPr>
          <w:rFonts w:asciiTheme="minorHAnsi" w:hAnsiTheme="minorHAnsi" w:cstheme="minorHAnsi"/>
          <w:sz w:val="22"/>
          <w:szCs w:val="22"/>
          <w:lang w:bidi="pl-PL"/>
        </w:rPr>
        <w:t>Zamawiającego</w:t>
      </w:r>
      <w:r w:rsidRPr="00781820">
        <w:rPr>
          <w:rFonts w:asciiTheme="minorHAnsi" w:hAnsiTheme="minorHAnsi" w:cstheme="minorHAnsi"/>
          <w:sz w:val="22"/>
          <w:szCs w:val="22"/>
          <w:lang w:bidi="pl-PL"/>
        </w:rPr>
        <w:t xml:space="preserve">. </w:t>
      </w:r>
    </w:p>
    <w:p w14:paraId="33390254" w14:textId="77777777" w:rsidR="00D76C18" w:rsidRPr="00781820" w:rsidRDefault="00D76C18" w:rsidP="00E15442">
      <w:pPr>
        <w:tabs>
          <w:tab w:val="left" w:pos="284"/>
        </w:tabs>
        <w:suppressAutoHyphens/>
        <w:autoSpaceDE w:val="0"/>
        <w:autoSpaceDN w:val="0"/>
        <w:adjustRightInd w:val="0"/>
        <w:rPr>
          <w:rFonts w:asciiTheme="minorHAnsi" w:hAnsiTheme="minorHAnsi" w:cstheme="minorHAnsi"/>
          <w:sz w:val="22"/>
          <w:szCs w:val="22"/>
        </w:rPr>
      </w:pPr>
    </w:p>
    <w:p w14:paraId="2D1B25DC" w14:textId="77777777" w:rsidR="00492F20" w:rsidRPr="00781820"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xml:space="preserve">§ </w:t>
      </w:r>
      <w:r w:rsidR="00DD019E" w:rsidRPr="00781820">
        <w:rPr>
          <w:rFonts w:asciiTheme="minorHAnsi" w:eastAsia="Arial" w:hAnsiTheme="minorHAnsi" w:cstheme="minorHAnsi"/>
          <w:b/>
          <w:bCs/>
          <w:sz w:val="22"/>
          <w:szCs w:val="22"/>
          <w:lang w:eastAsia="ar-SA"/>
        </w:rPr>
        <w:t>1</w:t>
      </w:r>
      <w:r w:rsidR="000918F2" w:rsidRPr="00781820">
        <w:rPr>
          <w:rFonts w:asciiTheme="minorHAnsi" w:eastAsia="Arial" w:hAnsiTheme="minorHAnsi" w:cstheme="minorHAnsi"/>
          <w:b/>
          <w:bCs/>
          <w:sz w:val="22"/>
          <w:szCs w:val="22"/>
          <w:lang w:eastAsia="ar-SA"/>
        </w:rPr>
        <w:t>3</w:t>
      </w:r>
    </w:p>
    <w:p w14:paraId="05883E7E" w14:textId="77777777" w:rsidR="00492F20" w:rsidRPr="00781820"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Odpowiedzialność za wady/usterki</w:t>
      </w:r>
    </w:p>
    <w:p w14:paraId="56D22BE2" w14:textId="77777777" w:rsidR="00E615EA" w:rsidRPr="00781820"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Wadą jest każda niekorzystna i niezamierzona właściwość obiektu, utrudniająca zgodne</w:t>
      </w:r>
      <w:r w:rsidR="002D0FEE" w:rsidRPr="00781820">
        <w:rPr>
          <w:rFonts w:asciiTheme="minorHAnsi" w:hAnsiTheme="minorHAnsi" w:cstheme="minorHAnsi"/>
          <w:sz w:val="22"/>
          <w:szCs w:val="22"/>
          <w:lang w:bidi="pl-PL"/>
        </w:rPr>
        <w:t xml:space="preserve"> </w:t>
      </w:r>
      <w:r w:rsidR="00D71740" w:rsidRPr="00781820">
        <w:rPr>
          <w:rFonts w:asciiTheme="minorHAnsi" w:hAnsiTheme="minorHAnsi" w:cstheme="minorHAnsi"/>
          <w:sz w:val="22"/>
          <w:szCs w:val="22"/>
          <w:lang w:bidi="pl-PL"/>
        </w:rPr>
        <w:t>z </w:t>
      </w:r>
      <w:r w:rsidRPr="00781820">
        <w:rPr>
          <w:rFonts w:asciiTheme="minorHAnsi" w:hAnsiTheme="minorHAnsi" w:cstheme="minorHAnsi"/>
          <w:sz w:val="22"/>
          <w:szCs w:val="22"/>
          <w:lang w:bidi="pl-PL"/>
        </w:rPr>
        <w:t>przeznaczeniem korzystanie z niego bądź jego konserwację lub obniżająca jego estetykę albo komfort użytkowników, która daje się wyeliminować za pomocą współczesnej techniki budowlanej. Wadą jest nie tylko właściwość, lecz także stwierdz</w:t>
      </w:r>
      <w:r w:rsidR="00D71740" w:rsidRPr="00781820">
        <w:rPr>
          <w:rFonts w:asciiTheme="minorHAnsi" w:hAnsiTheme="minorHAnsi" w:cstheme="minorHAnsi"/>
          <w:sz w:val="22"/>
          <w:szCs w:val="22"/>
          <w:lang w:bidi="pl-PL"/>
        </w:rPr>
        <w:t>ony brak właściwości obiektu, o </w:t>
      </w:r>
      <w:r w:rsidRPr="00781820">
        <w:rPr>
          <w:rFonts w:asciiTheme="minorHAnsi" w:hAnsiTheme="minorHAnsi" w:cstheme="minorHAnsi"/>
          <w:sz w:val="22"/>
          <w:szCs w:val="22"/>
          <w:lang w:bidi="pl-PL"/>
        </w:rPr>
        <w:t>której Wykonawca zapewnił Zamawiającego. W odniesieniu do instalacji</w:t>
      </w:r>
      <w:r w:rsidR="002D0FEE"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 xml:space="preserve">i urządzeń wadą jest także niemożność uzyskania wymaganych parametrów (ilości bądź jakości) produktu, zawodność działania, nadmierna </w:t>
      </w:r>
      <w:proofErr w:type="spellStart"/>
      <w:r w:rsidRPr="00781820">
        <w:rPr>
          <w:rFonts w:asciiTheme="minorHAnsi" w:hAnsiTheme="minorHAnsi" w:cstheme="minorHAnsi"/>
          <w:sz w:val="22"/>
          <w:szCs w:val="22"/>
          <w:lang w:bidi="pl-PL"/>
        </w:rPr>
        <w:t>energo</w:t>
      </w:r>
      <w:proofErr w:type="spellEnd"/>
      <w:r w:rsidRPr="00781820">
        <w:rPr>
          <w:rFonts w:asciiTheme="minorHAnsi" w:hAnsiTheme="minorHAnsi" w:cstheme="minorHAnsi"/>
          <w:sz w:val="22"/>
          <w:szCs w:val="22"/>
          <w:lang w:bidi="pl-PL"/>
        </w:rPr>
        <w:t xml:space="preserve"> - </w:t>
      </w:r>
      <w:proofErr w:type="spellStart"/>
      <w:r w:rsidRPr="00781820">
        <w:rPr>
          <w:rFonts w:asciiTheme="minorHAnsi" w:hAnsiTheme="minorHAnsi" w:cstheme="minorHAnsi"/>
          <w:sz w:val="22"/>
          <w:szCs w:val="22"/>
          <w:lang w:bidi="pl-PL"/>
        </w:rPr>
        <w:t>materiało</w:t>
      </w:r>
      <w:proofErr w:type="spellEnd"/>
      <w:r w:rsidRPr="00781820">
        <w:rPr>
          <w:rFonts w:asciiTheme="minorHAnsi" w:hAnsiTheme="minorHAnsi" w:cstheme="minorHAnsi"/>
          <w:sz w:val="22"/>
          <w:szCs w:val="22"/>
          <w:lang w:bidi="pl-PL"/>
        </w:rPr>
        <w:t xml:space="preserve"> - czy pracochłonność, nadmierna ilość lub szkodliwość odpadów, szkodliwy wpływ na środowisko.</w:t>
      </w:r>
    </w:p>
    <w:p w14:paraId="57EA5B36" w14:textId="77777777" w:rsidR="00E615EA" w:rsidRPr="00781820"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Poprzez usterkę Zamawiający</w:t>
      </w:r>
      <w:r w:rsidR="00C50DA5"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rozumie odstępstwo nie będące wadą.</w:t>
      </w:r>
    </w:p>
    <w:p w14:paraId="54BA05DA" w14:textId="4E1DA68D" w:rsidR="00E615EA" w:rsidRPr="00781820"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udziela </w:t>
      </w:r>
      <w:r w:rsidR="00A7014D" w:rsidRPr="00781820">
        <w:rPr>
          <w:rFonts w:asciiTheme="minorHAnsi" w:hAnsiTheme="minorHAnsi" w:cstheme="minorHAnsi"/>
          <w:sz w:val="22"/>
          <w:szCs w:val="22"/>
          <w:lang w:bidi="pl-PL"/>
        </w:rPr>
        <w:t>(nie mniej jak 36)</w:t>
      </w:r>
      <w:r w:rsidR="003900B3" w:rsidRPr="00781820">
        <w:rPr>
          <w:rFonts w:asciiTheme="minorHAnsi" w:hAnsiTheme="minorHAnsi" w:cstheme="minorHAnsi"/>
          <w:sz w:val="22"/>
          <w:szCs w:val="22"/>
          <w:lang w:bidi="pl-PL"/>
        </w:rPr>
        <w:t xml:space="preserve"> </w:t>
      </w:r>
      <w:r w:rsidR="000B6D42" w:rsidRPr="00781820">
        <w:rPr>
          <w:rFonts w:asciiTheme="minorHAnsi" w:hAnsiTheme="minorHAnsi" w:cstheme="minorHAnsi"/>
          <w:sz w:val="22"/>
          <w:szCs w:val="22"/>
          <w:lang w:bidi="pl-PL"/>
        </w:rPr>
        <w:t>miesięcznej</w:t>
      </w:r>
      <w:r w:rsidRPr="00781820">
        <w:rPr>
          <w:rFonts w:asciiTheme="minorHAnsi" w:hAnsiTheme="minorHAnsi" w:cstheme="minorHAnsi"/>
          <w:sz w:val="22"/>
          <w:szCs w:val="22"/>
          <w:lang w:bidi="pl-PL"/>
        </w:rPr>
        <w:t xml:space="preserve"> </w:t>
      </w:r>
      <w:r w:rsidRPr="00781820">
        <w:rPr>
          <w:rFonts w:asciiTheme="minorHAnsi" w:hAnsiTheme="minorHAnsi" w:cstheme="minorHAnsi"/>
          <w:b/>
          <w:sz w:val="22"/>
          <w:szCs w:val="22"/>
          <w:lang w:bidi="pl-PL"/>
        </w:rPr>
        <w:t>gw</w:t>
      </w:r>
      <w:r w:rsidR="00D71740" w:rsidRPr="00781820">
        <w:rPr>
          <w:rFonts w:asciiTheme="minorHAnsi" w:hAnsiTheme="minorHAnsi" w:cstheme="minorHAnsi"/>
          <w:b/>
          <w:sz w:val="22"/>
          <w:szCs w:val="22"/>
          <w:lang w:bidi="pl-PL"/>
        </w:rPr>
        <w:t>arancji</w:t>
      </w:r>
      <w:r w:rsidR="00D71740" w:rsidRPr="00781820">
        <w:rPr>
          <w:rFonts w:asciiTheme="minorHAnsi" w:hAnsiTheme="minorHAnsi" w:cstheme="minorHAnsi"/>
          <w:sz w:val="22"/>
          <w:szCs w:val="22"/>
          <w:lang w:bidi="pl-PL"/>
        </w:rPr>
        <w:t xml:space="preserve"> jakości za wady/usterki </w:t>
      </w:r>
      <w:r w:rsidRPr="00781820">
        <w:rPr>
          <w:rFonts w:asciiTheme="minorHAnsi" w:hAnsiTheme="minorHAnsi" w:cstheme="minorHAnsi"/>
          <w:sz w:val="22"/>
          <w:szCs w:val="22"/>
          <w:lang w:bidi="pl-PL"/>
        </w:rPr>
        <w:t>fizyczne zmniejszające wartość użytkową, techniczną i estetyczną, na wykonane roboty.</w:t>
      </w:r>
    </w:p>
    <w:p w14:paraId="7F7F50DC" w14:textId="77777777" w:rsidR="00E615EA" w:rsidRPr="00781820"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Okres odpowiedzialności Wykonawcy wobec Zamawiającego z tytułu rękojmi za wady/usterki fizyczne oraz gwarancji jakości liczony jest od daty końcowego odbioru wszystkich robót.</w:t>
      </w:r>
    </w:p>
    <w:p w14:paraId="524E11DD" w14:textId="77777777" w:rsidR="00E615EA" w:rsidRPr="00781820"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b/>
          <w:sz w:val="22"/>
          <w:szCs w:val="22"/>
          <w:lang w:bidi="pl-PL"/>
        </w:rPr>
        <w:t xml:space="preserve">Wykonawca wystawi Zamawiającemu </w:t>
      </w:r>
      <w:r w:rsidR="002D0FEE" w:rsidRPr="00781820">
        <w:rPr>
          <w:rFonts w:asciiTheme="minorHAnsi" w:hAnsiTheme="minorHAnsi" w:cstheme="minorHAnsi"/>
          <w:b/>
          <w:sz w:val="22"/>
          <w:szCs w:val="22"/>
          <w:lang w:bidi="pl-PL"/>
        </w:rPr>
        <w:t>gwarancję</w:t>
      </w:r>
      <w:r w:rsidR="00D71740" w:rsidRPr="00781820">
        <w:rPr>
          <w:rFonts w:asciiTheme="minorHAnsi" w:hAnsiTheme="minorHAnsi" w:cstheme="minorHAnsi"/>
          <w:sz w:val="22"/>
          <w:szCs w:val="22"/>
          <w:lang w:bidi="pl-PL"/>
        </w:rPr>
        <w:t xml:space="preserve"> na wykonany przedmiot U</w:t>
      </w:r>
      <w:r w:rsidRPr="00781820">
        <w:rPr>
          <w:rFonts w:asciiTheme="minorHAnsi" w:hAnsiTheme="minorHAnsi" w:cstheme="minorHAnsi"/>
          <w:sz w:val="22"/>
          <w:szCs w:val="22"/>
          <w:lang w:bidi="pl-PL"/>
        </w:rPr>
        <w:t>mowy z datą odbioru końcowego. Poświadczenie złożone zostanie w końcowym protokole odbioru.</w:t>
      </w:r>
    </w:p>
    <w:p w14:paraId="18103490" w14:textId="77777777" w:rsidR="00E615EA" w:rsidRPr="00781820"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okresie gwarancji i rękojmi</w:t>
      </w:r>
      <w:r w:rsidR="00C50DA5"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Wykonawca obowiązany jest do nieodpłatnego usuwania wad/usterek ujawnionych po odbiorze końcowym.</w:t>
      </w:r>
    </w:p>
    <w:p w14:paraId="40BD33A8" w14:textId="77777777" w:rsidR="00E615EA" w:rsidRPr="00781820"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 wykryciu wady/usterki w okresie gwarancji i rękojmi Zamawiający obowiązany jest zawiadomić Wykonawcę na piśmie. </w:t>
      </w:r>
    </w:p>
    <w:p w14:paraId="3573887A" w14:textId="77777777" w:rsidR="00492F20" w:rsidRPr="00781820"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Ustala się poniższe terminy usunięcia wad/usterek:</w:t>
      </w:r>
    </w:p>
    <w:p w14:paraId="2C477EFF" w14:textId="77777777" w:rsidR="00492F20" w:rsidRPr="00781820" w:rsidRDefault="00492F20" w:rsidP="006863DD">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jeśli wada/usterka uniemożliwia zgodne z obowiązującymi pr</w:t>
      </w:r>
      <w:r w:rsidR="00D71740" w:rsidRPr="00781820">
        <w:rPr>
          <w:rFonts w:asciiTheme="minorHAnsi" w:eastAsia="Arial" w:hAnsiTheme="minorHAnsi" w:cstheme="minorHAnsi"/>
          <w:sz w:val="22"/>
          <w:szCs w:val="22"/>
          <w:lang w:eastAsia="ar-SA"/>
        </w:rPr>
        <w:t>zepisami użytkowanie obiektu – W</w:t>
      </w:r>
      <w:r w:rsidRPr="00781820">
        <w:rPr>
          <w:rFonts w:asciiTheme="minorHAnsi" w:eastAsia="Arial" w:hAnsiTheme="minorHAnsi" w:cstheme="minorHAnsi"/>
          <w:sz w:val="22"/>
          <w:szCs w:val="22"/>
          <w:lang w:eastAsia="ar-SA"/>
        </w:rPr>
        <w:t xml:space="preserve">ykonawca zobowiązany jest do jej usunięcia w terminie </w:t>
      </w:r>
      <w:r w:rsidR="002323A5" w:rsidRPr="00781820">
        <w:rPr>
          <w:rFonts w:asciiTheme="minorHAnsi" w:eastAsia="Arial" w:hAnsiTheme="minorHAnsi" w:cstheme="minorHAnsi"/>
          <w:sz w:val="22"/>
          <w:szCs w:val="22"/>
          <w:lang w:eastAsia="ar-SA"/>
        </w:rPr>
        <w:t xml:space="preserve">3 dni </w:t>
      </w:r>
      <w:r w:rsidR="00E8747B" w:rsidRPr="00781820">
        <w:rPr>
          <w:rFonts w:asciiTheme="minorHAnsi" w:eastAsia="Arial" w:hAnsiTheme="minorHAnsi" w:cstheme="minorHAnsi"/>
          <w:sz w:val="22"/>
          <w:szCs w:val="22"/>
          <w:lang w:eastAsia="ar-SA"/>
        </w:rPr>
        <w:t>roboczych od</w:t>
      </w:r>
      <w:r w:rsidRPr="00781820">
        <w:rPr>
          <w:rFonts w:asciiTheme="minorHAnsi" w:eastAsia="Arial" w:hAnsiTheme="minorHAnsi" w:cstheme="minorHAnsi"/>
          <w:sz w:val="22"/>
          <w:szCs w:val="22"/>
          <w:lang w:eastAsia="ar-SA"/>
        </w:rPr>
        <w:t xml:space="preserve"> dnia otrzymania zawiadomienia</w:t>
      </w:r>
      <w:r w:rsidR="002323A5" w:rsidRPr="00781820">
        <w:rPr>
          <w:rFonts w:asciiTheme="minorHAnsi" w:eastAsia="Arial" w:hAnsiTheme="minorHAnsi" w:cstheme="minorHAnsi"/>
          <w:sz w:val="22"/>
          <w:szCs w:val="22"/>
          <w:lang w:eastAsia="ar-SA"/>
        </w:rPr>
        <w:t xml:space="preserve"> od </w:t>
      </w:r>
      <w:r w:rsidR="0060072A" w:rsidRPr="00781820">
        <w:rPr>
          <w:rFonts w:asciiTheme="minorHAnsi" w:eastAsia="Arial" w:hAnsiTheme="minorHAnsi" w:cstheme="minorHAnsi"/>
          <w:sz w:val="22"/>
          <w:szCs w:val="22"/>
          <w:lang w:eastAsia="ar-SA"/>
        </w:rPr>
        <w:t>Zamawiającego</w:t>
      </w:r>
      <w:r w:rsidRPr="00781820">
        <w:rPr>
          <w:rFonts w:asciiTheme="minorHAnsi" w:eastAsia="Arial" w:hAnsiTheme="minorHAnsi" w:cstheme="minorHAnsi"/>
          <w:sz w:val="22"/>
          <w:szCs w:val="22"/>
          <w:lang w:eastAsia="ar-SA"/>
        </w:rPr>
        <w:t xml:space="preserve">. </w:t>
      </w:r>
    </w:p>
    <w:p w14:paraId="4DDFCBD6" w14:textId="77777777" w:rsidR="00492F20" w:rsidRPr="00781820" w:rsidRDefault="00492F20" w:rsidP="006863DD">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 pozostałych przypadkach, w terminie uzgodnionym w protokole spisanym przy udziale obu stron; w przypadku braku porozumienia w terminie wyznaczonym przez Zamawiającego.</w:t>
      </w:r>
    </w:p>
    <w:p w14:paraId="1D9BAA5C" w14:textId="77777777" w:rsidR="00A53DB4" w:rsidRPr="00781820"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Usunięcie wad/usterek powinno być stwierdzone protokolarnie.</w:t>
      </w:r>
    </w:p>
    <w:p w14:paraId="77E34830" w14:textId="0FE3FE4C" w:rsidR="00A53DB4" w:rsidRPr="00781820"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usunięcia przez </w:t>
      </w:r>
      <w:r w:rsidR="003F3DD7" w:rsidRPr="00781820">
        <w:rPr>
          <w:rFonts w:asciiTheme="minorHAnsi" w:hAnsiTheme="minorHAnsi" w:cstheme="minorHAnsi"/>
          <w:sz w:val="22"/>
          <w:szCs w:val="22"/>
          <w:lang w:bidi="pl-PL"/>
        </w:rPr>
        <w:t>W</w:t>
      </w:r>
      <w:r w:rsidRPr="00781820">
        <w:rPr>
          <w:rFonts w:asciiTheme="minorHAnsi" w:hAnsiTheme="minorHAnsi" w:cstheme="minorHAnsi"/>
          <w:sz w:val="22"/>
          <w:szCs w:val="22"/>
          <w:lang w:bidi="pl-PL"/>
        </w:rPr>
        <w:t>ykonawcę istotnej wady, to jest wady uniemożliwiającej użytkowanie obiektu zgodnie z przeznaczeniem lub wykonania wadliwej części robót budowlanych na nowo, termin gwarancji biegnie na nowo od chwili wykonania tych robót budowlanych lub usunięcia wad. W innych przypadkach termin</w:t>
      </w:r>
      <w:r w:rsidR="00D71740" w:rsidRPr="00781820">
        <w:rPr>
          <w:rFonts w:asciiTheme="minorHAnsi" w:hAnsiTheme="minorHAnsi" w:cstheme="minorHAnsi"/>
          <w:sz w:val="22"/>
          <w:szCs w:val="22"/>
          <w:lang w:bidi="pl-PL"/>
        </w:rPr>
        <w:t xml:space="preserve"> gwarancji ulega przedłużeniu o </w:t>
      </w:r>
      <w:r w:rsidRPr="00781820">
        <w:rPr>
          <w:rFonts w:asciiTheme="minorHAnsi" w:hAnsiTheme="minorHAnsi" w:cstheme="minorHAnsi"/>
          <w:sz w:val="22"/>
          <w:szCs w:val="22"/>
          <w:lang w:bidi="pl-PL"/>
        </w:rPr>
        <w:t>czas w ciągu, którego wskutek wady przedmiotu objętego gwarancją Zamawiający z gwarancji nie mógł korzystać.</w:t>
      </w:r>
    </w:p>
    <w:p w14:paraId="65553F30" w14:textId="77777777" w:rsidR="00492F20" w:rsidRPr="00781820"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Nie podlegają uprawnieniom z tytułu gwarancji jakości i rękojmi wady powstałe na skutek:</w:t>
      </w:r>
    </w:p>
    <w:p w14:paraId="1266080E" w14:textId="77777777" w:rsidR="00A53DB4" w:rsidRPr="00781820" w:rsidRDefault="00492F20" w:rsidP="006863DD">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normalnego zużycia urządzenia lub jego części,</w:t>
      </w:r>
    </w:p>
    <w:p w14:paraId="6F4FBEF9" w14:textId="77777777" w:rsidR="00492F20" w:rsidRPr="00781820" w:rsidRDefault="00492F20" w:rsidP="006863DD">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szkód wynikłych z winy użytkownika,</w:t>
      </w:r>
    </w:p>
    <w:p w14:paraId="615E5802" w14:textId="77777777" w:rsidR="00A53DB4" w:rsidRPr="00781820"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jest odpowiedzialny za wszelkie szkody i straty, które spowodował w czasie prac nad usuwaniem wad/usterek.</w:t>
      </w:r>
    </w:p>
    <w:p w14:paraId="7B6320CF" w14:textId="77777777" w:rsidR="00A53DB4" w:rsidRPr="00781820"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ujawnienia wad/usterek w przedmiocie zamówienia w trakcie realizacji robót Zamawiający ma prawo żądania ich usunięcia w określonym terminie na koszt </w:t>
      </w:r>
      <w:r w:rsidR="003F3DD7" w:rsidRPr="00781820">
        <w:rPr>
          <w:rFonts w:asciiTheme="minorHAnsi" w:hAnsiTheme="minorHAnsi" w:cstheme="minorHAnsi"/>
          <w:sz w:val="22"/>
          <w:szCs w:val="22"/>
          <w:lang w:bidi="pl-PL"/>
        </w:rPr>
        <w:t>W</w:t>
      </w:r>
      <w:r w:rsidRPr="00781820">
        <w:rPr>
          <w:rFonts w:asciiTheme="minorHAnsi" w:hAnsiTheme="minorHAnsi" w:cstheme="minorHAnsi"/>
          <w:sz w:val="22"/>
          <w:szCs w:val="22"/>
          <w:lang w:bidi="pl-PL"/>
        </w:rPr>
        <w:t>ykonawcy.</w:t>
      </w:r>
    </w:p>
    <w:p w14:paraId="24EEAE78" w14:textId="77777777" w:rsidR="00A53DB4" w:rsidRPr="00781820"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Jeżeli dla ustalenia zaistnienia wad/usterek niezbędne jest dokonanie prób, badań, odkryć lub ekspertyz, Zamawiający ma prawo polecić dokonanie tych czynności na koszt Wykonawcy. </w:t>
      </w:r>
    </w:p>
    <w:p w14:paraId="73A80270" w14:textId="77777777" w:rsidR="00A53DB4" w:rsidRPr="00781820"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Jeżeli Wykonawca nie usunie wady/usterki w t</w:t>
      </w:r>
      <w:r w:rsidR="00C00765" w:rsidRPr="00781820">
        <w:rPr>
          <w:rFonts w:asciiTheme="minorHAnsi" w:hAnsiTheme="minorHAnsi" w:cstheme="minorHAnsi"/>
          <w:sz w:val="22"/>
          <w:szCs w:val="22"/>
          <w:lang w:bidi="pl-PL"/>
        </w:rPr>
        <w:t>erminie wyznaczonym zgodnie z ust</w:t>
      </w:r>
      <w:r w:rsidRPr="00781820">
        <w:rPr>
          <w:rFonts w:asciiTheme="minorHAnsi" w:hAnsiTheme="minorHAnsi" w:cstheme="minorHAnsi"/>
          <w:sz w:val="22"/>
          <w:szCs w:val="22"/>
          <w:lang w:bidi="pl-PL"/>
        </w:rPr>
        <w:t>.</w:t>
      </w:r>
      <w:r w:rsidR="003466F9"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8 Zamawiający może zlecić usunięcie wady/usterki przez osoby trzecie na koszt i ryzyko Wykonawcy (wykonanie zastępcze)</w:t>
      </w:r>
      <w:r w:rsidR="00060628" w:rsidRPr="00781820">
        <w:rPr>
          <w:rFonts w:asciiTheme="minorHAnsi" w:hAnsiTheme="minorHAnsi" w:cstheme="minorHAnsi"/>
          <w:sz w:val="22"/>
          <w:szCs w:val="22"/>
          <w:lang w:bidi="pl-PL"/>
        </w:rPr>
        <w:t xml:space="preserve"> bez konieczności żądania sądowego upoważnienia</w:t>
      </w:r>
      <w:r w:rsidR="00FA5249"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i potrącić poniesione w związku z tym wydatki z wynagrodzenia Wykonawcy. W przypadku wykonania zastępczego Zamawiający jest uprawniony do naliczenia kary umownej</w:t>
      </w:r>
      <w:r w:rsidR="00C50DA5"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zgodnie z § 1</w:t>
      </w:r>
      <w:r w:rsidR="003466F9" w:rsidRPr="00781820">
        <w:rPr>
          <w:rFonts w:asciiTheme="minorHAnsi" w:hAnsiTheme="minorHAnsi" w:cstheme="minorHAnsi"/>
          <w:sz w:val="22"/>
          <w:szCs w:val="22"/>
          <w:lang w:bidi="pl-PL"/>
        </w:rPr>
        <w:t>6 ust. 1d</w:t>
      </w:r>
      <w:r w:rsidRPr="00781820">
        <w:rPr>
          <w:rFonts w:asciiTheme="minorHAnsi" w:hAnsiTheme="minorHAnsi" w:cstheme="minorHAnsi"/>
          <w:sz w:val="22"/>
          <w:szCs w:val="22"/>
          <w:lang w:bidi="pl-PL"/>
        </w:rPr>
        <w:t>.</w:t>
      </w:r>
    </w:p>
    <w:p w14:paraId="0F728285" w14:textId="77777777" w:rsidR="00A53DB4" w:rsidRPr="00781820"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Niezależnie od udzielonej gwarancji wykonawca ponosi wobec Zamawiającego odpowiedzialność z tytułu rękojmi za wady/usterki fizyczne robót.</w:t>
      </w:r>
    </w:p>
    <w:p w14:paraId="3705D74C" w14:textId="77777777" w:rsidR="00492F20" w:rsidRPr="00781820" w:rsidRDefault="00060628"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okresie gwarancji W</w:t>
      </w:r>
      <w:r w:rsidR="00492F20" w:rsidRPr="00781820">
        <w:rPr>
          <w:rFonts w:asciiTheme="minorHAnsi" w:hAnsiTheme="minorHAnsi" w:cstheme="minorHAnsi"/>
          <w:sz w:val="22"/>
          <w:szCs w:val="22"/>
          <w:lang w:bidi="pl-PL"/>
        </w:rPr>
        <w:t>ykonawca i Zamawiający zobowiązani są do pisemnego wzajemnego i</w:t>
      </w:r>
      <w:r w:rsidR="003250EF" w:rsidRPr="00781820">
        <w:rPr>
          <w:rFonts w:asciiTheme="minorHAnsi" w:hAnsiTheme="minorHAnsi" w:cstheme="minorHAnsi"/>
          <w:sz w:val="22"/>
          <w:szCs w:val="22"/>
          <w:lang w:bidi="pl-PL"/>
        </w:rPr>
        <w:t> </w:t>
      </w:r>
      <w:r w:rsidR="00492F20" w:rsidRPr="00781820">
        <w:rPr>
          <w:rFonts w:asciiTheme="minorHAnsi" w:hAnsiTheme="minorHAnsi" w:cstheme="minorHAnsi"/>
          <w:sz w:val="22"/>
          <w:szCs w:val="22"/>
          <w:lang w:bidi="pl-PL"/>
        </w:rPr>
        <w:t>niezwłocznego zawiadomienia o:</w:t>
      </w:r>
    </w:p>
    <w:p w14:paraId="7621542D" w14:textId="77777777" w:rsidR="00492F20" w:rsidRPr="00781820" w:rsidRDefault="003250EF"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zmianie adresu lub firmy,</w:t>
      </w:r>
    </w:p>
    <w:p w14:paraId="77A72CD1" w14:textId="77777777" w:rsidR="00492F20" w:rsidRPr="00781820" w:rsidRDefault="00492F20"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zmiani</w:t>
      </w:r>
      <w:r w:rsidR="003250EF" w:rsidRPr="00781820">
        <w:rPr>
          <w:rFonts w:asciiTheme="minorHAnsi" w:eastAsia="Arial" w:hAnsiTheme="minorHAnsi" w:cstheme="minorHAnsi"/>
          <w:sz w:val="22"/>
          <w:szCs w:val="22"/>
          <w:lang w:eastAsia="ar-SA"/>
        </w:rPr>
        <w:t>e osób reprezentujących strony,</w:t>
      </w:r>
    </w:p>
    <w:p w14:paraId="636F5279" w14:textId="77777777" w:rsidR="00492F20" w:rsidRPr="00781820" w:rsidRDefault="00B24CFE"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ogłoszeniu upadłości W</w:t>
      </w:r>
      <w:r w:rsidR="003250EF" w:rsidRPr="00781820">
        <w:rPr>
          <w:rFonts w:asciiTheme="minorHAnsi" w:eastAsia="Arial" w:hAnsiTheme="minorHAnsi" w:cstheme="minorHAnsi"/>
          <w:sz w:val="22"/>
          <w:szCs w:val="22"/>
          <w:lang w:eastAsia="ar-SA"/>
        </w:rPr>
        <w:t>ykonawcy,</w:t>
      </w:r>
    </w:p>
    <w:p w14:paraId="40BBD23C" w14:textId="77777777" w:rsidR="00492F20" w:rsidRPr="00781820" w:rsidRDefault="00492F20"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wszczęciu postępowania naprawczego, w którym ucz</w:t>
      </w:r>
      <w:r w:rsidR="003250EF" w:rsidRPr="00781820">
        <w:rPr>
          <w:rFonts w:asciiTheme="minorHAnsi" w:eastAsia="Arial" w:hAnsiTheme="minorHAnsi" w:cstheme="minorHAnsi"/>
          <w:sz w:val="22"/>
          <w:szCs w:val="22"/>
          <w:lang w:eastAsia="ar-SA"/>
        </w:rPr>
        <w:t>estniczy Wykonawca jako dłużnik,</w:t>
      </w:r>
    </w:p>
    <w:p w14:paraId="007D1F51" w14:textId="77777777" w:rsidR="001F3802" w:rsidRPr="00781820" w:rsidRDefault="00492F20"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ogłoszeniu likwidacji firmy W</w:t>
      </w:r>
      <w:r w:rsidR="003250EF" w:rsidRPr="00781820">
        <w:rPr>
          <w:rFonts w:asciiTheme="minorHAnsi" w:eastAsia="Arial" w:hAnsiTheme="minorHAnsi" w:cstheme="minorHAnsi"/>
          <w:sz w:val="22"/>
          <w:szCs w:val="22"/>
          <w:lang w:eastAsia="ar-SA"/>
        </w:rPr>
        <w:t>ykonawcy.</w:t>
      </w:r>
    </w:p>
    <w:p w14:paraId="06FF7A40" w14:textId="77777777" w:rsidR="00D76C18" w:rsidRPr="00781820" w:rsidRDefault="00D76C18" w:rsidP="00D337BD">
      <w:pPr>
        <w:tabs>
          <w:tab w:val="left" w:pos="9846"/>
        </w:tabs>
        <w:suppressAutoHyphens/>
        <w:autoSpaceDE w:val="0"/>
        <w:rPr>
          <w:rFonts w:asciiTheme="minorHAnsi" w:eastAsia="Arial" w:hAnsiTheme="minorHAnsi" w:cstheme="minorHAnsi"/>
          <w:sz w:val="22"/>
          <w:szCs w:val="22"/>
          <w:lang w:eastAsia="ar-SA"/>
        </w:rPr>
      </w:pPr>
    </w:p>
    <w:p w14:paraId="120190F7"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1</w:t>
      </w:r>
      <w:r w:rsidR="000918F2" w:rsidRPr="00781820">
        <w:rPr>
          <w:rFonts w:asciiTheme="minorHAnsi" w:eastAsia="Arial" w:hAnsiTheme="minorHAnsi" w:cstheme="minorHAnsi"/>
          <w:b/>
          <w:bCs/>
          <w:sz w:val="22"/>
          <w:szCs w:val="22"/>
          <w:lang w:eastAsia="ar-SA"/>
        </w:rPr>
        <w:t>4</w:t>
      </w:r>
    </w:p>
    <w:p w14:paraId="6123118B"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Odbiory</w:t>
      </w:r>
    </w:p>
    <w:p w14:paraId="1964FC15" w14:textId="77777777" w:rsidR="00492F20" w:rsidRPr="00781820"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Ustala się następujące rodzaje odbiorów:</w:t>
      </w:r>
    </w:p>
    <w:p w14:paraId="52276B66" w14:textId="77777777" w:rsidR="00A53DB4" w:rsidRPr="00781820" w:rsidRDefault="00B24CFE" w:rsidP="006863DD">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492F20" w:rsidRPr="00781820">
        <w:rPr>
          <w:rFonts w:asciiTheme="minorHAnsi" w:eastAsia="Arial" w:hAnsiTheme="minorHAnsi" w:cstheme="minorHAnsi"/>
          <w:sz w:val="22"/>
          <w:szCs w:val="22"/>
          <w:lang w:eastAsia="ar-SA"/>
        </w:rPr>
        <w:t xml:space="preserve">dbiór dokumentacji </w:t>
      </w:r>
      <w:r w:rsidR="00CB2A56" w:rsidRPr="00781820">
        <w:rPr>
          <w:rFonts w:asciiTheme="minorHAnsi" w:eastAsia="Arial" w:hAnsiTheme="minorHAnsi" w:cstheme="minorHAnsi"/>
          <w:sz w:val="22"/>
          <w:szCs w:val="22"/>
          <w:lang w:eastAsia="ar-SA"/>
        </w:rPr>
        <w:t>projektowej</w:t>
      </w:r>
      <w:r w:rsidR="00942089" w:rsidRPr="00781820">
        <w:rPr>
          <w:rFonts w:asciiTheme="minorHAnsi" w:eastAsia="Arial" w:hAnsiTheme="minorHAnsi" w:cstheme="minorHAnsi"/>
          <w:sz w:val="22"/>
          <w:szCs w:val="22"/>
          <w:lang w:eastAsia="ar-SA"/>
        </w:rPr>
        <w:t>,</w:t>
      </w:r>
    </w:p>
    <w:p w14:paraId="4D50039E" w14:textId="77777777" w:rsidR="00A53DB4" w:rsidRPr="00781820" w:rsidRDefault="00B24CFE" w:rsidP="006863DD">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492F20" w:rsidRPr="00781820">
        <w:rPr>
          <w:rFonts w:asciiTheme="minorHAnsi" w:eastAsia="Arial" w:hAnsiTheme="minorHAnsi" w:cstheme="minorHAnsi"/>
          <w:sz w:val="22"/>
          <w:szCs w:val="22"/>
          <w:lang w:eastAsia="ar-SA"/>
        </w:rPr>
        <w:t>dbiór robót zanikających i ulegających zakryciu (w trakcie</w:t>
      </w:r>
      <w:r w:rsidRPr="00781820">
        <w:rPr>
          <w:rFonts w:asciiTheme="minorHAnsi" w:eastAsia="Arial" w:hAnsiTheme="minorHAnsi" w:cstheme="minorHAnsi"/>
          <w:sz w:val="22"/>
          <w:szCs w:val="22"/>
          <w:lang w:eastAsia="ar-SA"/>
        </w:rPr>
        <w:t xml:space="preserve"> wykonania robót), potwierdzony</w:t>
      </w:r>
      <w:r w:rsidR="00492F20" w:rsidRPr="00781820">
        <w:rPr>
          <w:rFonts w:asciiTheme="minorHAnsi" w:eastAsia="Arial" w:hAnsiTheme="minorHAnsi" w:cstheme="minorHAnsi"/>
          <w:sz w:val="22"/>
          <w:szCs w:val="22"/>
          <w:lang w:eastAsia="ar-SA"/>
        </w:rPr>
        <w:t xml:space="preserve"> wpisem do Protokołu,</w:t>
      </w:r>
    </w:p>
    <w:p w14:paraId="11A79CE4" w14:textId="77777777" w:rsidR="00A53DB4" w:rsidRPr="00781820" w:rsidRDefault="00B24CFE" w:rsidP="006863DD">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0904EE" w:rsidRPr="00781820">
        <w:rPr>
          <w:rFonts w:asciiTheme="minorHAnsi" w:eastAsia="Arial" w:hAnsiTheme="minorHAnsi" w:cstheme="minorHAnsi"/>
          <w:sz w:val="22"/>
          <w:szCs w:val="22"/>
          <w:lang w:eastAsia="ar-SA"/>
        </w:rPr>
        <w:t>dbiory częściowe,</w:t>
      </w:r>
    </w:p>
    <w:p w14:paraId="663A9E28" w14:textId="77777777" w:rsidR="00492F20" w:rsidRPr="00781820" w:rsidRDefault="00B24CFE" w:rsidP="006863DD">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492F20" w:rsidRPr="00781820">
        <w:rPr>
          <w:rFonts w:asciiTheme="minorHAnsi" w:eastAsia="Arial" w:hAnsiTheme="minorHAnsi" w:cstheme="minorHAnsi"/>
          <w:sz w:val="22"/>
          <w:szCs w:val="22"/>
          <w:lang w:eastAsia="ar-SA"/>
        </w:rPr>
        <w:t>dbiór końcowy</w:t>
      </w:r>
      <w:r w:rsidR="00942089" w:rsidRPr="00781820">
        <w:rPr>
          <w:rFonts w:asciiTheme="minorHAnsi" w:eastAsia="Arial" w:hAnsiTheme="minorHAnsi" w:cstheme="minorHAnsi"/>
          <w:sz w:val="22"/>
          <w:szCs w:val="22"/>
          <w:lang w:eastAsia="ar-SA"/>
        </w:rPr>
        <w:t>.</w:t>
      </w:r>
    </w:p>
    <w:p w14:paraId="71D261BC" w14:textId="77777777" w:rsidR="00A53DB4" w:rsidRPr="00781820" w:rsidRDefault="00216A7B"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Osobnym odbiorom muszą podlegać roboty zanikające lub ulegające zakryciu. Odbiór tych robót będzie dokonywany przez </w:t>
      </w:r>
      <w:r w:rsidR="00400F5A" w:rsidRPr="00781820">
        <w:rPr>
          <w:rFonts w:asciiTheme="minorHAnsi" w:hAnsiTheme="minorHAnsi" w:cstheme="minorHAnsi"/>
          <w:sz w:val="22"/>
          <w:szCs w:val="22"/>
          <w:lang w:bidi="pl-PL"/>
        </w:rPr>
        <w:t>przedstawiciela Zamawiającego</w:t>
      </w:r>
      <w:r w:rsidR="00B24CFE" w:rsidRPr="00781820">
        <w:rPr>
          <w:rFonts w:asciiTheme="minorHAnsi" w:hAnsiTheme="minorHAnsi" w:cstheme="minorHAnsi"/>
          <w:sz w:val="22"/>
          <w:szCs w:val="22"/>
          <w:lang w:bidi="pl-PL"/>
        </w:rPr>
        <w:t xml:space="preserve"> i Inspektora Nadzoru </w:t>
      </w:r>
      <w:r w:rsidRPr="00781820">
        <w:rPr>
          <w:rFonts w:asciiTheme="minorHAnsi" w:hAnsiTheme="minorHAnsi" w:cstheme="minorHAnsi"/>
          <w:sz w:val="22"/>
          <w:szCs w:val="22"/>
          <w:lang w:bidi="pl-PL"/>
        </w:rPr>
        <w:t>i winien nastąpić w terminie nie dłuższym niż 4 dni po ich zgłoszeniu do odbioru przez kierownika budowy wpisem do dziennika budowy. Przy odbiorze robót zanikających wymagających pomiarów geodezyjnych należy zapewnić udział służb geodezyjnych.</w:t>
      </w:r>
    </w:p>
    <w:p w14:paraId="2EFC5725" w14:textId="77777777" w:rsidR="00A53DB4" w:rsidRPr="00781820" w:rsidRDefault="00216A7B"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Dostawy oraz roboty budowlane i montażowe, dla których strony </w:t>
      </w:r>
      <w:r w:rsidR="000B6D42" w:rsidRPr="00781820">
        <w:rPr>
          <w:rFonts w:asciiTheme="minorHAnsi" w:hAnsiTheme="minorHAnsi" w:cstheme="minorHAnsi"/>
          <w:sz w:val="22"/>
          <w:szCs w:val="22"/>
          <w:lang w:bidi="pl-PL"/>
        </w:rPr>
        <w:t>ustaliły</w:t>
      </w:r>
      <w:r w:rsidR="007C7E64" w:rsidRPr="00781820">
        <w:rPr>
          <w:rFonts w:asciiTheme="minorHAnsi" w:hAnsiTheme="minorHAnsi" w:cstheme="minorHAnsi"/>
          <w:sz w:val="22"/>
          <w:szCs w:val="22"/>
          <w:lang w:bidi="pl-PL"/>
        </w:rPr>
        <w:t xml:space="preserve"> </w:t>
      </w:r>
      <w:r w:rsidR="000B6D42" w:rsidRPr="00781820">
        <w:rPr>
          <w:rFonts w:asciiTheme="minorHAnsi" w:hAnsiTheme="minorHAnsi" w:cstheme="minorHAnsi"/>
          <w:sz w:val="22"/>
          <w:szCs w:val="22"/>
          <w:lang w:bidi="pl-PL"/>
        </w:rPr>
        <w:t>w</w:t>
      </w:r>
      <w:r w:rsidRPr="00781820">
        <w:rPr>
          <w:rFonts w:asciiTheme="minorHAnsi" w:hAnsiTheme="minorHAnsi" w:cstheme="minorHAnsi"/>
          <w:sz w:val="22"/>
          <w:szCs w:val="22"/>
          <w:lang w:bidi="pl-PL"/>
        </w:rPr>
        <w:t xml:space="preserve"> harmonogramie odbiory częściowe, Wykonawca każdorazowo zgłosi wpisem do dziennika, a </w:t>
      </w:r>
      <w:r w:rsidR="00400F5A" w:rsidRPr="00781820">
        <w:rPr>
          <w:rFonts w:asciiTheme="minorHAnsi" w:hAnsiTheme="minorHAnsi" w:cstheme="minorHAnsi"/>
          <w:sz w:val="22"/>
          <w:szCs w:val="22"/>
          <w:lang w:bidi="pl-PL"/>
        </w:rPr>
        <w:t>przedstawiciel Zamawiającego</w:t>
      </w:r>
      <w:r w:rsidRPr="00781820">
        <w:rPr>
          <w:rFonts w:asciiTheme="minorHAnsi" w:hAnsiTheme="minorHAnsi" w:cstheme="minorHAnsi"/>
          <w:sz w:val="22"/>
          <w:szCs w:val="22"/>
          <w:lang w:bidi="pl-PL"/>
        </w:rPr>
        <w:t xml:space="preserve"> dokona ich odbioru bezzwłocznie, tak aby nie spowodować </w:t>
      </w:r>
      <w:r w:rsidR="00677DDA" w:rsidRPr="00781820">
        <w:rPr>
          <w:rFonts w:asciiTheme="minorHAnsi" w:hAnsiTheme="minorHAnsi" w:cstheme="minorHAnsi"/>
          <w:sz w:val="22"/>
          <w:szCs w:val="22"/>
          <w:lang w:bidi="pl-PL"/>
        </w:rPr>
        <w:t>przerw w realizacji przedmiotu U</w:t>
      </w:r>
      <w:r w:rsidRPr="00781820">
        <w:rPr>
          <w:rFonts w:asciiTheme="minorHAnsi" w:hAnsiTheme="minorHAnsi" w:cstheme="minorHAnsi"/>
          <w:sz w:val="22"/>
          <w:szCs w:val="22"/>
          <w:lang w:bidi="pl-PL"/>
        </w:rPr>
        <w:t xml:space="preserve">mowy lecz w terminie nie dłuższym niż 7 dni od daty zgłoszenia. Dla dokonania odbioru częściowego Wykonawca przedłoży na co najmniej 3 dni robocze wcześniej </w:t>
      </w:r>
      <w:r w:rsidR="00400F5A" w:rsidRPr="00781820">
        <w:rPr>
          <w:rFonts w:asciiTheme="minorHAnsi" w:hAnsiTheme="minorHAnsi" w:cstheme="minorHAnsi"/>
          <w:sz w:val="22"/>
          <w:szCs w:val="22"/>
          <w:lang w:bidi="pl-PL"/>
        </w:rPr>
        <w:t>przedstawicielowi Zamawiającego</w:t>
      </w:r>
      <w:r w:rsidRPr="00781820">
        <w:rPr>
          <w:rFonts w:asciiTheme="minorHAnsi" w:hAnsiTheme="minorHAnsi" w:cstheme="minorHAnsi"/>
          <w:sz w:val="22"/>
          <w:szCs w:val="22"/>
          <w:lang w:bidi="pl-PL"/>
        </w:rPr>
        <w:t xml:space="preserve"> niezbędne dokumenty, a w szczególności świadectwa jakości, certyfikaty, świadectwa wykonanych prób i atesty, dotyczące odbieranego elementu robót.</w:t>
      </w:r>
    </w:p>
    <w:p w14:paraId="21A7E502" w14:textId="77777777" w:rsidR="008010CB" w:rsidRPr="00781820" w:rsidRDefault="00F14A31"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zobowiązuje się do powiadomienia Zamawiającego o planowanym ostatecznym terminie zako</w:t>
      </w:r>
      <w:r w:rsidR="004B1CE0" w:rsidRPr="00781820">
        <w:rPr>
          <w:rFonts w:asciiTheme="minorHAnsi" w:hAnsiTheme="minorHAnsi" w:cstheme="minorHAnsi"/>
          <w:sz w:val="22"/>
          <w:szCs w:val="22"/>
          <w:lang w:bidi="pl-PL"/>
        </w:rPr>
        <w:t>ńczenia robót objętych niniejszą</w:t>
      </w:r>
      <w:r w:rsidR="00677DDA" w:rsidRPr="00781820">
        <w:rPr>
          <w:rFonts w:asciiTheme="minorHAnsi" w:hAnsiTheme="minorHAnsi" w:cstheme="minorHAnsi"/>
          <w:sz w:val="22"/>
          <w:szCs w:val="22"/>
          <w:lang w:bidi="pl-PL"/>
        </w:rPr>
        <w:t xml:space="preserve"> U</w:t>
      </w:r>
      <w:r w:rsidRPr="00781820">
        <w:rPr>
          <w:rFonts w:asciiTheme="minorHAnsi" w:hAnsiTheme="minorHAnsi" w:cstheme="minorHAnsi"/>
          <w:sz w:val="22"/>
          <w:szCs w:val="22"/>
          <w:lang w:bidi="pl-PL"/>
        </w:rPr>
        <w:t>mową, najpóźniej na 5 dni przed terminem, w</w:t>
      </w:r>
      <w:r w:rsidR="00942089"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celu ustalenia wstępnego terminu końcowego odbioru zamówienia.</w:t>
      </w:r>
    </w:p>
    <w:p w14:paraId="41094AE7" w14:textId="77777777" w:rsidR="00677DDA" w:rsidRPr="00781820" w:rsidRDefault="0013369F"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Zgłoszenie gotowości do odbioru następuje poprzez przesłanie stosownego zgłoszenia </w:t>
      </w:r>
      <w:r w:rsidR="001D3114" w:rsidRPr="00781820">
        <w:rPr>
          <w:rFonts w:asciiTheme="minorHAnsi" w:hAnsiTheme="minorHAnsi" w:cstheme="minorHAnsi"/>
          <w:sz w:val="22"/>
          <w:szCs w:val="22"/>
          <w:lang w:bidi="pl-PL"/>
        </w:rPr>
        <w:t xml:space="preserve">mailem </w:t>
      </w:r>
      <w:r w:rsidRPr="00781820">
        <w:rPr>
          <w:rFonts w:asciiTheme="minorHAnsi" w:hAnsiTheme="minorHAnsi" w:cstheme="minorHAnsi"/>
          <w:sz w:val="22"/>
          <w:szCs w:val="22"/>
          <w:lang w:bidi="pl-PL"/>
        </w:rPr>
        <w:t xml:space="preserve">do siedziby Zamawiającego na </w:t>
      </w:r>
      <w:r w:rsidR="001D3114" w:rsidRPr="00781820">
        <w:rPr>
          <w:rFonts w:asciiTheme="minorHAnsi" w:hAnsiTheme="minorHAnsi" w:cstheme="minorHAnsi"/>
          <w:sz w:val="22"/>
          <w:szCs w:val="22"/>
          <w:lang w:bidi="pl-PL"/>
        </w:rPr>
        <w:t xml:space="preserve">adres: </w:t>
      </w:r>
      <w:hyperlink r:id="rId10" w:history="1">
        <w:r w:rsidR="001D3114" w:rsidRPr="00781820">
          <w:rPr>
            <w:rFonts w:asciiTheme="minorHAnsi" w:hAnsiTheme="minorHAnsi" w:cstheme="minorHAnsi"/>
            <w:b/>
            <w:sz w:val="22"/>
            <w:szCs w:val="22"/>
            <w:lang w:bidi="pl-PL"/>
          </w:rPr>
          <w:t>sekretariat@suchy-dab.pl</w:t>
        </w:r>
      </w:hyperlink>
    </w:p>
    <w:p w14:paraId="1C8B5D35" w14:textId="77777777" w:rsidR="00A53DB4" w:rsidRPr="00781820" w:rsidRDefault="00F14A31"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Końcowy odbiór zamówienia nastąpi komisyjnie przy udziale przedstawicieli Zamawiającego i</w:t>
      </w:r>
      <w:r w:rsidR="001D3114"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Wykonawcy, po uprzednim</w:t>
      </w:r>
      <w:r w:rsidR="005369F1" w:rsidRPr="00781820">
        <w:rPr>
          <w:rFonts w:asciiTheme="minorHAnsi" w:hAnsiTheme="minorHAnsi" w:cstheme="minorHAnsi"/>
          <w:sz w:val="22"/>
          <w:szCs w:val="22"/>
          <w:lang w:bidi="pl-PL"/>
        </w:rPr>
        <w:t>, pisemnym (z podpisem Wykonawcy i Inspektora nadzoru)</w:t>
      </w:r>
      <w:r w:rsidRPr="00781820">
        <w:rPr>
          <w:rFonts w:asciiTheme="minorHAnsi" w:hAnsiTheme="minorHAnsi" w:cstheme="minorHAnsi"/>
          <w:sz w:val="22"/>
          <w:szCs w:val="22"/>
          <w:lang w:bidi="pl-PL"/>
        </w:rPr>
        <w:t xml:space="preserve"> zawiadomieniu Zamawiającego o gotowości do odbioru. </w:t>
      </w:r>
    </w:p>
    <w:p w14:paraId="29837333" w14:textId="77777777" w:rsidR="00492F20" w:rsidRPr="00781820"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Odbiór </w:t>
      </w:r>
      <w:r w:rsidR="00F14A31" w:rsidRPr="00781820">
        <w:rPr>
          <w:rFonts w:asciiTheme="minorHAnsi" w:hAnsiTheme="minorHAnsi" w:cstheme="minorHAnsi"/>
          <w:sz w:val="22"/>
          <w:szCs w:val="22"/>
          <w:lang w:bidi="pl-PL"/>
        </w:rPr>
        <w:t xml:space="preserve">końcowy </w:t>
      </w:r>
      <w:r w:rsidRPr="00781820">
        <w:rPr>
          <w:rFonts w:asciiTheme="minorHAnsi" w:hAnsiTheme="minorHAnsi" w:cstheme="minorHAnsi"/>
          <w:sz w:val="22"/>
          <w:szCs w:val="22"/>
          <w:lang w:bidi="pl-PL"/>
        </w:rPr>
        <w:t>przebiegać będzie w następujący sposób:</w:t>
      </w:r>
    </w:p>
    <w:p w14:paraId="32E7472A" w14:textId="77777777" w:rsidR="00A53DB4" w:rsidRPr="00781820" w:rsidRDefault="00492F20" w:rsidP="006863DD">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bidi="pl-PL"/>
        </w:rPr>
      </w:pPr>
      <w:r w:rsidRPr="00781820">
        <w:rPr>
          <w:rFonts w:asciiTheme="minorHAnsi" w:eastAsia="Arial" w:hAnsiTheme="minorHAnsi" w:cstheme="minorHAnsi"/>
          <w:sz w:val="22"/>
          <w:szCs w:val="22"/>
          <w:lang w:eastAsia="ar-SA" w:bidi="pl-PL"/>
        </w:rPr>
        <w:t>Wykonawca zawiadomi Zamawiającego o gotowości do odbioru pisemnie</w:t>
      </w:r>
      <w:r w:rsidR="005369F1" w:rsidRPr="00781820">
        <w:rPr>
          <w:rFonts w:asciiTheme="minorHAnsi" w:eastAsia="Arial" w:hAnsiTheme="minorHAnsi" w:cstheme="minorHAnsi"/>
          <w:sz w:val="22"/>
          <w:szCs w:val="22"/>
          <w:lang w:eastAsia="ar-SA" w:bidi="pl-PL"/>
        </w:rPr>
        <w:t>, przy czym zawiadomieniu musi być podpisane przez przedstawiciela Wykonawcy oraz Inspektora Nadzoru.</w:t>
      </w:r>
    </w:p>
    <w:p w14:paraId="6DA1F5B7" w14:textId="77777777" w:rsidR="00A53DB4" w:rsidRPr="00781820" w:rsidRDefault="00492F20" w:rsidP="006863DD">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bidi="pl-PL"/>
        </w:rPr>
        <w:t>Wykon</w:t>
      </w:r>
      <w:r w:rsidRPr="00781820">
        <w:rPr>
          <w:rFonts w:asciiTheme="minorHAnsi" w:eastAsia="Arial" w:hAnsiTheme="minorHAnsi" w:cstheme="minorHAnsi"/>
          <w:sz w:val="22"/>
          <w:szCs w:val="22"/>
          <w:lang w:eastAsia="ar-SA"/>
        </w:rPr>
        <w:t>awca wraz ze zgłoszeniem gotowości do odbioru przedstawi Zamawiającemu dokumenty pozwalające na ocenę prawidłowości wykonania przedmiotu umowy,</w:t>
      </w:r>
      <w:r w:rsidR="00A53DB4" w:rsidRPr="00781820">
        <w:rPr>
          <w:rFonts w:asciiTheme="minorHAnsi" w:eastAsia="Arial" w:hAnsiTheme="minorHAnsi" w:cstheme="minorHAnsi"/>
          <w:sz w:val="22"/>
          <w:szCs w:val="22"/>
          <w:lang w:eastAsia="ar-SA"/>
        </w:rPr>
        <w:t xml:space="preserve"> </w:t>
      </w:r>
      <w:r w:rsidR="0032252B" w:rsidRPr="00781820">
        <w:rPr>
          <w:rFonts w:asciiTheme="minorHAnsi" w:eastAsia="Arial" w:hAnsiTheme="minorHAnsi" w:cstheme="minorHAnsi"/>
          <w:sz w:val="22"/>
          <w:szCs w:val="22"/>
          <w:lang w:eastAsia="ar-SA"/>
        </w:rPr>
        <w:t>w </w:t>
      </w:r>
      <w:r w:rsidRPr="00781820">
        <w:rPr>
          <w:rFonts w:asciiTheme="minorHAnsi" w:eastAsia="Arial" w:hAnsiTheme="minorHAnsi" w:cstheme="minorHAnsi"/>
          <w:sz w:val="22"/>
          <w:szCs w:val="22"/>
          <w:lang w:eastAsia="ar-SA"/>
        </w:rPr>
        <w:t>szczególności: dokumentację powykonawczą, certyfikaty, aprobaty i atesty na materiały b</w:t>
      </w:r>
      <w:r w:rsidR="00A53DB4" w:rsidRPr="00781820">
        <w:rPr>
          <w:rFonts w:asciiTheme="minorHAnsi" w:eastAsia="Arial" w:hAnsiTheme="minorHAnsi" w:cstheme="minorHAnsi"/>
          <w:sz w:val="22"/>
          <w:szCs w:val="22"/>
          <w:lang w:eastAsia="ar-SA"/>
        </w:rPr>
        <w:t>udowlane, świadectwo zgodności.</w:t>
      </w:r>
    </w:p>
    <w:p w14:paraId="795C570D" w14:textId="77777777" w:rsidR="00A53DB4" w:rsidRPr="00781820" w:rsidRDefault="00492F20" w:rsidP="006863DD">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 czynności odbioru zostanie sporządzony protokół, który zawierać będzie ustalenia poczynione w czasie odbioru.</w:t>
      </w:r>
    </w:p>
    <w:p w14:paraId="66848B60" w14:textId="77777777" w:rsidR="00A53DB4" w:rsidRPr="00781820" w:rsidRDefault="00492F20" w:rsidP="006863DD">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protokół odbioru końcowego i protokół usunięcia usterek </w:t>
      </w:r>
      <w:r w:rsidR="0080013A" w:rsidRPr="00781820">
        <w:rPr>
          <w:rFonts w:asciiTheme="minorHAnsi" w:eastAsia="Arial" w:hAnsiTheme="minorHAnsi" w:cstheme="minorHAnsi"/>
          <w:sz w:val="22"/>
          <w:szCs w:val="22"/>
          <w:lang w:eastAsia="ar-SA"/>
        </w:rPr>
        <w:t>stanowi podstawę</w:t>
      </w:r>
      <w:r w:rsidRPr="00781820">
        <w:rPr>
          <w:rFonts w:asciiTheme="minorHAnsi" w:eastAsia="Arial" w:hAnsiTheme="minorHAnsi" w:cstheme="minorHAnsi"/>
          <w:sz w:val="22"/>
          <w:szCs w:val="22"/>
          <w:lang w:eastAsia="ar-SA"/>
        </w:rPr>
        <w:t xml:space="preserve"> do wystawienia faktury</w:t>
      </w:r>
      <w:r w:rsidR="007C7E64" w:rsidRPr="00781820">
        <w:rPr>
          <w:rFonts w:asciiTheme="minorHAnsi" w:eastAsia="Arial" w:hAnsiTheme="minorHAnsi" w:cstheme="minorHAnsi"/>
          <w:sz w:val="22"/>
          <w:szCs w:val="22"/>
          <w:lang w:eastAsia="ar-SA"/>
        </w:rPr>
        <w:t xml:space="preserve"> końcowej</w:t>
      </w:r>
      <w:r w:rsidRPr="00781820">
        <w:rPr>
          <w:rFonts w:asciiTheme="minorHAnsi" w:eastAsia="Arial" w:hAnsiTheme="minorHAnsi" w:cstheme="minorHAnsi"/>
          <w:sz w:val="22"/>
          <w:szCs w:val="22"/>
          <w:lang w:eastAsia="ar-SA"/>
        </w:rPr>
        <w:t>.</w:t>
      </w:r>
    </w:p>
    <w:p w14:paraId="05E3D33F" w14:textId="77777777" w:rsidR="00A53DB4" w:rsidRPr="00781820" w:rsidRDefault="00F14A31"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czynnościach odbioru końcowego powinni uczestniczyć również przedstawiciele Wykonawcy oraz jednostek, których udział nakazują odrębne przepisy.</w:t>
      </w:r>
    </w:p>
    <w:p w14:paraId="102BC48C" w14:textId="77777777" w:rsidR="00A53DB4" w:rsidRPr="00781820" w:rsidRDefault="00F14A31"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Na co najmniej 5 dni przed dniem odbioru końcowego, Wykonawca przedłoży </w:t>
      </w:r>
      <w:r w:rsidR="00400F5A" w:rsidRPr="00781820">
        <w:rPr>
          <w:rFonts w:asciiTheme="minorHAnsi" w:hAnsiTheme="minorHAnsi" w:cstheme="minorHAnsi"/>
          <w:sz w:val="22"/>
          <w:szCs w:val="22"/>
          <w:lang w:bidi="pl-PL"/>
        </w:rPr>
        <w:t>Zamawiającemu</w:t>
      </w:r>
      <w:r w:rsidRPr="00781820">
        <w:rPr>
          <w:rFonts w:asciiTheme="minorHAnsi" w:hAnsiTheme="minorHAnsi" w:cstheme="minorHAnsi"/>
          <w:sz w:val="22"/>
          <w:szCs w:val="22"/>
          <w:lang w:bidi="pl-PL"/>
        </w:rPr>
        <w:t xml:space="preserve"> dokumentacje powykonawczą oraz wszystkie dokumenty pozwalające na ocenę prawidłowości </w:t>
      </w:r>
      <w:r w:rsidRPr="00781820">
        <w:rPr>
          <w:rFonts w:asciiTheme="minorHAnsi" w:hAnsiTheme="minorHAnsi" w:cstheme="minorHAnsi"/>
          <w:sz w:val="22"/>
          <w:szCs w:val="22"/>
          <w:lang w:bidi="pl-PL"/>
        </w:rPr>
        <w:lastRenderedPageBreak/>
        <w:t>wykonania przedmiotu odbioru, a w szczególności dziennik budowy, protokoły odbiorów częściowych, świadectwa jakości, certyfikaty oraz świadectwa wykonanych prób i atesty, wszelkie certyfikaty na zastosowane materiały i urządzenia i inne wymagane przez obowiązujące prawo dokumenty. Koszt uzyskania tych dokumentów obciąża Wykonawcę.</w:t>
      </w:r>
    </w:p>
    <w:p w14:paraId="7A1FEC39" w14:textId="77777777" w:rsidR="00A53DB4" w:rsidRPr="00781820"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Odbiór końcowy zostanie dokonany po całkowitym zakończeniu wszystkich robót składających się na przedmiot umowy, </w:t>
      </w:r>
      <w:r w:rsidR="0032252B" w:rsidRPr="00781820">
        <w:rPr>
          <w:rFonts w:asciiTheme="minorHAnsi" w:hAnsiTheme="minorHAnsi" w:cstheme="minorHAnsi"/>
          <w:sz w:val="22"/>
          <w:szCs w:val="22"/>
          <w:lang w:bidi="pl-PL"/>
        </w:rPr>
        <w:t>o którym mowa w § 1 niniejszej U</w:t>
      </w:r>
      <w:r w:rsidRPr="00781820">
        <w:rPr>
          <w:rFonts w:asciiTheme="minorHAnsi" w:hAnsiTheme="minorHAnsi" w:cstheme="minorHAnsi"/>
          <w:sz w:val="22"/>
          <w:szCs w:val="22"/>
          <w:lang w:bidi="pl-PL"/>
        </w:rPr>
        <w:t>mowy.</w:t>
      </w:r>
    </w:p>
    <w:p w14:paraId="35B63DD8" w14:textId="77777777" w:rsidR="00A53DB4" w:rsidRPr="00781820"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O terminie odbioru Wykonawca ma obowiązek poinformować Podwykonawców,</w:t>
      </w:r>
      <w:r w:rsidR="0032252B" w:rsidRPr="00781820">
        <w:rPr>
          <w:rFonts w:asciiTheme="minorHAnsi" w:hAnsiTheme="minorHAnsi" w:cstheme="minorHAnsi"/>
          <w:sz w:val="22"/>
          <w:szCs w:val="22"/>
          <w:lang w:bidi="pl-PL"/>
        </w:rPr>
        <w:t xml:space="preserve"> przy udziale </w:t>
      </w:r>
      <w:r w:rsidRPr="00781820">
        <w:rPr>
          <w:rFonts w:asciiTheme="minorHAnsi" w:hAnsiTheme="minorHAnsi" w:cstheme="minorHAnsi"/>
          <w:sz w:val="22"/>
          <w:szCs w:val="22"/>
          <w:lang w:bidi="pl-PL"/>
        </w:rPr>
        <w:t>których wykonał przedmiot Umowy.</w:t>
      </w:r>
    </w:p>
    <w:p w14:paraId="2B6F5A1E" w14:textId="77777777" w:rsidR="00A53DB4" w:rsidRPr="00781820"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Do zakończenia odbioru końcowego Wykonawca ponosi pełną odpowiedzialność za wykonane roboty.</w:t>
      </w:r>
    </w:p>
    <w:p w14:paraId="69E0F1C9" w14:textId="77777777" w:rsidR="00A53DB4" w:rsidRPr="00781820"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Podpisanie protokołu końcowego nastąpi po stwierdzeniu braku wad (to jest uniemożliwiających uzyskanie pozwolenia na użytkowanie </w:t>
      </w:r>
      <w:r w:rsidR="00750D0F" w:rsidRPr="00781820">
        <w:rPr>
          <w:rFonts w:asciiTheme="minorHAnsi" w:hAnsiTheme="minorHAnsi" w:cstheme="minorHAnsi"/>
          <w:sz w:val="22"/>
          <w:szCs w:val="22"/>
          <w:lang w:bidi="pl-PL"/>
        </w:rPr>
        <w:t>powstałej infrastruktury</w:t>
      </w:r>
      <w:r w:rsidRPr="00781820">
        <w:rPr>
          <w:rFonts w:asciiTheme="minorHAnsi" w:hAnsiTheme="minorHAnsi" w:cstheme="minorHAnsi"/>
          <w:sz w:val="22"/>
          <w:szCs w:val="22"/>
          <w:lang w:bidi="pl-PL"/>
        </w:rPr>
        <w:t>) w</w:t>
      </w:r>
      <w:r w:rsidR="00693888" w:rsidRPr="00781820">
        <w:rPr>
          <w:rFonts w:asciiTheme="minorHAnsi" w:hAnsiTheme="minorHAnsi" w:cstheme="minorHAnsi"/>
          <w:sz w:val="22"/>
          <w:szCs w:val="22"/>
          <w:lang w:bidi="pl-PL"/>
        </w:rPr>
        <w:t> </w:t>
      </w:r>
      <w:r w:rsidR="0032252B" w:rsidRPr="00781820">
        <w:rPr>
          <w:rFonts w:asciiTheme="minorHAnsi" w:hAnsiTheme="minorHAnsi" w:cstheme="minorHAnsi"/>
          <w:sz w:val="22"/>
          <w:szCs w:val="22"/>
          <w:lang w:bidi="pl-PL"/>
        </w:rPr>
        <w:t>realizowanym przedmiocie U</w:t>
      </w:r>
      <w:r w:rsidRPr="00781820">
        <w:rPr>
          <w:rFonts w:asciiTheme="minorHAnsi" w:hAnsiTheme="minorHAnsi" w:cstheme="minorHAnsi"/>
          <w:sz w:val="22"/>
          <w:szCs w:val="22"/>
          <w:lang w:bidi="pl-PL"/>
        </w:rPr>
        <w:t>mowy.</w:t>
      </w:r>
    </w:p>
    <w:p w14:paraId="75A89165" w14:textId="77777777" w:rsidR="00A53DB4" w:rsidRPr="00781820"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Jeżeli Zamawiający stwierdzi, ze przedmiot umowy nie został wykonany w całości lub w części, tj. roboty nie zostały zakończone lub będzie miał zas</w:t>
      </w:r>
      <w:r w:rsidR="00693888" w:rsidRPr="00781820">
        <w:rPr>
          <w:rFonts w:asciiTheme="minorHAnsi" w:hAnsiTheme="minorHAnsi" w:cstheme="minorHAnsi"/>
          <w:sz w:val="22"/>
          <w:szCs w:val="22"/>
          <w:lang w:bidi="pl-PL"/>
        </w:rPr>
        <w:t>trzeżenia, co do kompletności i </w:t>
      </w:r>
      <w:r w:rsidRPr="00781820">
        <w:rPr>
          <w:rFonts w:asciiTheme="minorHAnsi" w:hAnsiTheme="minorHAnsi" w:cstheme="minorHAnsi"/>
          <w:sz w:val="22"/>
          <w:szCs w:val="22"/>
          <w:lang w:bidi="pl-PL"/>
        </w:rPr>
        <w:t>prawidłowości dokumentów przyjęcia robót, odmówi dokonania odbioru z winy Wykonawcy i</w:t>
      </w:r>
      <w:r w:rsidR="00693888"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w porozumieniu z Wykonawcą wyznaczy termin ponownego złożenia przez Wykonawcę wniosku o dokonanie odbioru końcowego.</w:t>
      </w:r>
    </w:p>
    <w:p w14:paraId="5EDEC6AD" w14:textId="77777777" w:rsidR="00A53DB4" w:rsidRPr="00781820"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Jeżeli w toku odbioru zostaną stwierdzone wady, Zamawiający może wyznaczyć Wykonawcy dodatkowy termin do ich usunięcia, oraz wstrzymać dokonanie odbioru do tego czasu.</w:t>
      </w:r>
    </w:p>
    <w:p w14:paraId="2378C5C6" w14:textId="77777777" w:rsidR="00A53DB4" w:rsidRPr="00781820"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zobowiązany jest do zawiadomienia </w:t>
      </w:r>
      <w:r w:rsidR="0032252B" w:rsidRPr="00781820">
        <w:rPr>
          <w:rFonts w:asciiTheme="minorHAnsi" w:hAnsiTheme="minorHAnsi" w:cstheme="minorHAnsi"/>
          <w:sz w:val="22"/>
          <w:szCs w:val="22"/>
          <w:lang w:bidi="pl-PL"/>
        </w:rPr>
        <w:t>przedstawiciela Z</w:t>
      </w:r>
      <w:r w:rsidRPr="00781820">
        <w:rPr>
          <w:rFonts w:asciiTheme="minorHAnsi" w:hAnsiTheme="minorHAnsi" w:cstheme="minorHAnsi"/>
          <w:sz w:val="22"/>
          <w:szCs w:val="22"/>
          <w:lang w:bidi="pl-PL"/>
        </w:rPr>
        <w:t>amawiającego o usunięciu wad oraz do żądania wyznaczenia terminu odbioru zakwestionowanych uprzednio robót jako wadliwych. Usunięcie wad powinno być stwierdzone protokolarnie.</w:t>
      </w:r>
    </w:p>
    <w:p w14:paraId="6B47F81F" w14:textId="77777777" w:rsidR="00492F20" w:rsidRPr="00781820"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Jeżeli w toku odbioru zostaną stwierdzone wady, Zamawiającemu będą przysługiwały następujące uprawnienia:</w:t>
      </w:r>
    </w:p>
    <w:p w14:paraId="4306AA22" w14:textId="77777777" w:rsidR="00492F20" w:rsidRPr="00781820" w:rsidRDefault="001F4759" w:rsidP="006863DD">
      <w:pPr>
        <w:numPr>
          <w:ilvl w:val="0"/>
          <w:numId w:val="29"/>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 </w:t>
      </w:r>
      <w:r w:rsidR="00492F20" w:rsidRPr="00781820">
        <w:rPr>
          <w:rFonts w:asciiTheme="minorHAnsi" w:hAnsiTheme="minorHAnsi" w:cstheme="minorHAnsi"/>
          <w:sz w:val="22"/>
          <w:szCs w:val="22"/>
          <w:lang w:bidi="pl-PL"/>
        </w:rPr>
        <w:t>jeżeli wady nadają się do usunięcia, Zamawiający wyznaczy Wykonawcy dodatkowy termin do ich usunięcia, oraz wstrzyma dokonanie odbioru do tego czasu,</w:t>
      </w:r>
    </w:p>
    <w:p w14:paraId="71B9B157" w14:textId="77777777" w:rsidR="00492F20" w:rsidRPr="00781820" w:rsidRDefault="001F4759" w:rsidP="006863DD">
      <w:pPr>
        <w:numPr>
          <w:ilvl w:val="0"/>
          <w:numId w:val="29"/>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 </w:t>
      </w:r>
      <w:r w:rsidR="00492F20" w:rsidRPr="00781820">
        <w:rPr>
          <w:rFonts w:asciiTheme="minorHAnsi" w:hAnsiTheme="minorHAnsi" w:cstheme="minorHAnsi"/>
          <w:sz w:val="22"/>
          <w:szCs w:val="22"/>
          <w:lang w:bidi="pl-PL"/>
        </w:rPr>
        <w:t>jeżeli wady nie nadają się do usunięcia to:</w:t>
      </w:r>
    </w:p>
    <w:p w14:paraId="7BD55262" w14:textId="77777777" w:rsidR="00492F20" w:rsidRPr="00781820" w:rsidRDefault="00492F20" w:rsidP="00E15442">
      <w:pPr>
        <w:tabs>
          <w:tab w:val="left" w:pos="567"/>
        </w:tabs>
        <w:suppressAutoHyphens/>
        <w:ind w:left="567"/>
        <w:rPr>
          <w:rFonts w:asciiTheme="minorHAnsi" w:hAnsiTheme="minorHAnsi" w:cstheme="minorHAnsi"/>
          <w:sz w:val="22"/>
          <w:szCs w:val="22"/>
          <w:lang w:bidi="pl-PL"/>
        </w:rPr>
      </w:pPr>
      <w:r w:rsidRPr="00781820">
        <w:rPr>
          <w:rFonts w:asciiTheme="minorHAnsi" w:hAnsiTheme="minorHAnsi" w:cstheme="minorHAnsi"/>
          <w:sz w:val="22"/>
          <w:szCs w:val="22"/>
          <w:lang w:bidi="pl-PL"/>
        </w:rPr>
        <w:t>- jeżeli nie uniemożliwiają one użytkowania przedmiotu odbioru zgodnie z przeznaczeniem, Zamawiający może obniżyć odpowiednio wynagrodzenie,</w:t>
      </w:r>
    </w:p>
    <w:p w14:paraId="41C67C80" w14:textId="10652EED" w:rsidR="00492F20" w:rsidRPr="00781820" w:rsidRDefault="00492F20" w:rsidP="00E15442">
      <w:pPr>
        <w:tabs>
          <w:tab w:val="left" w:pos="567"/>
        </w:tabs>
        <w:suppressAutoHyphens/>
        <w:ind w:left="567"/>
        <w:rPr>
          <w:rFonts w:asciiTheme="minorHAnsi" w:hAnsiTheme="minorHAnsi" w:cstheme="minorHAnsi"/>
          <w:sz w:val="22"/>
          <w:szCs w:val="22"/>
          <w:lang w:bidi="pl-PL"/>
        </w:rPr>
      </w:pPr>
      <w:r w:rsidRPr="00781820">
        <w:rPr>
          <w:rFonts w:asciiTheme="minorHAnsi" w:hAnsiTheme="minorHAnsi" w:cstheme="minorHAnsi"/>
          <w:sz w:val="22"/>
          <w:szCs w:val="22"/>
          <w:lang w:bidi="pl-PL"/>
        </w:rPr>
        <w:t>- jeżeli wady uniemożliwiają użytkowanie zgodnie z przeznaczeni</w:t>
      </w:r>
      <w:r w:rsidR="00404889" w:rsidRPr="00781820">
        <w:rPr>
          <w:rFonts w:asciiTheme="minorHAnsi" w:hAnsiTheme="minorHAnsi" w:cstheme="minorHAnsi"/>
          <w:sz w:val="22"/>
          <w:szCs w:val="22"/>
          <w:lang w:bidi="pl-PL"/>
        </w:rPr>
        <w:t>em, Zamawiający może rozwiązać U</w:t>
      </w:r>
      <w:r w:rsidRPr="00781820">
        <w:rPr>
          <w:rFonts w:asciiTheme="minorHAnsi" w:hAnsiTheme="minorHAnsi" w:cstheme="minorHAnsi"/>
          <w:sz w:val="22"/>
          <w:szCs w:val="22"/>
          <w:lang w:bidi="pl-PL"/>
        </w:rPr>
        <w:t xml:space="preserve">mowę bez wypowiedzenia </w:t>
      </w:r>
      <w:r w:rsidR="00954EE0" w:rsidRPr="00781820">
        <w:rPr>
          <w:rFonts w:asciiTheme="minorHAnsi" w:hAnsiTheme="minorHAnsi" w:cstheme="minorHAnsi"/>
          <w:sz w:val="22"/>
          <w:szCs w:val="22"/>
          <w:lang w:bidi="pl-PL"/>
        </w:rPr>
        <w:t>lub żądać wykonania przedmiotu U</w:t>
      </w:r>
      <w:r w:rsidRPr="00781820">
        <w:rPr>
          <w:rFonts w:asciiTheme="minorHAnsi" w:hAnsiTheme="minorHAnsi" w:cstheme="minorHAnsi"/>
          <w:sz w:val="22"/>
          <w:szCs w:val="22"/>
          <w:lang w:bidi="pl-PL"/>
        </w:rPr>
        <w:t>mowy po raz drugi,</w:t>
      </w:r>
    </w:p>
    <w:p w14:paraId="76A320ED" w14:textId="77777777" w:rsidR="0090774A" w:rsidRPr="00781820" w:rsidRDefault="00F75C42"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Odbiór ostateczny (pogwarancyjny) nastąpi w terminie co najmniej 5 dni przed upływem okresu obowiązywania gwarancji. Termin w/w odbioru zostanie wyznaczony pisemnie przez Zamawiającego. W czynnościach odbioru ostatecznego powinni uczestniczyć przedstawiciele Zamawiającego oraz Wykonawcy. Z czynności odbioru zostanie sporządzony protokół, który zawierać będzie wszystkie ustalenia </w:t>
      </w:r>
      <w:r w:rsidR="000B6D42" w:rsidRPr="00781820">
        <w:rPr>
          <w:rFonts w:asciiTheme="minorHAnsi" w:hAnsiTheme="minorHAnsi" w:cstheme="minorHAnsi"/>
          <w:sz w:val="22"/>
          <w:szCs w:val="22"/>
          <w:lang w:bidi="pl-PL"/>
        </w:rPr>
        <w:t>poczynione w</w:t>
      </w:r>
      <w:r w:rsidRPr="00781820">
        <w:rPr>
          <w:rFonts w:asciiTheme="minorHAnsi" w:hAnsiTheme="minorHAnsi" w:cstheme="minorHAnsi"/>
          <w:sz w:val="22"/>
          <w:szCs w:val="22"/>
          <w:lang w:bidi="pl-PL"/>
        </w:rPr>
        <w:t xml:space="preserve"> czasie odbioru, w tym terminy wyznaczone na usunięcie stwierdzonych przy odbiorze wad.</w:t>
      </w:r>
    </w:p>
    <w:p w14:paraId="20023DF7" w14:textId="77777777" w:rsidR="00D76C18" w:rsidRPr="00781820" w:rsidRDefault="00D76C18" w:rsidP="00E15442">
      <w:pPr>
        <w:tabs>
          <w:tab w:val="left" w:pos="420"/>
          <w:tab w:val="center" w:pos="851"/>
          <w:tab w:val="right" w:pos="14532"/>
        </w:tabs>
        <w:overflowPunct w:val="0"/>
        <w:autoSpaceDE w:val="0"/>
        <w:autoSpaceDN w:val="0"/>
        <w:adjustRightInd w:val="0"/>
        <w:textAlignment w:val="baseline"/>
        <w:rPr>
          <w:rFonts w:asciiTheme="minorHAnsi" w:hAnsiTheme="minorHAnsi" w:cstheme="minorHAnsi"/>
          <w:sz w:val="22"/>
          <w:szCs w:val="22"/>
        </w:rPr>
      </w:pPr>
    </w:p>
    <w:p w14:paraId="110FFB2F"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1</w:t>
      </w:r>
      <w:r w:rsidR="000918F2" w:rsidRPr="00781820">
        <w:rPr>
          <w:rFonts w:asciiTheme="minorHAnsi" w:eastAsia="Arial" w:hAnsiTheme="minorHAnsi" w:cstheme="minorHAnsi"/>
          <w:b/>
          <w:bCs/>
          <w:sz w:val="22"/>
          <w:szCs w:val="22"/>
          <w:lang w:eastAsia="ar-SA"/>
        </w:rPr>
        <w:t>5</w:t>
      </w:r>
    </w:p>
    <w:p w14:paraId="2D23F45F"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Kary umowne i potrącenia</w:t>
      </w:r>
    </w:p>
    <w:p w14:paraId="5762A020" w14:textId="77777777" w:rsidR="00492F20" w:rsidRPr="00781820" w:rsidRDefault="00492F20"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Zamawiający może żądać od Wykonawcy zapłaty kar umownych:</w:t>
      </w:r>
    </w:p>
    <w:p w14:paraId="7DA5CDA1" w14:textId="77777777" w:rsidR="00A53DB4" w:rsidRPr="00781820" w:rsidRDefault="00492F2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hAnsiTheme="minorHAnsi" w:cstheme="minorHAnsi"/>
          <w:sz w:val="22"/>
          <w:szCs w:val="22"/>
          <w:lang w:eastAsia="ar-SA"/>
        </w:rPr>
        <w:t xml:space="preserve">w przypadku nieterminowego wykonania Przedmiotu Umowy lub poszczególnych jego </w:t>
      </w:r>
      <w:r w:rsidRPr="00781820">
        <w:rPr>
          <w:rFonts w:asciiTheme="minorHAnsi" w:eastAsia="Arial" w:hAnsiTheme="minorHAnsi" w:cstheme="minorHAnsi"/>
          <w:sz w:val="22"/>
          <w:szCs w:val="22"/>
          <w:lang w:eastAsia="ar-SA"/>
        </w:rPr>
        <w:t xml:space="preserve">części w wysokości </w:t>
      </w:r>
      <w:r w:rsidR="00401810" w:rsidRPr="00781820">
        <w:rPr>
          <w:rFonts w:asciiTheme="minorHAnsi" w:eastAsia="Arial" w:hAnsiTheme="minorHAnsi" w:cstheme="minorHAnsi"/>
          <w:sz w:val="22"/>
          <w:szCs w:val="22"/>
          <w:lang w:eastAsia="ar-SA"/>
        </w:rPr>
        <w:t>0,5%</w:t>
      </w:r>
      <w:r w:rsidRPr="00781820">
        <w:rPr>
          <w:rFonts w:asciiTheme="minorHAnsi" w:eastAsia="Arial" w:hAnsiTheme="minorHAnsi" w:cstheme="minorHAnsi"/>
          <w:sz w:val="22"/>
          <w:szCs w:val="22"/>
          <w:lang w:eastAsia="ar-SA"/>
        </w:rPr>
        <w:t xml:space="preserve"> wynagrodzenia brutto określonego w § </w:t>
      </w:r>
      <w:r w:rsidR="00982C58" w:rsidRPr="00781820">
        <w:rPr>
          <w:rFonts w:asciiTheme="minorHAnsi" w:eastAsia="Arial" w:hAnsiTheme="minorHAnsi" w:cstheme="minorHAnsi"/>
          <w:sz w:val="22"/>
          <w:szCs w:val="22"/>
          <w:lang w:eastAsia="ar-SA"/>
        </w:rPr>
        <w:t>3</w:t>
      </w:r>
      <w:r w:rsidR="003E44F5" w:rsidRPr="00781820">
        <w:rPr>
          <w:rFonts w:asciiTheme="minorHAnsi" w:eastAsia="Arial" w:hAnsiTheme="minorHAnsi" w:cstheme="minorHAnsi"/>
          <w:sz w:val="22"/>
          <w:szCs w:val="22"/>
          <w:lang w:eastAsia="ar-SA"/>
        </w:rPr>
        <w:t xml:space="preserve"> </w:t>
      </w:r>
      <w:r w:rsidRPr="00781820">
        <w:rPr>
          <w:rFonts w:asciiTheme="minorHAnsi" w:eastAsia="Arial" w:hAnsiTheme="minorHAnsi" w:cstheme="minorHAnsi"/>
          <w:sz w:val="22"/>
          <w:szCs w:val="22"/>
          <w:lang w:eastAsia="ar-SA"/>
        </w:rPr>
        <w:t>us</w:t>
      </w:r>
      <w:r w:rsidR="00954EE0" w:rsidRPr="00781820">
        <w:rPr>
          <w:rFonts w:asciiTheme="minorHAnsi" w:eastAsia="Arial" w:hAnsiTheme="minorHAnsi" w:cstheme="minorHAnsi"/>
          <w:sz w:val="22"/>
          <w:szCs w:val="22"/>
          <w:lang w:eastAsia="ar-SA"/>
        </w:rPr>
        <w:t>t. 1 U</w:t>
      </w:r>
      <w:r w:rsidR="009A248E" w:rsidRPr="00781820">
        <w:rPr>
          <w:rFonts w:asciiTheme="minorHAnsi" w:eastAsia="Arial" w:hAnsiTheme="minorHAnsi" w:cstheme="minorHAnsi"/>
          <w:sz w:val="22"/>
          <w:szCs w:val="22"/>
          <w:lang w:eastAsia="ar-SA"/>
        </w:rPr>
        <w:t xml:space="preserve">mowy za każdy dzień </w:t>
      </w:r>
      <w:r w:rsidR="00057493" w:rsidRPr="00781820">
        <w:rPr>
          <w:rFonts w:asciiTheme="minorHAnsi" w:eastAsia="Arial" w:hAnsiTheme="minorHAnsi" w:cstheme="minorHAnsi"/>
          <w:sz w:val="22"/>
          <w:szCs w:val="22"/>
          <w:lang w:eastAsia="ar-SA"/>
        </w:rPr>
        <w:t>zwłoki</w:t>
      </w:r>
      <w:r w:rsidRPr="00781820">
        <w:rPr>
          <w:rFonts w:asciiTheme="minorHAnsi" w:eastAsia="Arial" w:hAnsiTheme="minorHAnsi" w:cstheme="minorHAnsi"/>
          <w:sz w:val="22"/>
          <w:szCs w:val="22"/>
          <w:lang w:eastAsia="ar-SA"/>
        </w:rPr>
        <w:t>, w stosunku do harmonogramu zatwierdzonego przez Zamawiającego lub terminu realizacji określonego w</w:t>
      </w:r>
      <w:r w:rsidR="00EF2DC4" w:rsidRPr="00781820">
        <w:rPr>
          <w:rFonts w:asciiTheme="minorHAnsi" w:eastAsia="Arial" w:hAnsiTheme="minorHAnsi" w:cstheme="minorHAnsi"/>
          <w:sz w:val="22"/>
          <w:szCs w:val="22"/>
          <w:lang w:eastAsia="ar-SA"/>
        </w:rPr>
        <w:t xml:space="preserve"> § 2</w:t>
      </w:r>
      <w:r w:rsidRPr="00781820">
        <w:rPr>
          <w:rFonts w:asciiTheme="minorHAnsi" w:eastAsia="Arial" w:hAnsiTheme="minorHAnsi" w:cstheme="minorHAnsi"/>
          <w:sz w:val="22"/>
          <w:szCs w:val="22"/>
          <w:lang w:eastAsia="ar-SA"/>
        </w:rPr>
        <w:t xml:space="preserve"> ust. 1 niniejszej Umowy,</w:t>
      </w:r>
    </w:p>
    <w:p w14:paraId="5CCE89CE" w14:textId="77777777" w:rsidR="00A53DB4" w:rsidRPr="00781820" w:rsidRDefault="007B7111"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 przypadku przestoju w robotach budowlanych powyżej 10 dni roboczych Zamawiający</w:t>
      </w:r>
      <w:r w:rsidR="00EA4F00" w:rsidRPr="00781820">
        <w:rPr>
          <w:rFonts w:asciiTheme="minorHAnsi" w:eastAsia="Arial" w:hAnsiTheme="minorHAnsi" w:cstheme="minorHAnsi"/>
          <w:sz w:val="22"/>
          <w:szCs w:val="22"/>
          <w:lang w:eastAsia="ar-SA"/>
        </w:rPr>
        <w:t xml:space="preserve"> może</w:t>
      </w:r>
      <w:r w:rsidRPr="00781820">
        <w:rPr>
          <w:rFonts w:asciiTheme="minorHAnsi" w:eastAsia="Arial" w:hAnsiTheme="minorHAnsi" w:cstheme="minorHAnsi"/>
          <w:sz w:val="22"/>
          <w:szCs w:val="22"/>
          <w:lang w:eastAsia="ar-SA"/>
        </w:rPr>
        <w:t xml:space="preserve"> rozwią</w:t>
      </w:r>
      <w:r w:rsidR="00EA4F00" w:rsidRPr="00781820">
        <w:rPr>
          <w:rFonts w:asciiTheme="minorHAnsi" w:eastAsia="Arial" w:hAnsiTheme="minorHAnsi" w:cstheme="minorHAnsi"/>
          <w:sz w:val="22"/>
          <w:szCs w:val="22"/>
          <w:lang w:eastAsia="ar-SA"/>
        </w:rPr>
        <w:t>zać</w:t>
      </w:r>
      <w:r w:rsidR="00954EE0" w:rsidRPr="00781820">
        <w:rPr>
          <w:rFonts w:asciiTheme="minorHAnsi" w:eastAsia="Arial" w:hAnsiTheme="minorHAnsi" w:cstheme="minorHAnsi"/>
          <w:sz w:val="22"/>
          <w:szCs w:val="22"/>
          <w:lang w:eastAsia="ar-SA"/>
        </w:rPr>
        <w:t xml:space="preserve"> U</w:t>
      </w:r>
      <w:r w:rsidRPr="00781820">
        <w:rPr>
          <w:rFonts w:asciiTheme="minorHAnsi" w:eastAsia="Arial" w:hAnsiTheme="minorHAnsi" w:cstheme="minorHAnsi"/>
          <w:sz w:val="22"/>
          <w:szCs w:val="22"/>
          <w:lang w:eastAsia="ar-SA"/>
        </w:rPr>
        <w:t>mowę oraz</w:t>
      </w:r>
      <w:r w:rsidR="00EA4F00" w:rsidRPr="00781820">
        <w:rPr>
          <w:rFonts w:asciiTheme="minorHAnsi" w:eastAsia="Arial" w:hAnsiTheme="minorHAnsi" w:cstheme="minorHAnsi"/>
          <w:sz w:val="22"/>
          <w:szCs w:val="22"/>
          <w:lang w:eastAsia="ar-SA"/>
        </w:rPr>
        <w:t xml:space="preserve"> naliczyć kary umowne</w:t>
      </w:r>
      <w:r w:rsidR="00C50DA5" w:rsidRPr="00781820">
        <w:rPr>
          <w:rFonts w:asciiTheme="minorHAnsi" w:eastAsia="Arial" w:hAnsiTheme="minorHAnsi" w:cstheme="minorHAnsi"/>
          <w:sz w:val="22"/>
          <w:szCs w:val="22"/>
          <w:lang w:eastAsia="ar-SA"/>
        </w:rPr>
        <w:t xml:space="preserve"> </w:t>
      </w:r>
      <w:r w:rsidRPr="00781820">
        <w:rPr>
          <w:rFonts w:asciiTheme="minorHAnsi" w:eastAsia="Arial" w:hAnsiTheme="minorHAnsi" w:cstheme="minorHAnsi"/>
          <w:sz w:val="22"/>
          <w:szCs w:val="22"/>
          <w:lang w:eastAsia="ar-SA"/>
        </w:rPr>
        <w:t>w wysokości 10% wynagrodzenia b</w:t>
      </w:r>
      <w:r w:rsidR="00954EE0" w:rsidRPr="00781820">
        <w:rPr>
          <w:rFonts w:asciiTheme="minorHAnsi" w:eastAsia="Arial" w:hAnsiTheme="minorHAnsi" w:cstheme="minorHAnsi"/>
          <w:sz w:val="22"/>
          <w:szCs w:val="22"/>
          <w:lang w:eastAsia="ar-SA"/>
        </w:rPr>
        <w:t>rutto określonego w § 3 ust. 1 U</w:t>
      </w:r>
      <w:r w:rsidR="00007AE5" w:rsidRPr="00781820">
        <w:rPr>
          <w:rFonts w:asciiTheme="minorHAnsi" w:eastAsia="Arial" w:hAnsiTheme="minorHAnsi" w:cstheme="minorHAnsi"/>
          <w:sz w:val="22"/>
          <w:szCs w:val="22"/>
          <w:lang w:eastAsia="ar-SA"/>
        </w:rPr>
        <w:t>mowy,</w:t>
      </w:r>
    </w:p>
    <w:p w14:paraId="7A898876" w14:textId="0421A3BE" w:rsidR="00A53DB4" w:rsidRPr="00781820" w:rsidRDefault="009A248E"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za </w:t>
      </w:r>
      <w:r w:rsidR="00057493" w:rsidRPr="00781820">
        <w:rPr>
          <w:rFonts w:asciiTheme="minorHAnsi" w:eastAsia="Arial" w:hAnsiTheme="minorHAnsi" w:cstheme="minorHAnsi"/>
          <w:sz w:val="22"/>
          <w:szCs w:val="22"/>
          <w:lang w:eastAsia="ar-SA"/>
        </w:rPr>
        <w:t>zwłokę</w:t>
      </w:r>
      <w:r w:rsidR="00591898" w:rsidRPr="00781820">
        <w:rPr>
          <w:rFonts w:asciiTheme="minorHAnsi" w:eastAsia="Arial" w:hAnsiTheme="minorHAnsi" w:cstheme="minorHAnsi"/>
          <w:sz w:val="22"/>
          <w:szCs w:val="22"/>
          <w:lang w:eastAsia="ar-SA"/>
        </w:rPr>
        <w:t xml:space="preserve"> w rozpoczęciu </w:t>
      </w:r>
      <w:r w:rsidR="00286486" w:rsidRPr="00781820">
        <w:rPr>
          <w:rFonts w:asciiTheme="minorHAnsi" w:eastAsia="Arial" w:hAnsiTheme="minorHAnsi" w:cstheme="minorHAnsi"/>
          <w:sz w:val="22"/>
          <w:szCs w:val="22"/>
          <w:lang w:eastAsia="ar-SA"/>
        </w:rPr>
        <w:t>robót w wysokości 1% wynagrodzenia brutto określonego w §</w:t>
      </w:r>
      <w:r w:rsidR="00336501" w:rsidRPr="00781820">
        <w:rPr>
          <w:rFonts w:asciiTheme="minorHAnsi" w:eastAsia="Arial" w:hAnsiTheme="minorHAnsi" w:cstheme="minorHAnsi"/>
          <w:sz w:val="22"/>
          <w:szCs w:val="22"/>
          <w:lang w:eastAsia="ar-SA"/>
        </w:rPr>
        <w:t> </w:t>
      </w:r>
      <w:r w:rsidR="00286486" w:rsidRPr="00781820">
        <w:rPr>
          <w:rFonts w:asciiTheme="minorHAnsi" w:eastAsia="Arial" w:hAnsiTheme="minorHAnsi" w:cstheme="minorHAnsi"/>
          <w:sz w:val="22"/>
          <w:szCs w:val="22"/>
          <w:lang w:eastAsia="ar-SA"/>
        </w:rPr>
        <w:t>3 ust</w:t>
      </w:r>
      <w:r w:rsidR="00ED71F4" w:rsidRPr="00781820">
        <w:rPr>
          <w:rFonts w:asciiTheme="minorHAnsi" w:eastAsia="Arial" w:hAnsiTheme="minorHAnsi" w:cstheme="minorHAnsi"/>
          <w:sz w:val="22"/>
          <w:szCs w:val="22"/>
          <w:lang w:eastAsia="ar-SA"/>
        </w:rPr>
        <w:t xml:space="preserve">. 1 umowy, za każdy dzień </w:t>
      </w:r>
      <w:r w:rsidR="00057493" w:rsidRPr="00781820">
        <w:rPr>
          <w:rFonts w:asciiTheme="minorHAnsi" w:eastAsia="Arial" w:hAnsiTheme="minorHAnsi" w:cstheme="minorHAnsi"/>
          <w:sz w:val="22"/>
          <w:szCs w:val="22"/>
          <w:lang w:eastAsia="ar-SA"/>
        </w:rPr>
        <w:t>zwłoki</w:t>
      </w:r>
      <w:r w:rsidR="00286486" w:rsidRPr="00781820">
        <w:rPr>
          <w:rFonts w:asciiTheme="minorHAnsi" w:eastAsia="Arial" w:hAnsiTheme="minorHAnsi" w:cstheme="minorHAnsi"/>
          <w:sz w:val="22"/>
          <w:szCs w:val="22"/>
          <w:lang w:eastAsia="ar-SA"/>
        </w:rPr>
        <w:t>, liczony od dnia następnego po upływie terminu o którym mowa w §</w:t>
      </w:r>
      <w:r w:rsidR="00EF2DC4" w:rsidRPr="00781820">
        <w:rPr>
          <w:rFonts w:asciiTheme="minorHAnsi" w:eastAsia="Arial" w:hAnsiTheme="minorHAnsi" w:cstheme="minorHAnsi"/>
          <w:sz w:val="22"/>
          <w:szCs w:val="22"/>
          <w:lang w:eastAsia="ar-SA"/>
        </w:rPr>
        <w:t xml:space="preserve"> 2 ust. 1 </w:t>
      </w:r>
      <w:r w:rsidR="00007AE5" w:rsidRPr="00781820">
        <w:rPr>
          <w:rFonts w:asciiTheme="minorHAnsi" w:eastAsia="Arial" w:hAnsiTheme="minorHAnsi" w:cstheme="minorHAnsi"/>
          <w:sz w:val="22"/>
          <w:szCs w:val="22"/>
          <w:lang w:eastAsia="ar-SA"/>
        </w:rPr>
        <w:t>umowy,</w:t>
      </w:r>
    </w:p>
    <w:p w14:paraId="094514E6" w14:textId="40510AB6" w:rsidR="00A53DB4" w:rsidRPr="00781820" w:rsidRDefault="00492F2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za </w:t>
      </w:r>
      <w:r w:rsidR="00057493" w:rsidRPr="00781820">
        <w:rPr>
          <w:rFonts w:asciiTheme="minorHAnsi" w:eastAsia="Arial" w:hAnsiTheme="minorHAnsi" w:cstheme="minorHAnsi"/>
          <w:sz w:val="22"/>
          <w:szCs w:val="22"/>
          <w:lang w:eastAsia="ar-SA"/>
        </w:rPr>
        <w:t>zwłokę</w:t>
      </w:r>
      <w:r w:rsidRPr="00781820">
        <w:rPr>
          <w:rFonts w:asciiTheme="minorHAnsi" w:eastAsia="Arial" w:hAnsiTheme="minorHAnsi" w:cstheme="minorHAnsi"/>
          <w:sz w:val="22"/>
          <w:szCs w:val="22"/>
          <w:lang w:eastAsia="ar-SA"/>
        </w:rPr>
        <w:t xml:space="preserve"> w usunięciu </w:t>
      </w:r>
      <w:r w:rsidR="0076727C" w:rsidRPr="00781820">
        <w:rPr>
          <w:rFonts w:asciiTheme="minorHAnsi" w:eastAsia="Arial" w:hAnsiTheme="minorHAnsi" w:cstheme="minorHAnsi"/>
          <w:sz w:val="22"/>
          <w:szCs w:val="22"/>
          <w:lang w:eastAsia="ar-SA"/>
        </w:rPr>
        <w:t>usterek/</w:t>
      </w:r>
      <w:r w:rsidRPr="00781820">
        <w:rPr>
          <w:rFonts w:asciiTheme="minorHAnsi" w:eastAsia="Arial" w:hAnsiTheme="minorHAnsi" w:cstheme="minorHAnsi"/>
          <w:sz w:val="22"/>
          <w:szCs w:val="22"/>
          <w:lang w:eastAsia="ar-SA"/>
        </w:rPr>
        <w:t xml:space="preserve">wad stwierdzonych przy odbiorze, lub w okresie gwarancji i rękojmi w wysokości </w:t>
      </w:r>
      <w:r w:rsidR="00401810" w:rsidRPr="00781820">
        <w:rPr>
          <w:rFonts w:asciiTheme="minorHAnsi" w:eastAsia="Arial" w:hAnsiTheme="minorHAnsi" w:cstheme="minorHAnsi"/>
          <w:sz w:val="22"/>
          <w:szCs w:val="22"/>
          <w:lang w:eastAsia="ar-SA"/>
        </w:rPr>
        <w:t>0,5</w:t>
      </w:r>
      <w:r w:rsidRPr="00781820">
        <w:rPr>
          <w:rFonts w:asciiTheme="minorHAnsi" w:eastAsia="Arial" w:hAnsiTheme="minorHAnsi" w:cstheme="minorHAnsi"/>
          <w:sz w:val="22"/>
          <w:szCs w:val="22"/>
          <w:lang w:eastAsia="ar-SA"/>
        </w:rPr>
        <w:t>% wynagrodzenia brutto określ</w:t>
      </w:r>
      <w:r w:rsidR="00D309F0" w:rsidRPr="00781820">
        <w:rPr>
          <w:rFonts w:asciiTheme="minorHAnsi" w:eastAsia="Arial" w:hAnsiTheme="minorHAnsi" w:cstheme="minorHAnsi"/>
          <w:sz w:val="22"/>
          <w:szCs w:val="22"/>
          <w:lang w:eastAsia="ar-SA"/>
        </w:rPr>
        <w:t>onego w § </w:t>
      </w:r>
      <w:r w:rsidR="00083DB3" w:rsidRPr="00781820">
        <w:rPr>
          <w:rFonts w:asciiTheme="minorHAnsi" w:eastAsia="Arial" w:hAnsiTheme="minorHAnsi" w:cstheme="minorHAnsi"/>
          <w:sz w:val="22"/>
          <w:szCs w:val="22"/>
          <w:lang w:eastAsia="ar-SA"/>
        </w:rPr>
        <w:t>3</w:t>
      </w:r>
      <w:r w:rsidR="00D309F0" w:rsidRPr="00781820">
        <w:rPr>
          <w:rFonts w:asciiTheme="minorHAnsi" w:eastAsia="Arial" w:hAnsiTheme="minorHAnsi" w:cstheme="minorHAnsi"/>
          <w:sz w:val="22"/>
          <w:szCs w:val="22"/>
          <w:lang w:eastAsia="ar-SA"/>
        </w:rPr>
        <w:t> ust. 1 U</w:t>
      </w:r>
      <w:r w:rsidRPr="00781820">
        <w:rPr>
          <w:rFonts w:asciiTheme="minorHAnsi" w:eastAsia="Arial" w:hAnsiTheme="minorHAnsi" w:cstheme="minorHAnsi"/>
          <w:sz w:val="22"/>
          <w:szCs w:val="22"/>
          <w:lang w:eastAsia="ar-SA"/>
        </w:rPr>
        <w:t xml:space="preserve">mowy, za każdy </w:t>
      </w:r>
      <w:r w:rsidRPr="00781820">
        <w:rPr>
          <w:rFonts w:asciiTheme="minorHAnsi" w:eastAsia="Arial" w:hAnsiTheme="minorHAnsi" w:cstheme="minorHAnsi"/>
          <w:sz w:val="22"/>
          <w:szCs w:val="22"/>
          <w:lang w:eastAsia="ar-SA"/>
        </w:rPr>
        <w:lastRenderedPageBreak/>
        <w:t xml:space="preserve">dzień </w:t>
      </w:r>
      <w:r w:rsidR="005414FF" w:rsidRPr="00781820">
        <w:rPr>
          <w:rFonts w:asciiTheme="minorHAnsi" w:eastAsia="Arial" w:hAnsiTheme="minorHAnsi" w:cstheme="minorHAnsi"/>
          <w:sz w:val="22"/>
          <w:szCs w:val="22"/>
          <w:lang w:eastAsia="ar-SA"/>
        </w:rPr>
        <w:t>zwłoki</w:t>
      </w:r>
      <w:r w:rsidRPr="00781820">
        <w:rPr>
          <w:rFonts w:asciiTheme="minorHAnsi" w:eastAsia="Arial" w:hAnsiTheme="minorHAnsi" w:cstheme="minorHAnsi"/>
          <w:sz w:val="22"/>
          <w:szCs w:val="22"/>
          <w:lang w:eastAsia="ar-SA"/>
        </w:rPr>
        <w:t xml:space="preserve"> lub od dnia wyznaczonego na usunięcie </w:t>
      </w:r>
      <w:r w:rsidR="000378D6" w:rsidRPr="00781820">
        <w:rPr>
          <w:rFonts w:asciiTheme="minorHAnsi" w:eastAsia="Arial" w:hAnsiTheme="minorHAnsi" w:cstheme="minorHAnsi"/>
          <w:sz w:val="22"/>
          <w:szCs w:val="22"/>
          <w:lang w:eastAsia="ar-SA"/>
        </w:rPr>
        <w:t>usterek/</w:t>
      </w:r>
      <w:r w:rsidRPr="00781820">
        <w:rPr>
          <w:rFonts w:asciiTheme="minorHAnsi" w:eastAsia="Arial" w:hAnsiTheme="minorHAnsi" w:cstheme="minorHAnsi"/>
          <w:sz w:val="22"/>
          <w:szCs w:val="22"/>
          <w:lang w:eastAsia="ar-SA"/>
        </w:rPr>
        <w:t xml:space="preserve">wad do dnia faktycznego usunięcia </w:t>
      </w:r>
      <w:r w:rsidR="000378D6" w:rsidRPr="00781820">
        <w:rPr>
          <w:rFonts w:asciiTheme="minorHAnsi" w:eastAsia="Arial" w:hAnsiTheme="minorHAnsi" w:cstheme="minorHAnsi"/>
          <w:sz w:val="22"/>
          <w:szCs w:val="22"/>
          <w:lang w:eastAsia="ar-SA"/>
        </w:rPr>
        <w:t>usterek/</w:t>
      </w:r>
      <w:r w:rsidRPr="00781820">
        <w:rPr>
          <w:rFonts w:asciiTheme="minorHAnsi" w:eastAsia="Arial" w:hAnsiTheme="minorHAnsi" w:cstheme="minorHAnsi"/>
          <w:sz w:val="22"/>
          <w:szCs w:val="22"/>
          <w:lang w:eastAsia="ar-SA"/>
        </w:rPr>
        <w:t xml:space="preserve">wad i odbioru usunięcia zgłoszonych </w:t>
      </w:r>
      <w:r w:rsidR="000378D6" w:rsidRPr="00781820">
        <w:rPr>
          <w:rFonts w:asciiTheme="minorHAnsi" w:eastAsia="Arial" w:hAnsiTheme="minorHAnsi" w:cstheme="minorHAnsi"/>
          <w:sz w:val="22"/>
          <w:szCs w:val="22"/>
          <w:lang w:eastAsia="ar-SA"/>
        </w:rPr>
        <w:t>usterek/</w:t>
      </w:r>
      <w:r w:rsidRPr="00781820">
        <w:rPr>
          <w:rFonts w:asciiTheme="minorHAnsi" w:eastAsia="Arial" w:hAnsiTheme="minorHAnsi" w:cstheme="minorHAnsi"/>
          <w:sz w:val="22"/>
          <w:szCs w:val="22"/>
          <w:lang w:eastAsia="ar-SA"/>
        </w:rPr>
        <w:t>wad,</w:t>
      </w:r>
    </w:p>
    <w:p w14:paraId="3A3F831D" w14:textId="77777777" w:rsidR="00A53DB4" w:rsidRPr="00781820" w:rsidRDefault="00D309F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 razie odstąpienia od U</w:t>
      </w:r>
      <w:r w:rsidR="00492F20" w:rsidRPr="00781820">
        <w:rPr>
          <w:rFonts w:asciiTheme="minorHAnsi" w:eastAsia="Arial" w:hAnsiTheme="minorHAnsi" w:cstheme="minorHAnsi"/>
          <w:sz w:val="22"/>
          <w:szCs w:val="22"/>
          <w:lang w:eastAsia="ar-SA"/>
        </w:rPr>
        <w:t>mowy p</w:t>
      </w:r>
      <w:r w:rsidRPr="00781820">
        <w:rPr>
          <w:rFonts w:asciiTheme="minorHAnsi" w:eastAsia="Arial" w:hAnsiTheme="minorHAnsi" w:cstheme="minorHAnsi"/>
          <w:sz w:val="22"/>
          <w:szCs w:val="22"/>
          <w:lang w:eastAsia="ar-SA"/>
        </w:rPr>
        <w:t>rzez Wykonawcę lub rozwiązania U</w:t>
      </w:r>
      <w:r w:rsidR="00492F20" w:rsidRPr="00781820">
        <w:rPr>
          <w:rFonts w:asciiTheme="minorHAnsi" w:eastAsia="Arial" w:hAnsiTheme="minorHAnsi" w:cstheme="minorHAnsi"/>
          <w:sz w:val="22"/>
          <w:szCs w:val="22"/>
          <w:lang w:eastAsia="ar-SA"/>
        </w:rPr>
        <w:t>mowy przez Zamawiającego</w:t>
      </w:r>
      <w:r w:rsidR="00982B8E" w:rsidRPr="00781820">
        <w:rPr>
          <w:rFonts w:asciiTheme="minorHAnsi" w:eastAsia="Arial" w:hAnsiTheme="minorHAnsi" w:cstheme="minorHAnsi"/>
          <w:sz w:val="22"/>
          <w:szCs w:val="22"/>
          <w:lang w:eastAsia="ar-SA"/>
        </w:rPr>
        <w:t xml:space="preserve"> w trybie natychmiastowym</w:t>
      </w:r>
      <w:r w:rsidR="00492F20" w:rsidRPr="00781820">
        <w:rPr>
          <w:rFonts w:asciiTheme="minorHAnsi" w:eastAsia="Arial" w:hAnsiTheme="minorHAnsi" w:cstheme="minorHAnsi"/>
          <w:sz w:val="22"/>
          <w:szCs w:val="22"/>
          <w:lang w:eastAsia="ar-SA"/>
        </w:rPr>
        <w:t xml:space="preserve"> z przyczyn leżących po stronie Wykonawcy,</w:t>
      </w:r>
      <w:r w:rsidR="00982B8E" w:rsidRPr="00781820">
        <w:rPr>
          <w:rFonts w:asciiTheme="minorHAnsi" w:eastAsia="Arial" w:hAnsiTheme="minorHAnsi" w:cstheme="minorHAnsi"/>
          <w:sz w:val="22"/>
          <w:szCs w:val="22"/>
          <w:lang w:eastAsia="ar-SA"/>
        </w:rPr>
        <w:t xml:space="preserve"> </w:t>
      </w:r>
      <w:r w:rsidRPr="00781820">
        <w:rPr>
          <w:rFonts w:asciiTheme="minorHAnsi" w:eastAsia="Arial" w:hAnsiTheme="minorHAnsi" w:cstheme="minorHAnsi"/>
          <w:sz w:val="22"/>
          <w:szCs w:val="22"/>
          <w:lang w:eastAsia="ar-SA"/>
        </w:rPr>
        <w:t>w </w:t>
      </w:r>
      <w:r w:rsidR="00492F20" w:rsidRPr="00781820">
        <w:rPr>
          <w:rFonts w:asciiTheme="minorHAnsi" w:eastAsia="Arial" w:hAnsiTheme="minorHAnsi" w:cstheme="minorHAnsi"/>
          <w:sz w:val="22"/>
          <w:szCs w:val="22"/>
          <w:lang w:eastAsia="ar-SA"/>
        </w:rPr>
        <w:t xml:space="preserve">wysokości </w:t>
      </w:r>
      <w:r w:rsidR="00832E20" w:rsidRPr="00781820">
        <w:rPr>
          <w:rFonts w:asciiTheme="minorHAnsi" w:eastAsia="Arial" w:hAnsiTheme="minorHAnsi" w:cstheme="minorHAnsi"/>
          <w:sz w:val="22"/>
          <w:szCs w:val="22"/>
          <w:lang w:eastAsia="ar-SA"/>
        </w:rPr>
        <w:t>3</w:t>
      </w:r>
      <w:r w:rsidR="00492F20" w:rsidRPr="00781820">
        <w:rPr>
          <w:rFonts w:asciiTheme="minorHAnsi" w:eastAsia="Arial" w:hAnsiTheme="minorHAnsi" w:cstheme="minorHAnsi"/>
          <w:sz w:val="22"/>
          <w:szCs w:val="22"/>
          <w:lang w:eastAsia="ar-SA"/>
        </w:rPr>
        <w:t>0% wynagrodzenia brutto określonego w </w:t>
      </w:r>
      <w:r w:rsidR="00083DB3" w:rsidRPr="00781820">
        <w:rPr>
          <w:rFonts w:asciiTheme="minorHAnsi" w:eastAsia="Arial" w:hAnsiTheme="minorHAnsi" w:cstheme="minorHAnsi"/>
          <w:sz w:val="22"/>
          <w:szCs w:val="22"/>
          <w:lang w:eastAsia="ar-SA"/>
        </w:rPr>
        <w:t xml:space="preserve">§ </w:t>
      </w:r>
      <w:r w:rsidR="000378D6" w:rsidRPr="00781820">
        <w:rPr>
          <w:rFonts w:asciiTheme="minorHAnsi" w:eastAsia="Arial" w:hAnsiTheme="minorHAnsi" w:cstheme="minorHAnsi"/>
          <w:sz w:val="22"/>
          <w:szCs w:val="22"/>
          <w:lang w:eastAsia="ar-SA"/>
        </w:rPr>
        <w:t>3</w:t>
      </w:r>
      <w:r w:rsidR="00492F20" w:rsidRPr="00781820">
        <w:rPr>
          <w:rFonts w:asciiTheme="minorHAnsi" w:eastAsia="Arial" w:hAnsiTheme="minorHAnsi" w:cstheme="minorHAnsi"/>
          <w:sz w:val="22"/>
          <w:szCs w:val="22"/>
          <w:lang w:eastAsia="ar-SA"/>
        </w:rPr>
        <w:t xml:space="preserve"> ust. 1 </w:t>
      </w:r>
      <w:r w:rsidRPr="00781820">
        <w:rPr>
          <w:rFonts w:asciiTheme="minorHAnsi" w:eastAsia="Arial" w:hAnsiTheme="minorHAnsi" w:cstheme="minorHAnsi"/>
          <w:sz w:val="22"/>
          <w:szCs w:val="22"/>
          <w:lang w:eastAsia="ar-SA"/>
        </w:rPr>
        <w:t>U</w:t>
      </w:r>
      <w:r w:rsidR="00007AE5" w:rsidRPr="00781820">
        <w:rPr>
          <w:rFonts w:asciiTheme="minorHAnsi" w:eastAsia="Arial" w:hAnsiTheme="minorHAnsi" w:cstheme="minorHAnsi"/>
          <w:sz w:val="22"/>
          <w:szCs w:val="22"/>
          <w:lang w:eastAsia="ar-SA"/>
        </w:rPr>
        <w:t>mowy,</w:t>
      </w:r>
    </w:p>
    <w:p w14:paraId="3195B4EC" w14:textId="77777777" w:rsidR="00A53DB4" w:rsidRPr="00781820" w:rsidRDefault="00A53DB4"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 </w:t>
      </w:r>
      <w:r w:rsidR="00492F20" w:rsidRPr="00781820">
        <w:rPr>
          <w:rFonts w:asciiTheme="minorHAnsi" w:eastAsia="Arial" w:hAnsiTheme="minorHAnsi" w:cstheme="minorHAnsi"/>
          <w:sz w:val="22"/>
          <w:szCs w:val="22"/>
          <w:lang w:eastAsia="ar-SA"/>
        </w:rPr>
        <w:t>za brak z</w:t>
      </w:r>
      <w:r w:rsidR="00007AE5" w:rsidRPr="00781820">
        <w:rPr>
          <w:rFonts w:asciiTheme="minorHAnsi" w:eastAsia="Arial" w:hAnsiTheme="minorHAnsi" w:cstheme="minorHAnsi"/>
          <w:sz w:val="22"/>
          <w:szCs w:val="22"/>
          <w:lang w:eastAsia="ar-SA"/>
        </w:rPr>
        <w:t>apłaty należnego wynagrodzenia Podwykonawcom lub dalszym P</w:t>
      </w:r>
      <w:r w:rsidR="00492F20" w:rsidRPr="00781820">
        <w:rPr>
          <w:rFonts w:asciiTheme="minorHAnsi" w:eastAsia="Arial" w:hAnsiTheme="minorHAnsi" w:cstheme="minorHAnsi"/>
          <w:sz w:val="22"/>
          <w:szCs w:val="22"/>
          <w:lang w:eastAsia="ar-SA"/>
        </w:rPr>
        <w:t xml:space="preserve">odwykonawcom, w wysokości 1% wynagrodzenia brutto określonego w </w:t>
      </w:r>
      <w:r w:rsidR="00083DB3" w:rsidRPr="00781820">
        <w:rPr>
          <w:rFonts w:asciiTheme="minorHAnsi" w:eastAsia="Arial" w:hAnsiTheme="minorHAnsi" w:cstheme="minorHAnsi"/>
          <w:sz w:val="22"/>
          <w:szCs w:val="22"/>
          <w:lang w:eastAsia="ar-SA"/>
        </w:rPr>
        <w:t xml:space="preserve">§ </w:t>
      </w:r>
      <w:r w:rsidR="000378D6" w:rsidRPr="00781820">
        <w:rPr>
          <w:rFonts w:asciiTheme="minorHAnsi" w:eastAsia="Arial" w:hAnsiTheme="minorHAnsi" w:cstheme="minorHAnsi"/>
          <w:sz w:val="22"/>
          <w:szCs w:val="22"/>
          <w:lang w:eastAsia="ar-SA"/>
        </w:rPr>
        <w:t>3</w:t>
      </w:r>
      <w:r w:rsidR="00492F20" w:rsidRPr="00781820">
        <w:rPr>
          <w:rFonts w:asciiTheme="minorHAnsi" w:eastAsia="Arial" w:hAnsiTheme="minorHAnsi" w:cstheme="minorHAnsi"/>
          <w:sz w:val="22"/>
          <w:szCs w:val="22"/>
          <w:lang w:eastAsia="ar-SA"/>
        </w:rPr>
        <w:t xml:space="preserve"> ust. 1</w:t>
      </w:r>
      <w:r w:rsidR="00E24ACA" w:rsidRPr="00781820">
        <w:rPr>
          <w:rFonts w:asciiTheme="minorHAnsi" w:eastAsia="Arial" w:hAnsiTheme="minorHAnsi" w:cstheme="minorHAnsi"/>
          <w:sz w:val="22"/>
          <w:szCs w:val="22"/>
          <w:lang w:eastAsia="ar-SA"/>
        </w:rPr>
        <w:t xml:space="preserve"> za każdy przypadek</w:t>
      </w:r>
      <w:r w:rsidR="00492F20" w:rsidRPr="00781820">
        <w:rPr>
          <w:rFonts w:asciiTheme="minorHAnsi" w:eastAsia="Arial" w:hAnsiTheme="minorHAnsi" w:cstheme="minorHAnsi"/>
          <w:sz w:val="22"/>
          <w:szCs w:val="22"/>
          <w:lang w:eastAsia="ar-SA"/>
        </w:rPr>
        <w:t>,</w:t>
      </w:r>
    </w:p>
    <w:p w14:paraId="574A7CDA" w14:textId="77777777" w:rsidR="00A53DB4" w:rsidRPr="00781820" w:rsidRDefault="00492F2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za każdorazowe niedopełnienie obowiązków, o których mowa w § </w:t>
      </w:r>
      <w:r w:rsidR="00917F28" w:rsidRPr="00781820">
        <w:rPr>
          <w:rFonts w:asciiTheme="minorHAnsi" w:eastAsia="Arial" w:hAnsiTheme="minorHAnsi" w:cstheme="minorHAnsi"/>
          <w:sz w:val="22"/>
          <w:szCs w:val="22"/>
          <w:lang w:eastAsia="ar-SA"/>
        </w:rPr>
        <w:t>8</w:t>
      </w:r>
      <w:r w:rsidRPr="00781820">
        <w:rPr>
          <w:rFonts w:asciiTheme="minorHAnsi" w:eastAsia="Arial" w:hAnsiTheme="minorHAnsi" w:cstheme="minorHAnsi"/>
          <w:sz w:val="22"/>
          <w:szCs w:val="22"/>
          <w:lang w:eastAsia="ar-SA"/>
        </w:rPr>
        <w:t>, w wysokości 0,5 % wynagr</w:t>
      </w:r>
      <w:r w:rsidR="00542668" w:rsidRPr="00781820">
        <w:rPr>
          <w:rFonts w:asciiTheme="minorHAnsi" w:eastAsia="Arial" w:hAnsiTheme="minorHAnsi" w:cstheme="minorHAnsi"/>
          <w:sz w:val="22"/>
          <w:szCs w:val="22"/>
          <w:lang w:eastAsia="ar-SA"/>
        </w:rPr>
        <w:t xml:space="preserve">odzenia brutto określonego w § </w:t>
      </w:r>
      <w:r w:rsidR="000378D6" w:rsidRPr="00781820">
        <w:rPr>
          <w:rFonts w:asciiTheme="minorHAnsi" w:eastAsia="Arial" w:hAnsiTheme="minorHAnsi" w:cstheme="minorHAnsi"/>
          <w:sz w:val="22"/>
          <w:szCs w:val="22"/>
          <w:lang w:eastAsia="ar-SA"/>
        </w:rPr>
        <w:t>3</w:t>
      </w:r>
      <w:r w:rsidR="00007AE5" w:rsidRPr="00781820">
        <w:rPr>
          <w:rFonts w:asciiTheme="minorHAnsi" w:eastAsia="Arial" w:hAnsiTheme="minorHAnsi" w:cstheme="minorHAnsi"/>
          <w:sz w:val="22"/>
          <w:szCs w:val="22"/>
          <w:lang w:eastAsia="ar-SA"/>
        </w:rPr>
        <w:t xml:space="preserve"> ust. 1 Umowy,</w:t>
      </w:r>
    </w:p>
    <w:p w14:paraId="5FA49D19" w14:textId="77777777" w:rsidR="00A53DB4" w:rsidRPr="00781820" w:rsidRDefault="00492F2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za nieterminową zapłatę wynagrodzenia należnego Podwykonawcom lub dalszym Podwykonawcom, w wysokości 1% wynagr</w:t>
      </w:r>
      <w:r w:rsidR="00542668" w:rsidRPr="00781820">
        <w:rPr>
          <w:rFonts w:asciiTheme="minorHAnsi" w:eastAsia="Arial" w:hAnsiTheme="minorHAnsi" w:cstheme="minorHAnsi"/>
          <w:sz w:val="22"/>
          <w:szCs w:val="22"/>
          <w:lang w:eastAsia="ar-SA"/>
        </w:rPr>
        <w:t xml:space="preserve">odzenia brutto określonego w § </w:t>
      </w:r>
      <w:r w:rsidR="000378D6" w:rsidRPr="00781820">
        <w:rPr>
          <w:rFonts w:asciiTheme="minorHAnsi" w:eastAsia="Arial" w:hAnsiTheme="minorHAnsi" w:cstheme="minorHAnsi"/>
          <w:sz w:val="22"/>
          <w:szCs w:val="22"/>
          <w:lang w:eastAsia="ar-SA"/>
        </w:rPr>
        <w:t>3</w:t>
      </w:r>
      <w:r w:rsidR="00007AE5" w:rsidRPr="00781820">
        <w:rPr>
          <w:rFonts w:asciiTheme="minorHAnsi" w:eastAsia="Arial" w:hAnsiTheme="minorHAnsi" w:cstheme="minorHAnsi"/>
          <w:sz w:val="22"/>
          <w:szCs w:val="22"/>
          <w:lang w:eastAsia="ar-SA"/>
        </w:rPr>
        <w:t xml:space="preserve"> ust. 1,</w:t>
      </w:r>
      <w:r w:rsidR="00862D09" w:rsidRPr="00781820">
        <w:rPr>
          <w:rFonts w:asciiTheme="minorHAnsi" w:eastAsia="Arial" w:hAnsiTheme="minorHAnsi" w:cstheme="minorHAnsi"/>
          <w:sz w:val="22"/>
          <w:szCs w:val="22"/>
          <w:lang w:eastAsia="ar-SA"/>
        </w:rPr>
        <w:t xml:space="preserve"> za każdy dzień </w:t>
      </w:r>
      <w:r w:rsidR="005414FF" w:rsidRPr="00781820">
        <w:rPr>
          <w:rFonts w:asciiTheme="minorHAnsi" w:eastAsia="Arial" w:hAnsiTheme="minorHAnsi" w:cstheme="minorHAnsi"/>
          <w:sz w:val="22"/>
          <w:szCs w:val="22"/>
          <w:lang w:eastAsia="ar-SA"/>
        </w:rPr>
        <w:t>zwłoki</w:t>
      </w:r>
      <w:r w:rsidR="00862D09" w:rsidRPr="00781820">
        <w:rPr>
          <w:rFonts w:asciiTheme="minorHAnsi" w:eastAsia="Arial" w:hAnsiTheme="minorHAnsi" w:cstheme="minorHAnsi"/>
          <w:sz w:val="22"/>
          <w:szCs w:val="22"/>
          <w:lang w:eastAsia="ar-SA"/>
        </w:rPr>
        <w:t xml:space="preserve"> ponad termin określony w § 11 ust. 3 </w:t>
      </w:r>
      <w:r w:rsidR="00754323" w:rsidRPr="00781820">
        <w:rPr>
          <w:rFonts w:asciiTheme="minorHAnsi" w:eastAsia="Arial" w:hAnsiTheme="minorHAnsi" w:cstheme="minorHAnsi"/>
          <w:sz w:val="22"/>
          <w:szCs w:val="22"/>
          <w:lang w:eastAsia="ar-SA"/>
        </w:rPr>
        <w:t>pkt.</w:t>
      </w:r>
      <w:r w:rsidR="00862D09" w:rsidRPr="00781820">
        <w:rPr>
          <w:rFonts w:asciiTheme="minorHAnsi" w:eastAsia="Arial" w:hAnsiTheme="minorHAnsi" w:cstheme="minorHAnsi"/>
          <w:sz w:val="22"/>
          <w:szCs w:val="22"/>
          <w:lang w:eastAsia="ar-SA"/>
        </w:rPr>
        <w:t xml:space="preserve"> 1) umowy.</w:t>
      </w:r>
    </w:p>
    <w:p w14:paraId="492BA31F" w14:textId="77777777" w:rsidR="00A53DB4" w:rsidRPr="00781820" w:rsidRDefault="00A53DB4"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 </w:t>
      </w:r>
      <w:r w:rsidR="00492F20" w:rsidRPr="00781820">
        <w:rPr>
          <w:rFonts w:asciiTheme="minorHAnsi" w:eastAsia="Arial" w:hAnsiTheme="minorHAnsi" w:cstheme="minorHAnsi"/>
          <w:sz w:val="22"/>
          <w:szCs w:val="22"/>
          <w:lang w:eastAsia="ar-SA"/>
        </w:rPr>
        <w:t xml:space="preserve">za nieprzedłożenie do zaakceptowania projektu Umowy o podwykonawstwo, której przedmiotem są roboty budowlane lub projektu jej zmiany, w </w:t>
      </w:r>
      <w:r w:rsidR="00083DB3" w:rsidRPr="00781820">
        <w:rPr>
          <w:rFonts w:asciiTheme="minorHAnsi" w:eastAsia="Arial" w:hAnsiTheme="minorHAnsi" w:cstheme="minorHAnsi"/>
          <w:sz w:val="22"/>
          <w:szCs w:val="22"/>
          <w:lang w:eastAsia="ar-SA"/>
        </w:rPr>
        <w:t>wysokości 100 złotych</w:t>
      </w:r>
      <w:r w:rsidR="00492F20" w:rsidRPr="00781820">
        <w:rPr>
          <w:rFonts w:asciiTheme="minorHAnsi" w:eastAsia="Arial" w:hAnsiTheme="minorHAnsi" w:cstheme="minorHAnsi"/>
          <w:sz w:val="22"/>
          <w:szCs w:val="22"/>
          <w:lang w:eastAsia="ar-SA"/>
        </w:rPr>
        <w:t xml:space="preserve"> za każdy nieprzedłożony do zaakceptowania projekt Umowy lub jej zmiany, </w:t>
      </w:r>
    </w:p>
    <w:p w14:paraId="2A1DAA57" w14:textId="77777777" w:rsidR="003E44F5" w:rsidRPr="00781820" w:rsidRDefault="00A53DB4"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 </w:t>
      </w:r>
      <w:r w:rsidR="00492F20" w:rsidRPr="00781820">
        <w:rPr>
          <w:rFonts w:asciiTheme="minorHAnsi" w:eastAsia="Arial" w:hAnsiTheme="minorHAnsi" w:cstheme="minorHAnsi"/>
          <w:sz w:val="22"/>
          <w:szCs w:val="22"/>
          <w:lang w:eastAsia="ar-SA"/>
        </w:rPr>
        <w:t xml:space="preserve">za nieprzedłożenie poświadczonej za zgodność z oryginałem kopii Umowy o podwykonawstwo lub jej zmiany w </w:t>
      </w:r>
      <w:r w:rsidR="00083DB3" w:rsidRPr="00781820">
        <w:rPr>
          <w:rFonts w:asciiTheme="minorHAnsi" w:eastAsia="Arial" w:hAnsiTheme="minorHAnsi" w:cstheme="minorHAnsi"/>
          <w:sz w:val="22"/>
          <w:szCs w:val="22"/>
          <w:lang w:eastAsia="ar-SA"/>
        </w:rPr>
        <w:t>wysokości 100 złotych</w:t>
      </w:r>
      <w:r w:rsidR="00492F20" w:rsidRPr="00781820">
        <w:rPr>
          <w:rFonts w:asciiTheme="minorHAnsi" w:eastAsia="Arial" w:hAnsiTheme="minorHAnsi" w:cstheme="minorHAnsi"/>
          <w:sz w:val="22"/>
          <w:szCs w:val="22"/>
          <w:lang w:eastAsia="ar-SA"/>
        </w:rPr>
        <w:t xml:space="preserve"> za każdą nieprzedłożoną kopię Umowy lub jej zmiany</w:t>
      </w:r>
      <w:r w:rsidR="00007AE5" w:rsidRPr="00781820">
        <w:rPr>
          <w:rFonts w:asciiTheme="minorHAnsi" w:eastAsia="Arial" w:hAnsiTheme="minorHAnsi" w:cstheme="minorHAnsi"/>
          <w:sz w:val="22"/>
          <w:szCs w:val="22"/>
          <w:lang w:eastAsia="ar-SA"/>
        </w:rPr>
        <w:t>,</w:t>
      </w:r>
    </w:p>
    <w:p w14:paraId="4F1C896C" w14:textId="77777777" w:rsidR="00782908" w:rsidRPr="00781820" w:rsidRDefault="00513571"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za brak zmiany umowy o podwykonawstwo w zakresie terminu zapłaty, zgodnie z art. 464 ust. 10 ustawy PZP w wysokości 100 złotych za każdy przypadek</w:t>
      </w:r>
      <w:r w:rsidR="006F6034" w:rsidRPr="00781820">
        <w:rPr>
          <w:rFonts w:asciiTheme="minorHAnsi" w:eastAsia="Arial" w:hAnsiTheme="minorHAnsi" w:cstheme="minorHAnsi"/>
          <w:sz w:val="22"/>
          <w:szCs w:val="22"/>
          <w:lang w:eastAsia="ar-SA"/>
        </w:rPr>
        <w:t>.</w:t>
      </w:r>
    </w:p>
    <w:p w14:paraId="14D0C875" w14:textId="77777777" w:rsidR="00EE72C7" w:rsidRPr="00781820" w:rsidRDefault="00492F20"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Niezależnie od kar umownych Wykonawca zobowiązuje się do zapłaty odszkodowania za szkodę w rozmiarach przewyższając</w:t>
      </w:r>
      <w:r w:rsidR="0096583B" w:rsidRPr="00781820">
        <w:rPr>
          <w:rFonts w:asciiTheme="minorHAnsi" w:hAnsiTheme="minorHAnsi" w:cstheme="minorHAnsi"/>
          <w:sz w:val="22"/>
          <w:szCs w:val="22"/>
          <w:lang w:bidi="pl-PL"/>
        </w:rPr>
        <w:t>ych wysokość kar określonych w U</w:t>
      </w:r>
      <w:r w:rsidRPr="00781820">
        <w:rPr>
          <w:rFonts w:asciiTheme="minorHAnsi" w:hAnsiTheme="minorHAnsi" w:cstheme="minorHAnsi"/>
          <w:sz w:val="22"/>
          <w:szCs w:val="22"/>
          <w:lang w:bidi="pl-PL"/>
        </w:rPr>
        <w:t>mowie, wyrządzoną wskutek niewykonan</w:t>
      </w:r>
      <w:r w:rsidR="0096583B" w:rsidRPr="00781820">
        <w:rPr>
          <w:rFonts w:asciiTheme="minorHAnsi" w:hAnsiTheme="minorHAnsi" w:cstheme="minorHAnsi"/>
          <w:sz w:val="22"/>
          <w:szCs w:val="22"/>
          <w:lang w:bidi="pl-PL"/>
        </w:rPr>
        <w:t>ia lub nienależytego wykonania U</w:t>
      </w:r>
      <w:r w:rsidRPr="00781820">
        <w:rPr>
          <w:rFonts w:asciiTheme="minorHAnsi" w:hAnsiTheme="minorHAnsi" w:cstheme="minorHAnsi"/>
          <w:sz w:val="22"/>
          <w:szCs w:val="22"/>
          <w:lang w:bidi="pl-PL"/>
        </w:rPr>
        <w:t>mowy na zasadach ogólnych kodeksu cywilnego</w:t>
      </w:r>
    </w:p>
    <w:p w14:paraId="28A6EA46" w14:textId="77777777" w:rsidR="00EE72C7" w:rsidRPr="00781820" w:rsidRDefault="00492F20"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upoważnia Zamawiającego do potrącenia kar umownych z wynagrodzenia Wykonawcy.</w:t>
      </w:r>
    </w:p>
    <w:p w14:paraId="26765AFE" w14:textId="77777777" w:rsidR="00EE72C7" w:rsidRPr="00781820" w:rsidRDefault="003E44F5"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stwierdzenia przez Zamawiającego wystąpienia wad </w:t>
      </w:r>
      <w:r w:rsidR="00083DB3" w:rsidRPr="00781820">
        <w:rPr>
          <w:rFonts w:asciiTheme="minorHAnsi" w:hAnsiTheme="minorHAnsi" w:cstheme="minorHAnsi"/>
          <w:sz w:val="22"/>
          <w:szCs w:val="22"/>
          <w:lang w:bidi="pl-PL"/>
        </w:rPr>
        <w:t>trwałych w</w:t>
      </w:r>
      <w:r w:rsidR="0096583B" w:rsidRPr="00781820">
        <w:rPr>
          <w:rFonts w:asciiTheme="minorHAnsi" w:hAnsiTheme="minorHAnsi" w:cstheme="minorHAnsi"/>
          <w:sz w:val="22"/>
          <w:szCs w:val="22"/>
          <w:lang w:bidi="pl-PL"/>
        </w:rPr>
        <w:t xml:space="preserve"> wykonanym przedmiocie U</w:t>
      </w:r>
      <w:r w:rsidRPr="00781820">
        <w:rPr>
          <w:rFonts w:asciiTheme="minorHAnsi" w:hAnsiTheme="minorHAnsi" w:cstheme="minorHAnsi"/>
          <w:sz w:val="22"/>
          <w:szCs w:val="22"/>
          <w:lang w:bidi="pl-PL"/>
        </w:rPr>
        <w:t xml:space="preserve">mowy, w tym usterek o charakterze </w:t>
      </w:r>
      <w:r w:rsidR="00083DB3" w:rsidRPr="00781820">
        <w:rPr>
          <w:rFonts w:asciiTheme="minorHAnsi" w:hAnsiTheme="minorHAnsi" w:cstheme="minorHAnsi"/>
          <w:sz w:val="22"/>
          <w:szCs w:val="22"/>
          <w:lang w:bidi="pl-PL"/>
        </w:rPr>
        <w:t>technologicznym lub</w:t>
      </w:r>
      <w:r w:rsidRPr="00781820">
        <w:rPr>
          <w:rFonts w:asciiTheme="minorHAnsi" w:hAnsiTheme="minorHAnsi" w:cstheme="minorHAnsi"/>
          <w:sz w:val="22"/>
          <w:szCs w:val="22"/>
          <w:lang w:bidi="pl-PL"/>
        </w:rPr>
        <w:t xml:space="preserve"> estetycznym kara umowna wyniesie </w:t>
      </w:r>
      <w:r w:rsidR="00561CDE" w:rsidRPr="00781820">
        <w:rPr>
          <w:rFonts w:asciiTheme="minorHAnsi" w:hAnsiTheme="minorHAnsi" w:cstheme="minorHAnsi"/>
          <w:sz w:val="22"/>
          <w:szCs w:val="22"/>
          <w:lang w:bidi="pl-PL"/>
        </w:rPr>
        <w:t>2</w:t>
      </w:r>
      <w:r w:rsidRPr="00781820">
        <w:rPr>
          <w:rFonts w:asciiTheme="minorHAnsi" w:hAnsiTheme="minorHAnsi" w:cstheme="minorHAnsi"/>
          <w:sz w:val="22"/>
          <w:szCs w:val="22"/>
          <w:lang w:bidi="pl-PL"/>
        </w:rPr>
        <w:t>0% wartości brutto zakwestionowanego elementu.</w:t>
      </w:r>
    </w:p>
    <w:p w14:paraId="258D9AC4" w14:textId="77777777" w:rsidR="00CE43C2" w:rsidRPr="00781820" w:rsidRDefault="003E44F5"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Zapłacenie odszkodowania i kar umownych nie zwalnia Wykonawcy z obowiązku zakończenia robót i jakichkolwiek innych zobo</w:t>
      </w:r>
      <w:r w:rsidR="0096583B" w:rsidRPr="00781820">
        <w:rPr>
          <w:rFonts w:asciiTheme="minorHAnsi" w:hAnsiTheme="minorHAnsi" w:cstheme="minorHAnsi"/>
          <w:sz w:val="22"/>
          <w:szCs w:val="22"/>
          <w:lang w:bidi="pl-PL"/>
        </w:rPr>
        <w:t>wiązań wynikających z warunków U</w:t>
      </w:r>
      <w:r w:rsidRPr="00781820">
        <w:rPr>
          <w:rFonts w:asciiTheme="minorHAnsi" w:hAnsiTheme="minorHAnsi" w:cstheme="minorHAnsi"/>
          <w:sz w:val="22"/>
          <w:szCs w:val="22"/>
          <w:lang w:bidi="pl-PL"/>
        </w:rPr>
        <w:t>mowy.</w:t>
      </w:r>
    </w:p>
    <w:p w14:paraId="44771889" w14:textId="77777777" w:rsidR="00CE43C2" w:rsidRPr="00781820" w:rsidRDefault="00CE43C2"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Kara umowna płatna będzie w terminie 14 dni od daty otrzymania wezwania przez Wykonawcę.</w:t>
      </w:r>
    </w:p>
    <w:p w14:paraId="27F5169D" w14:textId="77777777" w:rsidR="00CE43C2" w:rsidRPr="00781820" w:rsidRDefault="00CE43C2"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 dzień zapłaty kary umownej strony uznają datę uznania rachunku bankowego Zamawiającego.</w:t>
      </w:r>
    </w:p>
    <w:p w14:paraId="00714C85" w14:textId="77777777" w:rsidR="00561CDE" w:rsidRPr="00781820" w:rsidRDefault="003C5918"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Łączna</w:t>
      </w:r>
      <w:r w:rsidR="00561CDE" w:rsidRPr="00781820">
        <w:rPr>
          <w:rFonts w:asciiTheme="minorHAnsi" w:hAnsiTheme="minorHAnsi" w:cstheme="minorHAnsi"/>
          <w:sz w:val="22"/>
          <w:szCs w:val="22"/>
          <w:lang w:bidi="pl-PL"/>
        </w:rPr>
        <w:t xml:space="preserve"> wartość kar umownych nie przekroczy </w:t>
      </w:r>
      <w:r w:rsidR="00832E20" w:rsidRPr="00781820">
        <w:rPr>
          <w:rFonts w:asciiTheme="minorHAnsi" w:hAnsiTheme="minorHAnsi" w:cstheme="minorHAnsi"/>
          <w:sz w:val="22"/>
          <w:szCs w:val="22"/>
          <w:lang w:bidi="pl-PL"/>
        </w:rPr>
        <w:t>100</w:t>
      </w:r>
      <w:r w:rsidR="00561CDE" w:rsidRPr="00781820">
        <w:rPr>
          <w:rFonts w:asciiTheme="minorHAnsi" w:hAnsiTheme="minorHAnsi" w:cstheme="minorHAnsi"/>
          <w:sz w:val="22"/>
          <w:szCs w:val="22"/>
          <w:lang w:bidi="pl-PL"/>
        </w:rPr>
        <w:t>% wynagrodzenia Wykonawcy</w:t>
      </w:r>
      <w:r w:rsidR="00DE3548" w:rsidRPr="00781820">
        <w:rPr>
          <w:rFonts w:asciiTheme="minorHAnsi" w:hAnsiTheme="minorHAnsi" w:cstheme="minorHAnsi"/>
          <w:sz w:val="22"/>
          <w:szCs w:val="22"/>
          <w:lang w:bidi="pl-PL"/>
        </w:rPr>
        <w:t xml:space="preserve">, </w:t>
      </w:r>
      <w:r w:rsidR="00561CDE" w:rsidRPr="00781820">
        <w:rPr>
          <w:rFonts w:asciiTheme="minorHAnsi" w:hAnsiTheme="minorHAnsi" w:cstheme="minorHAnsi"/>
          <w:sz w:val="22"/>
          <w:szCs w:val="22"/>
          <w:lang w:bidi="pl-PL"/>
        </w:rPr>
        <w:t>o którym mowa w § 3 ust 1.</w:t>
      </w:r>
    </w:p>
    <w:p w14:paraId="159148BC" w14:textId="77777777" w:rsidR="00FF18D8" w:rsidRPr="00781820" w:rsidRDefault="00FF18D8" w:rsidP="00E15442">
      <w:pPr>
        <w:tabs>
          <w:tab w:val="left" w:pos="142"/>
          <w:tab w:val="left" w:pos="284"/>
        </w:tabs>
        <w:suppressAutoHyphens/>
        <w:autoSpaceDE w:val="0"/>
        <w:rPr>
          <w:rFonts w:asciiTheme="minorHAnsi" w:eastAsia="Calibri" w:hAnsiTheme="minorHAnsi" w:cstheme="minorHAnsi"/>
          <w:b/>
          <w:spacing w:val="-4"/>
          <w:sz w:val="22"/>
          <w:szCs w:val="22"/>
          <w:lang w:eastAsia="ar-SA"/>
        </w:rPr>
      </w:pPr>
    </w:p>
    <w:p w14:paraId="01A0138B" w14:textId="77777777" w:rsidR="00492F20" w:rsidRPr="00781820" w:rsidRDefault="00492F20" w:rsidP="00E15442">
      <w:pPr>
        <w:tabs>
          <w:tab w:val="left" w:pos="142"/>
          <w:tab w:val="left" w:pos="284"/>
        </w:tabs>
        <w:suppressAutoHyphens/>
        <w:autoSpaceDE w:val="0"/>
        <w:jc w:val="center"/>
        <w:rPr>
          <w:rFonts w:asciiTheme="minorHAnsi" w:hAnsiTheme="minorHAnsi" w:cstheme="minorHAnsi"/>
          <w:sz w:val="22"/>
          <w:szCs w:val="22"/>
          <w:lang w:eastAsia="ar-SA"/>
        </w:rPr>
      </w:pPr>
      <w:r w:rsidRPr="00781820">
        <w:rPr>
          <w:rFonts w:asciiTheme="minorHAnsi" w:eastAsia="Calibri" w:hAnsiTheme="minorHAnsi" w:cstheme="minorHAnsi"/>
          <w:b/>
          <w:spacing w:val="-4"/>
          <w:sz w:val="22"/>
          <w:szCs w:val="22"/>
          <w:lang w:eastAsia="ar-SA"/>
        </w:rPr>
        <w:t>§1</w:t>
      </w:r>
      <w:r w:rsidR="000918F2" w:rsidRPr="00781820">
        <w:rPr>
          <w:rFonts w:asciiTheme="minorHAnsi" w:eastAsia="Calibri" w:hAnsiTheme="minorHAnsi" w:cstheme="minorHAnsi"/>
          <w:b/>
          <w:spacing w:val="-4"/>
          <w:sz w:val="22"/>
          <w:szCs w:val="22"/>
          <w:lang w:eastAsia="ar-SA"/>
        </w:rPr>
        <w:t>6</w:t>
      </w:r>
    </w:p>
    <w:p w14:paraId="751A5FCC" w14:textId="77777777" w:rsidR="00492F20" w:rsidRPr="00781820" w:rsidRDefault="00492F20" w:rsidP="00E15442">
      <w:pPr>
        <w:jc w:val="center"/>
        <w:rPr>
          <w:rFonts w:asciiTheme="minorHAnsi" w:eastAsia="Calibri" w:hAnsiTheme="minorHAnsi" w:cstheme="minorHAnsi"/>
          <w:b/>
          <w:spacing w:val="-4"/>
          <w:sz w:val="22"/>
          <w:szCs w:val="22"/>
          <w:lang w:eastAsia="ar-SA"/>
        </w:rPr>
      </w:pPr>
      <w:r w:rsidRPr="00781820">
        <w:rPr>
          <w:rFonts w:asciiTheme="minorHAnsi" w:eastAsia="Calibri" w:hAnsiTheme="minorHAnsi" w:cstheme="minorHAnsi"/>
          <w:b/>
          <w:spacing w:val="-4"/>
          <w:sz w:val="22"/>
          <w:szCs w:val="22"/>
          <w:lang w:eastAsia="ar-SA"/>
        </w:rPr>
        <w:t>Zabez</w:t>
      </w:r>
      <w:r w:rsidR="0096583B" w:rsidRPr="00781820">
        <w:rPr>
          <w:rFonts w:asciiTheme="minorHAnsi" w:eastAsia="Calibri" w:hAnsiTheme="minorHAnsi" w:cstheme="minorHAnsi"/>
          <w:b/>
          <w:spacing w:val="-4"/>
          <w:sz w:val="22"/>
          <w:szCs w:val="22"/>
          <w:lang w:eastAsia="ar-SA"/>
        </w:rPr>
        <w:t>pieczenie należytego wykonania U</w:t>
      </w:r>
      <w:r w:rsidRPr="00781820">
        <w:rPr>
          <w:rFonts w:asciiTheme="minorHAnsi" w:eastAsia="Calibri" w:hAnsiTheme="minorHAnsi" w:cstheme="minorHAnsi"/>
          <w:b/>
          <w:spacing w:val="-4"/>
          <w:sz w:val="22"/>
          <w:szCs w:val="22"/>
          <w:lang w:eastAsia="ar-SA"/>
        </w:rPr>
        <w:t>mowy</w:t>
      </w:r>
    </w:p>
    <w:p w14:paraId="0FDA0252" w14:textId="77777777" w:rsidR="007769BE" w:rsidRPr="00781820" w:rsidRDefault="00492F20" w:rsidP="006863DD">
      <w:pPr>
        <w:numPr>
          <w:ilvl w:val="0"/>
          <w:numId w:val="3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Zamawiający potwierdza, iż Wykonawca wniósł zabezpieczenie należytego wykonania niniejszej Umowy w wysokości </w:t>
      </w:r>
      <w:r w:rsidR="0063593A" w:rsidRPr="00781820">
        <w:rPr>
          <w:rFonts w:asciiTheme="minorHAnsi" w:hAnsiTheme="minorHAnsi" w:cstheme="minorHAnsi"/>
          <w:sz w:val="22"/>
          <w:szCs w:val="22"/>
          <w:lang w:bidi="pl-PL"/>
        </w:rPr>
        <w:t>5</w:t>
      </w:r>
      <w:r w:rsidRPr="00781820">
        <w:rPr>
          <w:rFonts w:asciiTheme="minorHAnsi" w:hAnsiTheme="minorHAnsi" w:cstheme="minorHAnsi"/>
          <w:sz w:val="22"/>
          <w:szCs w:val="22"/>
          <w:lang w:bidi="pl-PL"/>
        </w:rPr>
        <w:t xml:space="preserve"> % wynagrodzenia umow</w:t>
      </w:r>
      <w:r w:rsidR="0001527D" w:rsidRPr="00781820">
        <w:rPr>
          <w:rFonts w:asciiTheme="minorHAnsi" w:hAnsiTheme="minorHAnsi" w:cstheme="minorHAnsi"/>
          <w:sz w:val="22"/>
          <w:szCs w:val="22"/>
          <w:lang w:bidi="pl-PL"/>
        </w:rPr>
        <w:t xml:space="preserve">nego brutto, o którym mowa w § </w:t>
      </w:r>
      <w:r w:rsidR="000378D6"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ust. 1 niniejszej Umowy, co stanowi kwotę ........................... zł (słownie: ................................................................). </w:t>
      </w:r>
    </w:p>
    <w:p w14:paraId="3997CC18" w14:textId="77777777" w:rsidR="00832E20" w:rsidRPr="00781820" w:rsidRDefault="00492F20" w:rsidP="006863DD">
      <w:pPr>
        <w:numPr>
          <w:ilvl w:val="0"/>
          <w:numId w:val="3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Zabezpieczenie należytego wykonania niniejszej Umowy zostało wniesione w for</w:t>
      </w:r>
      <w:r w:rsidR="0063593A" w:rsidRPr="00781820">
        <w:rPr>
          <w:rFonts w:asciiTheme="minorHAnsi" w:hAnsiTheme="minorHAnsi" w:cstheme="minorHAnsi"/>
          <w:sz w:val="22"/>
          <w:szCs w:val="22"/>
          <w:lang w:bidi="pl-PL"/>
        </w:rPr>
        <w:t>mie</w:t>
      </w:r>
      <w:r w:rsidR="00D12ACD" w:rsidRPr="00781820">
        <w:rPr>
          <w:rStyle w:val="Odwoanieprzypisudolnego"/>
          <w:rFonts w:asciiTheme="minorHAnsi" w:hAnsiTheme="minorHAnsi" w:cstheme="minorHAnsi"/>
          <w:sz w:val="22"/>
          <w:szCs w:val="22"/>
          <w:lang w:bidi="pl-PL"/>
        </w:rPr>
        <w:footnoteReference w:id="2"/>
      </w:r>
      <w:r w:rsidR="00832E20" w:rsidRPr="00781820">
        <w:rPr>
          <w:rFonts w:asciiTheme="minorHAnsi" w:hAnsiTheme="minorHAnsi" w:cstheme="minorHAnsi"/>
          <w:sz w:val="22"/>
          <w:szCs w:val="22"/>
          <w:lang w:bidi="pl-PL"/>
        </w:rPr>
        <w:t>:</w:t>
      </w:r>
    </w:p>
    <w:p w14:paraId="0F7D996D" w14:textId="77777777" w:rsidR="008E35A8" w:rsidRPr="00781820" w:rsidRDefault="008E35A8" w:rsidP="006863DD">
      <w:pPr>
        <w:numPr>
          <w:ilvl w:val="1"/>
          <w:numId w:val="35"/>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pieniądzu</w:t>
      </w:r>
    </w:p>
    <w:p w14:paraId="6073A2DE" w14:textId="77777777" w:rsidR="007769BE" w:rsidRPr="00781820" w:rsidRDefault="0063593A" w:rsidP="006863DD">
      <w:pPr>
        <w:numPr>
          <w:ilvl w:val="1"/>
          <w:numId w:val="35"/>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 gwarancji ubezpieczeniowej nr ………………………………… z dnia ………………………………..</w:t>
      </w:r>
    </w:p>
    <w:p w14:paraId="4F3C084C" w14:textId="77777777" w:rsidR="007769BE" w:rsidRPr="00781820" w:rsidRDefault="00492F20" w:rsidP="006863DD">
      <w:pPr>
        <w:numPr>
          <w:ilvl w:val="0"/>
          <w:numId w:val="3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Jeżeli Wykonawca wniósł zabezpieczenie w postaci gwarancji bankowej/ ubezpieczeniowej/poręczenia, to w przypadku gdy w okresie ich ważności Wykonawca nie zrealizuje Przedmiotu Umowy, Wykonawca zobowiązany będzie, nie później niż na 7 dni przed upływem terminu ważności zabezpieczenia, do przedłużenia terminu ważności zabezpieczenia lub wniesienia nowego zabezpieczenia w wysokości </w:t>
      </w:r>
      <w:r w:rsidR="00052EDD" w:rsidRPr="00781820">
        <w:rPr>
          <w:rFonts w:asciiTheme="minorHAnsi" w:hAnsiTheme="minorHAnsi" w:cstheme="minorHAnsi"/>
          <w:sz w:val="22"/>
          <w:szCs w:val="22"/>
          <w:lang w:bidi="pl-PL"/>
        </w:rPr>
        <w:t>5%</w:t>
      </w:r>
      <w:r w:rsidR="005E2A40"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wynagrodzenia umo</w:t>
      </w:r>
      <w:r w:rsidR="00EE139E" w:rsidRPr="00781820">
        <w:rPr>
          <w:rFonts w:asciiTheme="minorHAnsi" w:hAnsiTheme="minorHAnsi" w:cstheme="minorHAnsi"/>
          <w:sz w:val="22"/>
          <w:szCs w:val="22"/>
          <w:lang w:bidi="pl-PL"/>
        </w:rPr>
        <w:t>wnego brutto, o </w:t>
      </w:r>
      <w:r w:rsidRPr="00781820">
        <w:rPr>
          <w:rFonts w:asciiTheme="minorHAnsi" w:hAnsiTheme="minorHAnsi" w:cstheme="minorHAnsi"/>
          <w:sz w:val="22"/>
          <w:szCs w:val="22"/>
          <w:lang w:bidi="pl-PL"/>
        </w:rPr>
        <w:t xml:space="preserve">którym mowa </w:t>
      </w:r>
      <w:r w:rsidR="00083DB3" w:rsidRPr="00781820">
        <w:rPr>
          <w:rFonts w:asciiTheme="minorHAnsi" w:hAnsiTheme="minorHAnsi" w:cstheme="minorHAnsi"/>
          <w:sz w:val="22"/>
          <w:szCs w:val="22"/>
          <w:lang w:bidi="pl-PL"/>
        </w:rPr>
        <w:t xml:space="preserve">w § </w:t>
      </w:r>
      <w:r w:rsidR="000378D6"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ust. 1 niniejszej Umowy, do przewidywanego terminu zakończenia realizacji Umowy, przy czym czynności wymienione powyżej mogą być w razie konieczności powtarzane.</w:t>
      </w:r>
    </w:p>
    <w:p w14:paraId="4D1729CB" w14:textId="77777777" w:rsidR="007769BE" w:rsidRPr="00781820" w:rsidRDefault="00492F20" w:rsidP="006863DD">
      <w:pPr>
        <w:numPr>
          <w:ilvl w:val="0"/>
          <w:numId w:val="3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nie przedłużenia zabezpieczenia lub nie wniesienia nowego </w:t>
      </w:r>
      <w:r w:rsidR="007769BE" w:rsidRPr="00781820">
        <w:rPr>
          <w:rFonts w:asciiTheme="minorHAnsi" w:hAnsiTheme="minorHAnsi" w:cstheme="minorHAnsi"/>
          <w:sz w:val="22"/>
          <w:szCs w:val="22"/>
          <w:lang w:bidi="pl-PL"/>
        </w:rPr>
        <w:t>zabezpieczenia zgodnie</w:t>
      </w:r>
      <w:r w:rsidRPr="00781820">
        <w:rPr>
          <w:rFonts w:asciiTheme="minorHAnsi" w:hAnsiTheme="minorHAnsi" w:cstheme="minorHAnsi"/>
          <w:sz w:val="22"/>
          <w:szCs w:val="22"/>
          <w:lang w:bidi="pl-PL"/>
        </w:rPr>
        <w:t xml:space="preserve"> z ust. 3 powyżej, Zamawiający uprawniony będzie do skorzystania z wniesionego już </w:t>
      </w:r>
      <w:r w:rsidRPr="00781820">
        <w:rPr>
          <w:rFonts w:asciiTheme="minorHAnsi" w:hAnsiTheme="minorHAnsi" w:cstheme="minorHAnsi"/>
          <w:sz w:val="22"/>
          <w:szCs w:val="22"/>
          <w:lang w:bidi="pl-PL"/>
        </w:rPr>
        <w:lastRenderedPageBreak/>
        <w:t>zabezpieczenia należytego wykonania Umowy w ostatnim dniu terminu jego ważności. Kwota uzyskana przez Zamawiającego z tego tytułu, traktowana będzie jako zabezpieczenie wykonania zobowiązań Wykonawcy.</w:t>
      </w:r>
    </w:p>
    <w:p w14:paraId="0CAB36F4" w14:textId="77777777" w:rsidR="00C5503F" w:rsidRPr="00781820" w:rsidRDefault="00C5503F" w:rsidP="00E15442">
      <w:pPr>
        <w:spacing w:line="160" w:lineRule="atLeast"/>
        <w:rPr>
          <w:rFonts w:asciiTheme="minorHAnsi" w:eastAsia="Calibri" w:hAnsiTheme="minorHAnsi" w:cstheme="minorHAnsi"/>
          <w:sz w:val="22"/>
          <w:szCs w:val="22"/>
          <w:lang w:eastAsia="en-US"/>
        </w:rPr>
      </w:pPr>
    </w:p>
    <w:p w14:paraId="1F67D8D4" w14:textId="77777777" w:rsidR="00492F20" w:rsidRPr="00781820" w:rsidRDefault="00492F20"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1</w:t>
      </w:r>
      <w:r w:rsidR="000918F2" w:rsidRPr="00781820">
        <w:rPr>
          <w:rFonts w:asciiTheme="minorHAnsi" w:hAnsiTheme="minorHAnsi" w:cstheme="minorHAnsi"/>
          <w:b/>
          <w:bCs/>
          <w:sz w:val="22"/>
          <w:szCs w:val="22"/>
          <w:lang w:eastAsia="ar-SA"/>
        </w:rPr>
        <w:t>7</w:t>
      </w:r>
    </w:p>
    <w:p w14:paraId="6DF5FA9B" w14:textId="77777777" w:rsidR="00F01F32" w:rsidRPr="00781820" w:rsidRDefault="009F4DBD"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Wymagania dotyczące zatrudniania na podstawie umowy o pracę</w:t>
      </w:r>
    </w:p>
    <w:p w14:paraId="109BF1FD" w14:textId="77777777" w:rsidR="00DA1F32" w:rsidRPr="00781820" w:rsidRDefault="009F4DBD"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Stosown</w:t>
      </w:r>
      <w:r w:rsidR="00090AA7" w:rsidRPr="00781820">
        <w:rPr>
          <w:rFonts w:asciiTheme="minorHAnsi" w:hAnsiTheme="minorHAnsi" w:cstheme="minorHAnsi"/>
          <w:sz w:val="22"/>
          <w:szCs w:val="22"/>
          <w:lang w:bidi="pl-PL"/>
        </w:rPr>
        <w:t xml:space="preserve">ie do dyspozycji art. </w:t>
      </w:r>
      <w:r w:rsidR="00673102" w:rsidRPr="00781820">
        <w:rPr>
          <w:rFonts w:asciiTheme="minorHAnsi" w:hAnsiTheme="minorHAnsi" w:cstheme="minorHAnsi"/>
          <w:sz w:val="22"/>
          <w:szCs w:val="22"/>
          <w:lang w:bidi="pl-PL"/>
        </w:rPr>
        <w:t>95</w:t>
      </w:r>
      <w:r w:rsidR="007D021D" w:rsidRPr="00781820">
        <w:rPr>
          <w:rFonts w:asciiTheme="minorHAnsi" w:hAnsiTheme="minorHAnsi" w:cstheme="minorHAnsi"/>
          <w:sz w:val="22"/>
          <w:szCs w:val="22"/>
          <w:lang w:bidi="pl-PL"/>
        </w:rPr>
        <w:t xml:space="preserve"> PZP,</w:t>
      </w:r>
      <w:r w:rsidRPr="00781820">
        <w:rPr>
          <w:rFonts w:asciiTheme="minorHAnsi" w:hAnsiTheme="minorHAnsi" w:cstheme="minorHAnsi"/>
          <w:sz w:val="22"/>
          <w:szCs w:val="22"/>
          <w:lang w:bidi="pl-PL"/>
        </w:rPr>
        <w:t xml:space="preserve"> </w:t>
      </w:r>
      <w:r w:rsidR="00090AA7" w:rsidRPr="00781820">
        <w:rPr>
          <w:rFonts w:asciiTheme="minorHAnsi" w:hAnsiTheme="minorHAnsi" w:cstheme="minorHAnsi"/>
          <w:sz w:val="22"/>
          <w:szCs w:val="22"/>
          <w:lang w:bidi="pl-PL"/>
        </w:rPr>
        <w:t>Za</w:t>
      </w:r>
      <w:r w:rsidR="00542668" w:rsidRPr="00781820">
        <w:rPr>
          <w:rFonts w:asciiTheme="minorHAnsi" w:hAnsiTheme="minorHAnsi" w:cstheme="minorHAnsi"/>
          <w:sz w:val="22"/>
          <w:szCs w:val="22"/>
          <w:lang w:bidi="pl-PL"/>
        </w:rPr>
        <w:t xml:space="preserve">mawiający wymaga, aby Wykonawca </w:t>
      </w:r>
      <w:r w:rsidR="00090AA7" w:rsidRPr="00781820">
        <w:rPr>
          <w:rFonts w:asciiTheme="minorHAnsi" w:hAnsiTheme="minorHAnsi" w:cstheme="minorHAnsi"/>
          <w:sz w:val="22"/>
          <w:szCs w:val="22"/>
          <w:lang w:bidi="pl-PL"/>
        </w:rPr>
        <w:t>lub Podwykonawca przy realizacji przedmiotu zamówienia</w:t>
      </w:r>
      <w:r w:rsidR="00930F61" w:rsidRPr="00781820">
        <w:rPr>
          <w:rFonts w:asciiTheme="minorHAnsi" w:hAnsiTheme="minorHAnsi" w:cstheme="minorHAnsi"/>
          <w:sz w:val="22"/>
          <w:szCs w:val="22"/>
          <w:lang w:bidi="pl-PL"/>
        </w:rPr>
        <w:t xml:space="preserve"> w zakresie określonym w SWZ</w:t>
      </w:r>
      <w:r w:rsidR="00090AA7" w:rsidRPr="00781820">
        <w:rPr>
          <w:rFonts w:asciiTheme="minorHAnsi" w:hAnsiTheme="minorHAnsi" w:cstheme="minorHAnsi"/>
          <w:sz w:val="22"/>
          <w:szCs w:val="22"/>
          <w:lang w:bidi="pl-PL"/>
        </w:rPr>
        <w:t xml:space="preserve"> zatrudniał pracowników na podstawie umowy o pracę w rozumieniu przepisów Kodeksu Pracy.</w:t>
      </w:r>
    </w:p>
    <w:p w14:paraId="499F3D1E" w14:textId="77777777" w:rsidR="00DA1F32" w:rsidRPr="00781820" w:rsidRDefault="0063593A"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Najpóźniej </w:t>
      </w:r>
      <w:r w:rsidR="0096583B" w:rsidRPr="00781820">
        <w:rPr>
          <w:rFonts w:asciiTheme="minorHAnsi" w:hAnsiTheme="minorHAnsi" w:cstheme="minorHAnsi"/>
          <w:sz w:val="22"/>
          <w:szCs w:val="22"/>
          <w:lang w:bidi="pl-PL"/>
        </w:rPr>
        <w:t>w dniu podpisania U</w:t>
      </w:r>
      <w:r w:rsidR="00E8747B" w:rsidRPr="00781820">
        <w:rPr>
          <w:rFonts w:asciiTheme="minorHAnsi" w:hAnsiTheme="minorHAnsi" w:cstheme="minorHAnsi"/>
          <w:sz w:val="22"/>
          <w:szCs w:val="22"/>
          <w:lang w:bidi="pl-PL"/>
        </w:rPr>
        <w:t xml:space="preserve">mowy </w:t>
      </w:r>
      <w:r w:rsidR="00E071B6" w:rsidRPr="00781820">
        <w:rPr>
          <w:rFonts w:asciiTheme="minorHAnsi" w:hAnsiTheme="minorHAnsi" w:cstheme="minorHAnsi"/>
          <w:sz w:val="22"/>
          <w:szCs w:val="22"/>
          <w:lang w:bidi="pl-PL"/>
        </w:rPr>
        <w:t>Wykonawca dostarczy Zamawiającemu kompletną</w:t>
      </w:r>
      <w:r w:rsidR="009F4DBD" w:rsidRPr="00781820">
        <w:rPr>
          <w:rFonts w:asciiTheme="minorHAnsi" w:hAnsiTheme="minorHAnsi" w:cstheme="minorHAnsi"/>
          <w:sz w:val="22"/>
          <w:szCs w:val="22"/>
          <w:lang w:bidi="pl-PL"/>
        </w:rPr>
        <w:t xml:space="preserve">  Listę Pracowników </w:t>
      </w:r>
      <w:r w:rsidR="005E3136" w:rsidRPr="00781820">
        <w:rPr>
          <w:rFonts w:asciiTheme="minorHAnsi" w:hAnsiTheme="minorHAnsi" w:cstheme="minorHAnsi"/>
          <w:sz w:val="22"/>
          <w:szCs w:val="22"/>
          <w:lang w:bidi="pl-PL"/>
        </w:rPr>
        <w:t>wy</w:t>
      </w:r>
      <w:r w:rsidR="009F4DBD" w:rsidRPr="00781820">
        <w:rPr>
          <w:rFonts w:asciiTheme="minorHAnsi" w:hAnsiTheme="minorHAnsi" w:cstheme="minorHAnsi"/>
          <w:sz w:val="22"/>
          <w:szCs w:val="22"/>
          <w:lang w:bidi="pl-PL"/>
        </w:rPr>
        <w:t xml:space="preserve">znaczonych do realizacji </w:t>
      </w:r>
      <w:r w:rsidR="0096583B" w:rsidRPr="00781820">
        <w:rPr>
          <w:rFonts w:asciiTheme="minorHAnsi" w:hAnsiTheme="minorHAnsi" w:cstheme="minorHAnsi"/>
          <w:sz w:val="22"/>
          <w:szCs w:val="22"/>
          <w:lang w:bidi="pl-PL"/>
        </w:rPr>
        <w:t>U</w:t>
      </w:r>
      <w:r w:rsidR="00E32378" w:rsidRPr="00781820">
        <w:rPr>
          <w:rFonts w:asciiTheme="minorHAnsi" w:hAnsiTheme="minorHAnsi" w:cstheme="minorHAnsi"/>
          <w:sz w:val="22"/>
          <w:szCs w:val="22"/>
          <w:lang w:bidi="pl-PL"/>
        </w:rPr>
        <w:t>mowy</w:t>
      </w:r>
      <w:r w:rsidR="009F4DBD" w:rsidRPr="00781820">
        <w:rPr>
          <w:rFonts w:asciiTheme="minorHAnsi" w:hAnsiTheme="minorHAnsi" w:cstheme="minorHAnsi"/>
          <w:sz w:val="22"/>
          <w:szCs w:val="22"/>
          <w:lang w:bidi="pl-PL"/>
        </w:rPr>
        <w:t xml:space="preserve"> ze wskazaniem podstawy dysponowania tymi osobami</w:t>
      </w:r>
      <w:r w:rsidR="00190A95" w:rsidRPr="00781820">
        <w:rPr>
          <w:rFonts w:asciiTheme="minorHAnsi" w:hAnsiTheme="minorHAnsi" w:cstheme="minorHAnsi"/>
          <w:sz w:val="22"/>
          <w:szCs w:val="22"/>
          <w:lang w:bidi="pl-PL"/>
        </w:rPr>
        <w:t xml:space="preserve"> oraz z przypisanymi do tych osób czynnościami, które będzie wykonywać w ramach umowy o pracę</w:t>
      </w:r>
      <w:r w:rsidR="009F4DBD" w:rsidRPr="00781820">
        <w:rPr>
          <w:rFonts w:asciiTheme="minorHAnsi" w:hAnsiTheme="minorHAnsi" w:cstheme="minorHAnsi"/>
          <w:sz w:val="22"/>
          <w:szCs w:val="22"/>
          <w:lang w:bidi="pl-PL"/>
        </w:rPr>
        <w:t>, która</w:t>
      </w:r>
      <w:r w:rsidR="005E3136" w:rsidRPr="00781820">
        <w:rPr>
          <w:rFonts w:asciiTheme="minorHAnsi" w:hAnsiTheme="minorHAnsi" w:cstheme="minorHAnsi"/>
          <w:sz w:val="22"/>
          <w:szCs w:val="22"/>
          <w:lang w:bidi="pl-PL"/>
        </w:rPr>
        <w:t xml:space="preserve"> to lista</w:t>
      </w:r>
      <w:r w:rsidR="009F4DBD" w:rsidRPr="00781820">
        <w:rPr>
          <w:rFonts w:asciiTheme="minorHAnsi" w:hAnsiTheme="minorHAnsi" w:cstheme="minorHAnsi"/>
          <w:sz w:val="22"/>
          <w:szCs w:val="22"/>
          <w:lang w:bidi="pl-PL"/>
        </w:rPr>
        <w:t xml:space="preserve"> stanowić będzie </w:t>
      </w:r>
      <w:r w:rsidR="00EE139E" w:rsidRPr="00781820">
        <w:rPr>
          <w:rFonts w:asciiTheme="minorHAnsi" w:hAnsiTheme="minorHAnsi" w:cstheme="minorHAnsi"/>
          <w:b/>
          <w:sz w:val="22"/>
          <w:szCs w:val="22"/>
          <w:lang w:bidi="pl-PL"/>
        </w:rPr>
        <w:t>Z</w:t>
      </w:r>
      <w:r w:rsidR="009F4DBD" w:rsidRPr="00781820">
        <w:rPr>
          <w:rFonts w:asciiTheme="minorHAnsi" w:hAnsiTheme="minorHAnsi" w:cstheme="minorHAnsi"/>
          <w:b/>
          <w:sz w:val="22"/>
          <w:szCs w:val="22"/>
          <w:lang w:bidi="pl-PL"/>
        </w:rPr>
        <w:t xml:space="preserve">ałącznik </w:t>
      </w:r>
      <w:r w:rsidR="002077A9" w:rsidRPr="00781820">
        <w:rPr>
          <w:rFonts w:asciiTheme="minorHAnsi" w:hAnsiTheme="minorHAnsi" w:cstheme="minorHAnsi"/>
          <w:b/>
          <w:sz w:val="22"/>
          <w:szCs w:val="22"/>
          <w:lang w:bidi="pl-PL"/>
        </w:rPr>
        <w:t>nr 4</w:t>
      </w:r>
      <w:r w:rsidR="00B403E2" w:rsidRPr="00781820">
        <w:rPr>
          <w:rFonts w:asciiTheme="minorHAnsi" w:hAnsiTheme="minorHAnsi" w:cstheme="minorHAnsi"/>
          <w:sz w:val="22"/>
          <w:szCs w:val="22"/>
          <w:lang w:bidi="pl-PL"/>
        </w:rPr>
        <w:t xml:space="preserve"> </w:t>
      </w:r>
      <w:r w:rsidR="009F4DBD" w:rsidRPr="00781820">
        <w:rPr>
          <w:rFonts w:asciiTheme="minorHAnsi" w:hAnsiTheme="minorHAnsi" w:cstheme="minorHAnsi"/>
          <w:sz w:val="22"/>
          <w:szCs w:val="22"/>
          <w:lang w:bidi="pl-PL"/>
        </w:rPr>
        <w:t>do umowy.</w:t>
      </w:r>
    </w:p>
    <w:p w14:paraId="7CF8894D" w14:textId="77777777" w:rsidR="00DA1F32" w:rsidRPr="00781820" w:rsidRDefault="00900E25"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Wskazani pracownicy winni </w:t>
      </w:r>
      <w:r w:rsidR="00E071B6" w:rsidRPr="00781820">
        <w:rPr>
          <w:rFonts w:asciiTheme="minorHAnsi" w:hAnsiTheme="minorHAnsi" w:cstheme="minorHAnsi"/>
          <w:sz w:val="22"/>
          <w:szCs w:val="22"/>
          <w:lang w:bidi="pl-PL"/>
        </w:rPr>
        <w:t>otrzymywać wynagrodzenie za pracę</w:t>
      </w:r>
      <w:r w:rsidRPr="00781820">
        <w:rPr>
          <w:rFonts w:asciiTheme="minorHAnsi" w:hAnsiTheme="minorHAnsi" w:cstheme="minorHAnsi"/>
          <w:sz w:val="22"/>
          <w:szCs w:val="22"/>
          <w:lang w:bidi="pl-PL"/>
        </w:rPr>
        <w:t xml:space="preserve">  równe  lu</w:t>
      </w:r>
      <w:r w:rsidR="00ED1570" w:rsidRPr="00781820">
        <w:rPr>
          <w:rFonts w:asciiTheme="minorHAnsi" w:hAnsiTheme="minorHAnsi" w:cstheme="minorHAnsi"/>
          <w:sz w:val="22"/>
          <w:szCs w:val="22"/>
          <w:lang w:bidi="pl-PL"/>
        </w:rPr>
        <w:t xml:space="preserve">b  przekraczające  równowartość </w:t>
      </w:r>
      <w:r w:rsidRPr="00781820">
        <w:rPr>
          <w:rFonts w:asciiTheme="minorHAnsi" w:hAnsiTheme="minorHAnsi" w:cstheme="minorHAnsi"/>
          <w:sz w:val="22"/>
          <w:szCs w:val="22"/>
          <w:lang w:bidi="pl-PL"/>
        </w:rPr>
        <w:t>wysokości wynagrodz</w:t>
      </w:r>
      <w:r w:rsidR="00DA1F32" w:rsidRPr="00781820">
        <w:rPr>
          <w:rFonts w:asciiTheme="minorHAnsi" w:hAnsiTheme="minorHAnsi" w:cstheme="minorHAnsi"/>
          <w:sz w:val="22"/>
          <w:szCs w:val="22"/>
          <w:lang w:bidi="pl-PL"/>
        </w:rPr>
        <w:t>enia minimalnego, o którym mowa</w:t>
      </w:r>
      <w:r w:rsidR="00542668"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 ustawie z</w:t>
      </w:r>
      <w:r w:rsidR="002B0D15"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10.10.2002</w:t>
      </w:r>
      <w:r w:rsidR="00542668" w:rsidRPr="00781820">
        <w:rPr>
          <w:rFonts w:asciiTheme="minorHAnsi" w:hAnsiTheme="minorHAnsi" w:cstheme="minorHAnsi"/>
          <w:sz w:val="22"/>
          <w:szCs w:val="22"/>
          <w:lang w:bidi="pl-PL"/>
        </w:rPr>
        <w:t>r.</w:t>
      </w:r>
      <w:r w:rsidRPr="00781820">
        <w:rPr>
          <w:rFonts w:asciiTheme="minorHAnsi" w:hAnsiTheme="minorHAnsi" w:cstheme="minorHAnsi"/>
          <w:sz w:val="22"/>
          <w:szCs w:val="22"/>
          <w:lang w:bidi="pl-PL"/>
        </w:rPr>
        <w:t xml:space="preserve"> o minimalnym wynag</w:t>
      </w:r>
      <w:r w:rsidR="00D07765" w:rsidRPr="00781820">
        <w:rPr>
          <w:rFonts w:asciiTheme="minorHAnsi" w:hAnsiTheme="minorHAnsi" w:cstheme="minorHAnsi"/>
          <w:sz w:val="22"/>
          <w:szCs w:val="22"/>
          <w:lang w:bidi="pl-PL"/>
        </w:rPr>
        <w:t>rodzeniu za pracę (</w:t>
      </w:r>
      <w:proofErr w:type="spellStart"/>
      <w:r w:rsidR="004C6826" w:rsidRPr="00781820">
        <w:rPr>
          <w:rFonts w:asciiTheme="minorHAnsi" w:hAnsiTheme="minorHAnsi" w:cstheme="minorHAnsi"/>
          <w:sz w:val="22"/>
          <w:szCs w:val="22"/>
          <w:lang w:bidi="pl-PL"/>
        </w:rPr>
        <w:t>t.j</w:t>
      </w:r>
      <w:proofErr w:type="spellEnd"/>
      <w:r w:rsidR="004C6826" w:rsidRPr="00781820">
        <w:rPr>
          <w:rFonts w:asciiTheme="minorHAnsi" w:hAnsiTheme="minorHAnsi" w:cstheme="minorHAnsi"/>
          <w:sz w:val="22"/>
          <w:szCs w:val="22"/>
          <w:lang w:bidi="pl-PL"/>
        </w:rPr>
        <w:t xml:space="preserve">. </w:t>
      </w:r>
      <w:r w:rsidR="00D07765" w:rsidRPr="00781820">
        <w:rPr>
          <w:rFonts w:asciiTheme="minorHAnsi" w:hAnsiTheme="minorHAnsi" w:cstheme="minorHAnsi"/>
          <w:sz w:val="22"/>
          <w:szCs w:val="22"/>
          <w:lang w:bidi="pl-PL"/>
        </w:rPr>
        <w:t xml:space="preserve">Dz.U., z </w:t>
      </w:r>
      <w:r w:rsidR="004C6826" w:rsidRPr="00781820">
        <w:rPr>
          <w:rFonts w:asciiTheme="minorHAnsi" w:hAnsiTheme="minorHAnsi" w:cstheme="minorHAnsi"/>
          <w:sz w:val="22"/>
          <w:szCs w:val="22"/>
          <w:lang w:bidi="pl-PL"/>
        </w:rPr>
        <w:t xml:space="preserve">2020 </w:t>
      </w:r>
      <w:r w:rsidR="00D07765" w:rsidRPr="00781820">
        <w:rPr>
          <w:rFonts w:asciiTheme="minorHAnsi" w:hAnsiTheme="minorHAnsi" w:cstheme="minorHAnsi"/>
          <w:sz w:val="22"/>
          <w:szCs w:val="22"/>
          <w:lang w:bidi="pl-PL"/>
        </w:rPr>
        <w:t xml:space="preserve">r., poz. </w:t>
      </w:r>
      <w:r w:rsidR="006F6034" w:rsidRPr="00781820">
        <w:rPr>
          <w:rFonts w:asciiTheme="minorHAnsi" w:hAnsiTheme="minorHAnsi" w:cstheme="minorHAnsi"/>
          <w:sz w:val="22"/>
          <w:szCs w:val="22"/>
          <w:lang w:bidi="pl-PL"/>
        </w:rPr>
        <w:t>2207</w:t>
      </w:r>
      <w:r w:rsidR="004C6826" w:rsidRPr="00781820">
        <w:rPr>
          <w:rFonts w:asciiTheme="minorHAnsi" w:hAnsiTheme="minorHAnsi" w:cstheme="minorHAnsi"/>
          <w:sz w:val="22"/>
          <w:szCs w:val="22"/>
          <w:lang w:bidi="pl-PL"/>
        </w:rPr>
        <w:t xml:space="preserve"> z</w:t>
      </w:r>
      <w:r w:rsidR="006F6034" w:rsidRPr="00781820">
        <w:rPr>
          <w:rFonts w:asciiTheme="minorHAnsi" w:hAnsiTheme="minorHAnsi" w:cstheme="minorHAnsi"/>
          <w:sz w:val="22"/>
          <w:szCs w:val="22"/>
          <w:lang w:bidi="pl-PL"/>
        </w:rPr>
        <w:t xml:space="preserve">e </w:t>
      </w:r>
      <w:r w:rsidR="004C6826" w:rsidRPr="00781820">
        <w:rPr>
          <w:rFonts w:asciiTheme="minorHAnsi" w:hAnsiTheme="minorHAnsi" w:cstheme="minorHAnsi"/>
          <w:sz w:val="22"/>
          <w:szCs w:val="22"/>
          <w:lang w:bidi="pl-PL"/>
        </w:rPr>
        <w:t>zm.</w:t>
      </w:r>
      <w:r w:rsidR="00D07765" w:rsidRPr="00781820">
        <w:rPr>
          <w:rFonts w:asciiTheme="minorHAnsi" w:hAnsiTheme="minorHAnsi" w:cstheme="minorHAnsi"/>
          <w:sz w:val="22"/>
          <w:szCs w:val="22"/>
          <w:lang w:bidi="pl-PL"/>
        </w:rPr>
        <w:t>)</w:t>
      </w:r>
      <w:r w:rsidRPr="00781820">
        <w:rPr>
          <w:rFonts w:asciiTheme="minorHAnsi" w:hAnsiTheme="minorHAnsi" w:cstheme="minorHAnsi"/>
          <w:sz w:val="22"/>
          <w:szCs w:val="22"/>
          <w:lang w:bidi="pl-PL"/>
        </w:rPr>
        <w:t>.</w:t>
      </w:r>
    </w:p>
    <w:p w14:paraId="65B85445" w14:textId="77777777" w:rsidR="00DA1F32" w:rsidRPr="00781820" w:rsidRDefault="00DA1F32"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sytuacji, gdy Z</w:t>
      </w:r>
      <w:r w:rsidR="00E071B6" w:rsidRPr="00781820">
        <w:rPr>
          <w:rFonts w:asciiTheme="minorHAnsi" w:hAnsiTheme="minorHAnsi" w:cstheme="minorHAnsi"/>
          <w:sz w:val="22"/>
          <w:szCs w:val="22"/>
          <w:lang w:bidi="pl-PL"/>
        </w:rPr>
        <w:t>amawiający poweźmie wątpliwość co do sposobu zatrudnienia personelu – może zwrócić się z wnioskiem o przeprowadzenie kontroli przez Państwową Inspekcję Pracy, w celu weryfikacji czy osoby wskazane w Wykazie Pracowników są zatrudnione na umowę o pracę.</w:t>
      </w:r>
    </w:p>
    <w:p w14:paraId="6B85BA4C" w14:textId="77777777" w:rsidR="00DA1F32" w:rsidRPr="00781820" w:rsidRDefault="00E071B6"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celu kontroli przestrzegania postanowień umowy przez Wykonawcę przedstawiciel Zamawiającego uprawniony jest w każdym czasie do weryfikacji Personelu Wykonawcy uczestniczącego w realizacji przedmiotu umowy, na okoliczność zgodności w Wykazem Pracowników</w:t>
      </w:r>
    </w:p>
    <w:p w14:paraId="0448F0A5" w14:textId="77777777" w:rsidR="00DA1F32" w:rsidRPr="00781820" w:rsidRDefault="00E071B6"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Zamawiający dopuszcza możliwość zmiany osób, przy pomocy</w:t>
      </w:r>
      <w:r w:rsidR="009F4DBD" w:rsidRPr="00781820">
        <w:rPr>
          <w:rFonts w:asciiTheme="minorHAnsi" w:hAnsiTheme="minorHAnsi" w:cstheme="minorHAnsi"/>
          <w:sz w:val="22"/>
          <w:szCs w:val="22"/>
          <w:lang w:bidi="pl-PL"/>
        </w:rPr>
        <w:t xml:space="preserve"> których Wykona</w:t>
      </w:r>
      <w:r w:rsidR="00EE139E" w:rsidRPr="00781820">
        <w:rPr>
          <w:rFonts w:asciiTheme="minorHAnsi" w:hAnsiTheme="minorHAnsi" w:cstheme="minorHAnsi"/>
          <w:sz w:val="22"/>
          <w:szCs w:val="22"/>
          <w:lang w:bidi="pl-PL"/>
        </w:rPr>
        <w:t>wca świadczyć będzie przedmiot U</w:t>
      </w:r>
      <w:r w:rsidR="009F4DBD" w:rsidRPr="00781820">
        <w:rPr>
          <w:rFonts w:asciiTheme="minorHAnsi" w:hAnsiTheme="minorHAnsi" w:cstheme="minorHAnsi"/>
          <w:sz w:val="22"/>
          <w:szCs w:val="22"/>
          <w:lang w:bidi="pl-PL"/>
        </w:rPr>
        <w:t>mowy, na</w:t>
      </w:r>
      <w:r w:rsidR="00401810" w:rsidRPr="00781820">
        <w:rPr>
          <w:rFonts w:asciiTheme="minorHAnsi" w:hAnsiTheme="minorHAnsi" w:cstheme="minorHAnsi"/>
          <w:sz w:val="22"/>
          <w:szCs w:val="22"/>
          <w:lang w:bidi="pl-PL"/>
        </w:rPr>
        <w:t xml:space="preserve"> </w:t>
      </w:r>
      <w:r w:rsidR="009F4DBD" w:rsidRPr="00781820">
        <w:rPr>
          <w:rFonts w:asciiTheme="minorHAnsi" w:hAnsiTheme="minorHAnsi" w:cstheme="minorHAnsi"/>
          <w:sz w:val="22"/>
          <w:szCs w:val="22"/>
          <w:lang w:bidi="pl-PL"/>
        </w:rPr>
        <w:t>inne posiadające co najmniej taką</w:t>
      </w:r>
      <w:r w:rsidR="00401810" w:rsidRPr="00781820">
        <w:rPr>
          <w:rFonts w:asciiTheme="minorHAnsi" w:hAnsiTheme="minorHAnsi" w:cstheme="minorHAnsi"/>
          <w:sz w:val="22"/>
          <w:szCs w:val="22"/>
          <w:lang w:bidi="pl-PL"/>
        </w:rPr>
        <w:t xml:space="preserve"> </w:t>
      </w:r>
      <w:r w:rsidR="009F4DBD" w:rsidRPr="00781820">
        <w:rPr>
          <w:rFonts w:asciiTheme="minorHAnsi" w:hAnsiTheme="minorHAnsi" w:cstheme="minorHAnsi"/>
          <w:sz w:val="22"/>
          <w:szCs w:val="22"/>
          <w:lang w:bidi="pl-PL"/>
        </w:rPr>
        <w:t>samą wiedzę, doświadczenie</w:t>
      </w:r>
      <w:r w:rsidR="00401810" w:rsidRPr="00781820">
        <w:rPr>
          <w:rFonts w:asciiTheme="minorHAnsi" w:hAnsiTheme="minorHAnsi" w:cstheme="minorHAnsi"/>
          <w:sz w:val="22"/>
          <w:szCs w:val="22"/>
          <w:lang w:bidi="pl-PL"/>
        </w:rPr>
        <w:t xml:space="preserve">                     </w:t>
      </w:r>
      <w:r w:rsidR="009F4DBD" w:rsidRPr="00781820">
        <w:rPr>
          <w:rFonts w:asciiTheme="minorHAnsi" w:hAnsiTheme="minorHAnsi" w:cstheme="minorHAnsi"/>
          <w:sz w:val="22"/>
          <w:szCs w:val="22"/>
          <w:lang w:bidi="pl-PL"/>
        </w:rPr>
        <w:t xml:space="preserve"> i kwalifikacje </w:t>
      </w:r>
      <w:r w:rsidR="00863FF7" w:rsidRPr="00781820">
        <w:rPr>
          <w:rFonts w:asciiTheme="minorHAnsi" w:hAnsiTheme="minorHAnsi" w:cstheme="minorHAnsi"/>
          <w:sz w:val="22"/>
          <w:szCs w:val="22"/>
          <w:lang w:bidi="pl-PL"/>
        </w:rPr>
        <w:t>opisane w SWZ</w:t>
      </w:r>
      <w:r w:rsidR="009F4DBD" w:rsidRPr="00781820">
        <w:rPr>
          <w:rFonts w:asciiTheme="minorHAnsi" w:hAnsiTheme="minorHAnsi" w:cstheme="minorHAnsi"/>
          <w:sz w:val="22"/>
          <w:szCs w:val="22"/>
          <w:lang w:bidi="pl-PL"/>
        </w:rPr>
        <w:t xml:space="preserve"> z zachowaniem wymogów dotyczących zatrudniania na podstawie umowy o pracę. O planowanej zmianie osób, przy pomocy których Wykonawca wykonuje </w:t>
      </w:r>
      <w:r w:rsidR="00EE139E" w:rsidRPr="00781820">
        <w:rPr>
          <w:rFonts w:asciiTheme="minorHAnsi" w:hAnsiTheme="minorHAnsi" w:cstheme="minorHAnsi"/>
          <w:sz w:val="22"/>
          <w:szCs w:val="22"/>
          <w:lang w:bidi="pl-PL"/>
        </w:rPr>
        <w:t>p</w:t>
      </w:r>
      <w:r w:rsidR="009F4DBD" w:rsidRPr="00781820">
        <w:rPr>
          <w:rFonts w:asciiTheme="minorHAnsi" w:hAnsiTheme="minorHAnsi" w:cstheme="minorHAnsi"/>
          <w:sz w:val="22"/>
          <w:szCs w:val="22"/>
          <w:lang w:bidi="pl-PL"/>
        </w:rPr>
        <w:t xml:space="preserve">rzedmiot </w:t>
      </w:r>
      <w:r w:rsidR="00EE139E" w:rsidRPr="00781820">
        <w:rPr>
          <w:rFonts w:asciiTheme="minorHAnsi" w:hAnsiTheme="minorHAnsi" w:cstheme="minorHAnsi"/>
          <w:sz w:val="22"/>
          <w:szCs w:val="22"/>
          <w:lang w:bidi="pl-PL"/>
        </w:rPr>
        <w:t>U</w:t>
      </w:r>
      <w:r w:rsidR="009F4DBD" w:rsidRPr="00781820">
        <w:rPr>
          <w:rFonts w:asciiTheme="minorHAnsi" w:hAnsiTheme="minorHAnsi" w:cstheme="minorHAnsi"/>
          <w:sz w:val="22"/>
          <w:szCs w:val="22"/>
          <w:lang w:bidi="pl-PL"/>
        </w:rPr>
        <w:t xml:space="preserve">mowy, Wykonawca zobowiązany jest </w:t>
      </w:r>
      <w:r w:rsidR="00B70927" w:rsidRPr="00781820">
        <w:rPr>
          <w:rFonts w:asciiTheme="minorHAnsi" w:hAnsiTheme="minorHAnsi" w:cstheme="minorHAnsi"/>
          <w:sz w:val="22"/>
          <w:szCs w:val="22"/>
          <w:lang w:bidi="pl-PL"/>
        </w:rPr>
        <w:t>niezwłocznie</w:t>
      </w:r>
      <w:r w:rsidR="009F4DBD" w:rsidRPr="00781820">
        <w:rPr>
          <w:rFonts w:asciiTheme="minorHAnsi" w:hAnsiTheme="minorHAnsi" w:cstheme="minorHAnsi"/>
          <w:sz w:val="22"/>
          <w:szCs w:val="22"/>
          <w:lang w:bidi="pl-PL"/>
        </w:rPr>
        <w:t xml:space="preserve"> powiadomić Zamawiającego na piśmie przed dopuszczeniem tych osób do wykonywania prac.</w:t>
      </w:r>
    </w:p>
    <w:p w14:paraId="7D44A74E" w14:textId="77777777" w:rsidR="009F4DBD" w:rsidRPr="00781820" w:rsidRDefault="009F4DBD"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 niedopełnienie wymogu zatrudniania Pracowników świadcz</w:t>
      </w:r>
      <w:r w:rsidR="002B0D15" w:rsidRPr="00781820">
        <w:rPr>
          <w:rFonts w:asciiTheme="minorHAnsi" w:hAnsiTheme="minorHAnsi" w:cstheme="minorHAnsi"/>
          <w:sz w:val="22"/>
          <w:szCs w:val="22"/>
          <w:lang w:bidi="pl-PL"/>
        </w:rPr>
        <w:t>ących przedmiot U</w:t>
      </w:r>
      <w:r w:rsidRPr="00781820">
        <w:rPr>
          <w:rFonts w:asciiTheme="minorHAnsi" w:hAnsiTheme="minorHAnsi" w:cstheme="minorHAnsi"/>
          <w:sz w:val="22"/>
          <w:szCs w:val="22"/>
          <w:lang w:bidi="pl-PL"/>
        </w:rPr>
        <w:t xml:space="preserve">mowy na podstawie umowy o pracę w </w:t>
      </w:r>
      <w:r w:rsidR="0063593A" w:rsidRPr="00781820">
        <w:rPr>
          <w:rFonts w:asciiTheme="minorHAnsi" w:hAnsiTheme="minorHAnsi" w:cstheme="minorHAnsi"/>
          <w:sz w:val="22"/>
          <w:szCs w:val="22"/>
          <w:lang w:bidi="pl-PL"/>
        </w:rPr>
        <w:t>rozumieniu przepisów</w:t>
      </w:r>
      <w:r w:rsidRPr="00781820">
        <w:rPr>
          <w:rFonts w:asciiTheme="minorHAnsi" w:hAnsiTheme="minorHAnsi" w:cstheme="minorHAnsi"/>
          <w:sz w:val="22"/>
          <w:szCs w:val="22"/>
          <w:lang w:bidi="pl-PL"/>
        </w:rPr>
        <w:t xml:space="preserve">  Kodeksu  Pracy, Wykonawca  zapłaci Zamawiającemu kary umowne w wysokości </w:t>
      </w:r>
      <w:r w:rsidR="00B62BC9" w:rsidRPr="00781820">
        <w:rPr>
          <w:rFonts w:asciiTheme="minorHAnsi" w:hAnsiTheme="minorHAnsi" w:cstheme="minorHAnsi"/>
          <w:sz w:val="22"/>
          <w:szCs w:val="22"/>
          <w:lang w:bidi="pl-PL"/>
        </w:rPr>
        <w:t xml:space="preserve">iloczynu </w:t>
      </w:r>
      <w:r w:rsidRPr="00781820">
        <w:rPr>
          <w:rFonts w:asciiTheme="minorHAnsi" w:hAnsiTheme="minorHAnsi" w:cstheme="minorHAnsi"/>
          <w:sz w:val="22"/>
          <w:szCs w:val="22"/>
          <w:lang w:bidi="pl-PL"/>
        </w:rPr>
        <w:t xml:space="preserve">kwoty minimalnego wynagrodzenia za pracę ustalonego na podstawie przepisów </w:t>
      </w:r>
      <w:r w:rsidR="002B0D15" w:rsidRPr="00781820">
        <w:rPr>
          <w:rFonts w:asciiTheme="minorHAnsi" w:hAnsiTheme="minorHAnsi" w:cstheme="minorHAnsi"/>
          <w:sz w:val="22"/>
          <w:szCs w:val="22"/>
          <w:lang w:bidi="pl-PL"/>
        </w:rPr>
        <w:t xml:space="preserve">o </w:t>
      </w:r>
      <w:r w:rsidRPr="00781820">
        <w:rPr>
          <w:rFonts w:asciiTheme="minorHAnsi" w:hAnsiTheme="minorHAnsi" w:cstheme="minorHAnsi"/>
          <w:sz w:val="22"/>
          <w:szCs w:val="22"/>
          <w:lang w:bidi="pl-PL"/>
        </w:rPr>
        <w:t>minimalnym wynagrod</w:t>
      </w:r>
      <w:r w:rsidR="00DA1F32" w:rsidRPr="00781820">
        <w:rPr>
          <w:rFonts w:asciiTheme="minorHAnsi" w:hAnsiTheme="minorHAnsi" w:cstheme="minorHAnsi"/>
          <w:sz w:val="22"/>
          <w:szCs w:val="22"/>
          <w:lang w:bidi="pl-PL"/>
        </w:rPr>
        <w:t xml:space="preserve">zeniu za pracę (obowiązujących </w:t>
      </w:r>
      <w:r w:rsidRPr="00781820">
        <w:rPr>
          <w:rFonts w:asciiTheme="minorHAnsi" w:hAnsiTheme="minorHAnsi" w:cstheme="minorHAnsi"/>
          <w:sz w:val="22"/>
          <w:szCs w:val="22"/>
          <w:lang w:bidi="pl-PL"/>
        </w:rPr>
        <w:t>w chwili stwierdzenia przez Zamawiającego niedopełnienia przez Wykonawcę wymogu zatrudniania Prac</w:t>
      </w:r>
      <w:r w:rsidR="002B0D15" w:rsidRPr="00781820">
        <w:rPr>
          <w:rFonts w:asciiTheme="minorHAnsi" w:hAnsiTheme="minorHAnsi" w:cstheme="minorHAnsi"/>
          <w:sz w:val="22"/>
          <w:szCs w:val="22"/>
          <w:lang w:bidi="pl-PL"/>
        </w:rPr>
        <w:t>owników świadczących przedmiot U</w:t>
      </w:r>
      <w:r w:rsidRPr="00781820">
        <w:rPr>
          <w:rFonts w:asciiTheme="minorHAnsi" w:hAnsiTheme="minorHAnsi" w:cstheme="minorHAnsi"/>
          <w:sz w:val="22"/>
          <w:szCs w:val="22"/>
          <w:lang w:bidi="pl-PL"/>
        </w:rPr>
        <w:t>m</w:t>
      </w:r>
      <w:r w:rsidR="002B0D15" w:rsidRPr="00781820">
        <w:rPr>
          <w:rFonts w:asciiTheme="minorHAnsi" w:hAnsiTheme="minorHAnsi" w:cstheme="minorHAnsi"/>
          <w:sz w:val="22"/>
          <w:szCs w:val="22"/>
          <w:lang w:bidi="pl-PL"/>
        </w:rPr>
        <w:t>owy na podstawie umowy o </w:t>
      </w:r>
      <w:r w:rsidR="00DA1F32" w:rsidRPr="00781820">
        <w:rPr>
          <w:rFonts w:asciiTheme="minorHAnsi" w:hAnsiTheme="minorHAnsi" w:cstheme="minorHAnsi"/>
          <w:sz w:val="22"/>
          <w:szCs w:val="22"/>
          <w:lang w:bidi="pl-PL"/>
        </w:rPr>
        <w:t xml:space="preserve">pracę </w:t>
      </w:r>
      <w:r w:rsidRPr="00781820">
        <w:rPr>
          <w:rFonts w:asciiTheme="minorHAnsi" w:hAnsiTheme="minorHAnsi" w:cstheme="minorHAnsi"/>
          <w:sz w:val="22"/>
          <w:szCs w:val="22"/>
          <w:lang w:bidi="pl-PL"/>
        </w:rPr>
        <w:t>w rozumieniu przepisów Kodeksu Pracy) oraz liczby miesię</w:t>
      </w:r>
      <w:r w:rsidR="00DA1F32" w:rsidRPr="00781820">
        <w:rPr>
          <w:rFonts w:asciiTheme="minorHAnsi" w:hAnsiTheme="minorHAnsi" w:cstheme="minorHAnsi"/>
          <w:sz w:val="22"/>
          <w:szCs w:val="22"/>
          <w:lang w:bidi="pl-PL"/>
        </w:rPr>
        <w:t xml:space="preserve">cy w okresie realizacji Umowy, </w:t>
      </w:r>
      <w:r w:rsidRPr="00781820">
        <w:rPr>
          <w:rFonts w:asciiTheme="minorHAnsi" w:hAnsiTheme="minorHAnsi" w:cstheme="minorHAnsi"/>
          <w:sz w:val="22"/>
          <w:szCs w:val="22"/>
          <w:lang w:bidi="pl-PL"/>
        </w:rPr>
        <w:t>w których nie dopełniono przedmiotowego wymogu –</w:t>
      </w:r>
      <w:r w:rsidR="00B62BC9" w:rsidRPr="00781820">
        <w:rPr>
          <w:rFonts w:asciiTheme="minorHAnsi" w:hAnsiTheme="minorHAnsi" w:cstheme="minorHAnsi"/>
          <w:sz w:val="22"/>
          <w:szCs w:val="22"/>
          <w:lang w:bidi="pl-PL"/>
        </w:rPr>
        <w:t xml:space="preserve"> </w:t>
      </w:r>
      <w:r w:rsidR="00381021" w:rsidRPr="00781820">
        <w:rPr>
          <w:rFonts w:asciiTheme="minorHAnsi" w:hAnsiTheme="minorHAnsi" w:cstheme="minorHAnsi"/>
          <w:sz w:val="22"/>
          <w:szCs w:val="22"/>
          <w:lang w:bidi="pl-PL"/>
        </w:rPr>
        <w:t xml:space="preserve">za każdą osobę wykonującą roboty bez podpisanej umowy o pracę zgodnie z wykazem osób określonym w </w:t>
      </w:r>
      <w:r w:rsidR="00B97617" w:rsidRPr="00781820">
        <w:rPr>
          <w:rFonts w:asciiTheme="minorHAnsi" w:hAnsiTheme="minorHAnsi" w:cstheme="minorHAnsi"/>
          <w:b/>
          <w:sz w:val="22"/>
          <w:szCs w:val="22"/>
          <w:lang w:bidi="pl-PL"/>
        </w:rPr>
        <w:t>załączniku nr 4</w:t>
      </w:r>
      <w:r w:rsidR="002B0D15" w:rsidRPr="00781820">
        <w:rPr>
          <w:rFonts w:asciiTheme="minorHAnsi" w:hAnsiTheme="minorHAnsi" w:cstheme="minorHAnsi"/>
          <w:sz w:val="22"/>
          <w:szCs w:val="22"/>
          <w:lang w:bidi="pl-PL"/>
        </w:rPr>
        <w:t xml:space="preserve"> do U</w:t>
      </w:r>
      <w:r w:rsidR="00842AB6" w:rsidRPr="00781820">
        <w:rPr>
          <w:rFonts w:asciiTheme="minorHAnsi" w:hAnsiTheme="minorHAnsi" w:cstheme="minorHAnsi"/>
          <w:sz w:val="22"/>
          <w:szCs w:val="22"/>
          <w:lang w:bidi="pl-PL"/>
        </w:rPr>
        <w:t>mowy</w:t>
      </w:r>
      <w:r w:rsidR="00381021" w:rsidRPr="00781820">
        <w:rPr>
          <w:rFonts w:asciiTheme="minorHAnsi" w:hAnsiTheme="minorHAnsi" w:cstheme="minorHAnsi"/>
          <w:sz w:val="22"/>
          <w:szCs w:val="22"/>
          <w:lang w:bidi="pl-PL"/>
        </w:rPr>
        <w:t>.</w:t>
      </w:r>
    </w:p>
    <w:p w14:paraId="4DD35279" w14:textId="77777777" w:rsidR="007939BF" w:rsidRPr="00781820" w:rsidRDefault="007939BF" w:rsidP="00E15442">
      <w:pPr>
        <w:tabs>
          <w:tab w:val="left" w:pos="567"/>
        </w:tabs>
        <w:suppressAutoHyphens/>
        <w:ind w:left="426"/>
        <w:rPr>
          <w:rFonts w:asciiTheme="minorHAnsi" w:hAnsiTheme="minorHAnsi" w:cstheme="minorHAnsi"/>
          <w:sz w:val="22"/>
          <w:szCs w:val="22"/>
          <w:lang w:bidi="pl-PL"/>
        </w:rPr>
      </w:pPr>
    </w:p>
    <w:p w14:paraId="3F0FBE9A" w14:textId="77777777" w:rsidR="00F52131" w:rsidRPr="00781820" w:rsidRDefault="00F52131" w:rsidP="00F52131">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18</w:t>
      </w:r>
    </w:p>
    <w:p w14:paraId="5A100132" w14:textId="77777777" w:rsidR="00F52131" w:rsidRPr="00781820" w:rsidRDefault="00F52131"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Prawa autorskie</w:t>
      </w:r>
    </w:p>
    <w:p w14:paraId="330AC08B" w14:textId="6A0321F9" w:rsidR="00CE335A" w:rsidRPr="00781820" w:rsidRDefault="00CE335A" w:rsidP="006863DD">
      <w:pPr>
        <w:numPr>
          <w:ilvl w:val="0"/>
          <w:numId w:val="53"/>
        </w:numPr>
        <w:ind w:left="284" w:hanging="284"/>
        <w:contextualSpacing/>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oświadcza, że Dokumentacja Projektowa stanowić będzie oryginalny utwór w rozumieniu ustawy z dnia 4 lutego 1994 r. o prawie autorskim i prawach pokrewnych (t. j. Dz. U. z 20</w:t>
      </w:r>
      <w:r w:rsidR="004C7D3C" w:rsidRPr="00781820">
        <w:rPr>
          <w:rFonts w:asciiTheme="minorHAnsi" w:hAnsiTheme="minorHAnsi" w:cstheme="minorHAnsi"/>
          <w:sz w:val="22"/>
          <w:szCs w:val="22"/>
          <w:lang w:bidi="pl-PL"/>
        </w:rPr>
        <w:t>2</w:t>
      </w:r>
      <w:r w:rsidR="00D337BD" w:rsidRPr="00781820">
        <w:rPr>
          <w:rFonts w:asciiTheme="minorHAnsi" w:hAnsiTheme="minorHAnsi" w:cstheme="minorHAnsi"/>
          <w:sz w:val="22"/>
          <w:szCs w:val="22"/>
          <w:lang w:bidi="pl-PL"/>
        </w:rPr>
        <w:t>2</w:t>
      </w:r>
      <w:r w:rsidRPr="00781820">
        <w:rPr>
          <w:rFonts w:asciiTheme="minorHAnsi" w:hAnsiTheme="minorHAnsi" w:cstheme="minorHAnsi"/>
          <w:sz w:val="22"/>
          <w:szCs w:val="22"/>
          <w:lang w:bidi="pl-PL"/>
        </w:rPr>
        <w:t xml:space="preserve"> r., poz.</w:t>
      </w:r>
      <w:r w:rsidR="00D337BD" w:rsidRPr="00781820">
        <w:rPr>
          <w:rFonts w:asciiTheme="minorHAnsi" w:hAnsiTheme="minorHAnsi" w:cstheme="minorHAnsi"/>
          <w:sz w:val="22"/>
          <w:szCs w:val="22"/>
          <w:lang w:bidi="pl-PL"/>
        </w:rPr>
        <w:t xml:space="preserve"> 2509</w:t>
      </w:r>
      <w:r w:rsidRPr="00781820">
        <w:rPr>
          <w:rFonts w:asciiTheme="minorHAnsi" w:hAnsiTheme="minorHAnsi" w:cstheme="minorHAnsi"/>
          <w:sz w:val="22"/>
          <w:szCs w:val="22"/>
          <w:lang w:bidi="pl-PL"/>
        </w:rPr>
        <w:t xml:space="preserve"> </w:t>
      </w:r>
      <w:r w:rsidR="00BA38DC" w:rsidRPr="00781820">
        <w:rPr>
          <w:rFonts w:asciiTheme="minorHAnsi" w:hAnsiTheme="minorHAnsi" w:cstheme="minorHAnsi"/>
          <w:sz w:val="22"/>
          <w:szCs w:val="22"/>
          <w:lang w:bidi="pl-PL"/>
        </w:rPr>
        <w:t>ze</w:t>
      </w:r>
      <w:r w:rsidRPr="00781820">
        <w:rPr>
          <w:rFonts w:asciiTheme="minorHAnsi" w:hAnsiTheme="minorHAnsi" w:cstheme="minorHAnsi"/>
          <w:sz w:val="22"/>
          <w:szCs w:val="22"/>
          <w:lang w:bidi="pl-PL"/>
        </w:rPr>
        <w:t xml:space="preserve"> zm.) – dalej jako „Ustawa o prawie autorskim”, przysługiwać mu będą do niej na zasadzie wyłączności wszelkie autorskie prawa majątkowe jak i prawa osobiste, w tym prawa do korzystania z Przedmiotu Umowy, o których mowa w § 1 Umowy oraz dysponowania nimi, nieograniczone w żaden sposób, w szczególności w zakresie czasu korzystania z nich, zakresu, ani możliwości rozporządzania nimi bez zgody osób trzecich oraz że prawa te są wolne od roszczeń osób trzecich.</w:t>
      </w:r>
    </w:p>
    <w:p w14:paraId="3E89651F" w14:textId="77777777" w:rsidR="00CE335A" w:rsidRPr="00781820" w:rsidRDefault="00CE335A" w:rsidP="006863DD">
      <w:pPr>
        <w:numPr>
          <w:ilvl w:val="0"/>
          <w:numId w:val="53"/>
        </w:numPr>
        <w:ind w:left="284" w:hanging="284"/>
        <w:contextualSpacing/>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Jeżeli uwagi (wytyczne) Zamawiającego stanowić będą twórczy wkład w Przedmiot Umowy, o których mowa w § 1 j Umowy, Zamawiającemu i Wykonawcy przysługiwać będą prawa autorskie wspólnie, przy czym o chwili powstania autorskich praw Zamawiającego decydować będzie fakt wykorzystania jego uwag (wytycznych) na którymkolwiek etapie prac, o których mowa w § 1 </w:t>
      </w:r>
      <w:r w:rsidRPr="00781820">
        <w:rPr>
          <w:rFonts w:asciiTheme="minorHAnsi" w:hAnsiTheme="minorHAnsi" w:cstheme="minorHAnsi"/>
          <w:sz w:val="22"/>
          <w:szCs w:val="22"/>
          <w:lang w:bidi="pl-PL"/>
        </w:rPr>
        <w:lastRenderedPageBreak/>
        <w:t>Umowy. W takim przypadku, postanowienia niniejszego paragrafu będą mieć odpowiednio zastosowanie do udziału, jaki przysługuje w ww. Przedmiocie Umowy Wykonawcy.</w:t>
      </w:r>
    </w:p>
    <w:p w14:paraId="37F91AD2" w14:textId="77777777" w:rsidR="00CE335A" w:rsidRPr="00781820" w:rsidRDefault="00CE335A" w:rsidP="006863DD">
      <w:pPr>
        <w:numPr>
          <w:ilvl w:val="0"/>
          <w:numId w:val="53"/>
        </w:numPr>
        <w:ind w:left="284" w:hanging="284"/>
        <w:contextualSpacing/>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Strony postanawiają, iż z chwilą przyjęcia Przedmiotu Umowy, o których mowa w § 1 Umowy, Zamawiający w ramach wynagrodzenia określonego Umową, nabywa własność nośników, wyłączne prawa majątkowe do korzystania i rozporządzania prawami do Przedmiotu Umowy, o których mowa w § 1 Umowy, na pełen czas trwania tych praw, bez ograniczeń terytorialnych, na wszelkich istniejących w dniu zawarcia Umowy polach eksploatacji, a w szczególności określonych w art. 50 Ustawy o prawie autorskim, a także: </w:t>
      </w:r>
    </w:p>
    <w:p w14:paraId="6A86CBD8" w14:textId="77777777" w:rsidR="00CE335A" w:rsidRPr="00781820" w:rsidRDefault="00CE335A" w:rsidP="006863DD">
      <w:pPr>
        <w:numPr>
          <w:ilvl w:val="0"/>
          <w:numId w:val="54"/>
        </w:numPr>
        <w:ind w:left="567" w:hanging="283"/>
        <w:contextualSpacing/>
        <w:rPr>
          <w:rFonts w:asciiTheme="minorHAnsi" w:hAnsiTheme="minorHAnsi" w:cstheme="minorHAnsi"/>
          <w:sz w:val="22"/>
          <w:szCs w:val="22"/>
          <w:lang w:bidi="pl-PL"/>
        </w:rPr>
      </w:pPr>
      <w:r w:rsidRPr="00781820">
        <w:rPr>
          <w:rFonts w:asciiTheme="minorHAnsi" w:hAnsiTheme="minorHAnsi" w:cstheme="minorHAnsi"/>
          <w:sz w:val="22"/>
          <w:szCs w:val="22"/>
          <w:lang w:bidi="pl-PL"/>
        </w:rPr>
        <w:t>utrwalania, trwałego lub czasowego zwielokrotniania Przedmio</w:t>
      </w:r>
      <w:r w:rsidR="008D1CAE" w:rsidRPr="00781820">
        <w:rPr>
          <w:rFonts w:asciiTheme="minorHAnsi" w:hAnsiTheme="minorHAnsi" w:cstheme="minorHAnsi"/>
          <w:sz w:val="22"/>
          <w:szCs w:val="22"/>
          <w:lang w:bidi="pl-PL"/>
        </w:rPr>
        <w:t>tu Umowy, o których mowa w § 1</w:t>
      </w:r>
      <w:r w:rsidRPr="00781820">
        <w:rPr>
          <w:rFonts w:asciiTheme="minorHAnsi" w:hAnsiTheme="minorHAnsi" w:cstheme="minorHAnsi"/>
          <w:sz w:val="22"/>
          <w:szCs w:val="22"/>
          <w:lang w:bidi="pl-PL"/>
        </w:rPr>
        <w:t xml:space="preserve"> Umowy, jak i poszczególnych ich fragmentów, bez konieczności uzyskiwania odrębnej zgody Wykonawcy w całości lub w części jakimikolwiek środkami i w jakiejkolwiek formie, w nieograniczonej ilości egzemplarzy, w tym wprowadzenie do pamięci komputera lub innego urządzenia, umieszczenia na wszelkich nośnikach w jakiejkolwiek technice, systemie, formacie lub zapisie,</w:t>
      </w:r>
    </w:p>
    <w:p w14:paraId="50470A57" w14:textId="77777777" w:rsidR="00CE335A" w:rsidRPr="00781820" w:rsidRDefault="00CE335A" w:rsidP="006863DD">
      <w:pPr>
        <w:numPr>
          <w:ilvl w:val="0"/>
          <w:numId w:val="53"/>
        </w:numPr>
        <w:tabs>
          <w:tab w:val="left" w:pos="0"/>
        </w:tabs>
        <w:ind w:left="284" w:hanging="284"/>
        <w:contextualSpacing/>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ponosi wobec Zamawiającego pełną odpowiedzialność odszkodowawczą z tytułu szkód jakie może ponieść Zamawiający w związku z niewłaściwym wykonaniem przez Wykonawcę Umowy, będących konsekwencją naruszenia praw autorskich osób trzecich lub nieprawdziwych oświadczeń złożonych przez Wykonawcę, rozumianej w szczególności, jako szkoda bezpośrednia, lub pośrednia, a w szczególności w razie skierowania przeciwko Zamawiającemu przez osoby trzecie roszczeń opartych na zarzucie naruszenia praw autorskich, lub innych praw własności intelektualnej.</w:t>
      </w:r>
    </w:p>
    <w:p w14:paraId="50648286" w14:textId="77777777" w:rsidR="00CE335A" w:rsidRPr="00781820" w:rsidRDefault="00CE335A" w:rsidP="006863DD">
      <w:pPr>
        <w:numPr>
          <w:ilvl w:val="0"/>
          <w:numId w:val="53"/>
        </w:numPr>
        <w:tabs>
          <w:tab w:val="left" w:pos="284"/>
        </w:tabs>
        <w:ind w:left="284" w:hanging="284"/>
        <w:contextualSpacing/>
        <w:rPr>
          <w:rFonts w:asciiTheme="minorHAnsi" w:hAnsiTheme="minorHAnsi" w:cstheme="minorHAnsi"/>
          <w:sz w:val="22"/>
          <w:szCs w:val="22"/>
          <w:lang w:bidi="pl-PL"/>
        </w:rPr>
      </w:pPr>
      <w:r w:rsidRPr="00781820">
        <w:rPr>
          <w:rFonts w:asciiTheme="minorHAnsi" w:hAnsiTheme="minorHAnsi" w:cstheme="minorHAnsi"/>
          <w:sz w:val="22"/>
          <w:szCs w:val="22"/>
          <w:lang w:bidi="pl-PL"/>
        </w:rPr>
        <w:t>W przypadku wytoczenia przez osobę trzecią powództwa opartego na zarzucie naruszenia jej praw do Przedmiotu Umowy, o których mowa w § 1 Umowy, Wykonawca zwolni Zamawiającego od odpowiedzialności, w szczególności podejmie działania w celu wzięcia udziału w postępowaniu po stronie pozwanej i zwolnienia Zamawiającego z udziału w tym postępowaniu, a w razie wydania prawomocnego orzeczenia, zasądzającego od Zamawiającego określone świadczenia lub/i prowadzącego do pogorszenia praw w sferze dóbr osobistych Zamawiającego, Wykonawca zobowiązany będzie także do naprawienia poniesionej przez Zamawiającego z tego tytułu szkody w pełnej wysokości.</w:t>
      </w:r>
    </w:p>
    <w:p w14:paraId="3AF01D21" w14:textId="77777777" w:rsidR="00CE335A" w:rsidRPr="00781820" w:rsidRDefault="00CE335A" w:rsidP="006863DD">
      <w:pPr>
        <w:numPr>
          <w:ilvl w:val="0"/>
          <w:numId w:val="53"/>
        </w:numPr>
        <w:tabs>
          <w:tab w:val="left" w:pos="284"/>
        </w:tabs>
        <w:ind w:left="284" w:hanging="284"/>
        <w:contextualSpacing/>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nieodwołalnie upoważnia Zamawiającego na zasadzie wyłączności i w ramach wynagrodzenia, o którym mowa w Umowie, oraz bez konieczności uzyskiwania odrębnej zgody Wykonawcy, do wykonywania całości niemajątkowych autorskich praw osobistych i zależnych do Przedmiotu Umowy w zakresie niezbędnym do należytego korzystania z niej zgodnie z jej celem, w tym w szczególności, Strony zgodnie postanawiają, iż Zamawiającemu oraz jego doradcom przysługuje prawo: dokonywania wszelkich opracowań i zmian Przedmiotu Umowy, w tym do naruszania formy i zmiany sposobu wykorzystania, oznaczania w sposób ustalony wyłącznie przez Zamawiającego, oraz nadzoru nad sposobem korzystania i dochodzenia roszczeń z tytułu naruszenia praw autorskich przez osoby trzecie. </w:t>
      </w:r>
    </w:p>
    <w:p w14:paraId="289A5BA6" w14:textId="7F4B6DB0" w:rsidR="00583C77" w:rsidRPr="00781820" w:rsidRDefault="00583C77" w:rsidP="00E15442">
      <w:pPr>
        <w:spacing w:line="160" w:lineRule="atLeast"/>
        <w:jc w:val="center"/>
        <w:rPr>
          <w:rFonts w:asciiTheme="minorHAnsi" w:hAnsiTheme="minorHAnsi" w:cstheme="minorHAnsi"/>
          <w:bCs/>
          <w:sz w:val="22"/>
          <w:szCs w:val="22"/>
          <w:lang w:eastAsia="ar-SA"/>
        </w:rPr>
      </w:pPr>
    </w:p>
    <w:p w14:paraId="44BAAEEB" w14:textId="3C6A349A" w:rsidR="009F4DBD" w:rsidRPr="00781820" w:rsidRDefault="009F4DBD"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xml:space="preserve">§ </w:t>
      </w:r>
      <w:r w:rsidR="005D3B5A" w:rsidRPr="00781820">
        <w:rPr>
          <w:rFonts w:asciiTheme="minorHAnsi" w:hAnsiTheme="minorHAnsi" w:cstheme="minorHAnsi"/>
          <w:b/>
          <w:bCs/>
          <w:sz w:val="22"/>
          <w:szCs w:val="22"/>
          <w:lang w:eastAsia="ar-SA"/>
        </w:rPr>
        <w:t>19</w:t>
      </w:r>
    </w:p>
    <w:p w14:paraId="48D54F61" w14:textId="77777777" w:rsidR="00DA1F32" w:rsidRPr="00781820" w:rsidRDefault="00492F20"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Zamawiają</w:t>
      </w:r>
      <w:r w:rsidR="00F57AC9" w:rsidRPr="00781820">
        <w:rPr>
          <w:rFonts w:asciiTheme="minorHAnsi" w:hAnsiTheme="minorHAnsi" w:cstheme="minorHAnsi"/>
          <w:sz w:val="22"/>
          <w:szCs w:val="22"/>
          <w:lang w:bidi="pl-PL"/>
        </w:rPr>
        <w:t>cy może odstąpić od niniejszej U</w:t>
      </w:r>
      <w:r w:rsidRPr="00781820">
        <w:rPr>
          <w:rFonts w:asciiTheme="minorHAnsi" w:hAnsiTheme="minorHAnsi" w:cstheme="minorHAnsi"/>
          <w:sz w:val="22"/>
          <w:szCs w:val="22"/>
          <w:lang w:bidi="pl-PL"/>
        </w:rPr>
        <w:t>mowy w trybie i na zasadach określonych</w:t>
      </w:r>
      <w:r w:rsidR="003C5918"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 xml:space="preserve">w art. </w:t>
      </w:r>
      <w:r w:rsidR="00E23B51" w:rsidRPr="00781820">
        <w:rPr>
          <w:rFonts w:asciiTheme="minorHAnsi" w:hAnsiTheme="minorHAnsi" w:cstheme="minorHAnsi"/>
          <w:sz w:val="22"/>
          <w:szCs w:val="22"/>
          <w:lang w:bidi="pl-PL"/>
        </w:rPr>
        <w:t>45</w:t>
      </w:r>
      <w:r w:rsidR="00B53D0B" w:rsidRPr="00781820">
        <w:rPr>
          <w:rFonts w:asciiTheme="minorHAnsi" w:hAnsiTheme="minorHAnsi" w:cstheme="minorHAnsi"/>
          <w:sz w:val="22"/>
          <w:szCs w:val="22"/>
          <w:lang w:bidi="pl-PL"/>
        </w:rPr>
        <w:t>6</w:t>
      </w:r>
      <w:r w:rsidR="007939BF" w:rsidRPr="00781820">
        <w:rPr>
          <w:rFonts w:asciiTheme="minorHAnsi" w:hAnsiTheme="minorHAnsi" w:cstheme="minorHAnsi"/>
          <w:sz w:val="22"/>
          <w:szCs w:val="22"/>
          <w:lang w:bidi="pl-PL"/>
        </w:rPr>
        <w:t xml:space="preserve"> PZP</w:t>
      </w:r>
      <w:r w:rsidRPr="00781820">
        <w:rPr>
          <w:rFonts w:asciiTheme="minorHAnsi" w:hAnsiTheme="minorHAnsi" w:cstheme="minorHAnsi"/>
          <w:sz w:val="22"/>
          <w:szCs w:val="22"/>
          <w:lang w:bidi="pl-PL"/>
        </w:rPr>
        <w:t>.</w:t>
      </w:r>
    </w:p>
    <w:p w14:paraId="3A530631" w14:textId="77777777" w:rsidR="00DA1F32" w:rsidRPr="00781820" w:rsidRDefault="00F57AC9"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Wszelkie zmiany zawartej U</w:t>
      </w:r>
      <w:r w:rsidR="00492F20" w:rsidRPr="00781820">
        <w:rPr>
          <w:rFonts w:asciiTheme="minorHAnsi" w:hAnsiTheme="minorHAnsi" w:cstheme="minorHAnsi"/>
          <w:sz w:val="22"/>
          <w:szCs w:val="22"/>
          <w:lang w:bidi="pl-PL"/>
        </w:rPr>
        <w:t>mowy będą wymagały pisemnego aneksu pod rygorem nieważności</w:t>
      </w:r>
    </w:p>
    <w:p w14:paraId="1E216A5B" w14:textId="77777777" w:rsidR="00DA1F32" w:rsidRPr="00781820" w:rsidRDefault="00F57AC9"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Zmiany U</w:t>
      </w:r>
      <w:r w:rsidR="00492F20" w:rsidRPr="00781820">
        <w:rPr>
          <w:rFonts w:asciiTheme="minorHAnsi" w:hAnsiTheme="minorHAnsi" w:cstheme="minorHAnsi"/>
          <w:sz w:val="22"/>
          <w:szCs w:val="22"/>
          <w:lang w:bidi="pl-PL"/>
        </w:rPr>
        <w:t>mowy nie mogą dotyczyć jej istotnych postanowień, z zastrzeżeniem ust. 4.</w:t>
      </w:r>
    </w:p>
    <w:p w14:paraId="02F9F5C3" w14:textId="77777777" w:rsidR="00C74D35" w:rsidRPr="00781820" w:rsidRDefault="004335BA"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Zamawiający zgodnie z art. </w:t>
      </w:r>
      <w:r w:rsidR="00E23B51" w:rsidRPr="00781820">
        <w:rPr>
          <w:rFonts w:asciiTheme="minorHAnsi" w:hAnsiTheme="minorHAnsi" w:cstheme="minorHAnsi"/>
          <w:sz w:val="22"/>
          <w:szCs w:val="22"/>
          <w:lang w:bidi="pl-PL"/>
        </w:rPr>
        <w:t>454</w:t>
      </w:r>
      <w:r w:rsidRPr="00781820">
        <w:rPr>
          <w:rFonts w:asciiTheme="minorHAnsi" w:hAnsiTheme="minorHAnsi" w:cstheme="minorHAnsi"/>
          <w:sz w:val="22"/>
          <w:szCs w:val="22"/>
          <w:lang w:bidi="pl-PL"/>
        </w:rPr>
        <w:t xml:space="preserve"> ustawy Prawo zamówień publicznych przewiduje możliwość dokona</w:t>
      </w:r>
      <w:r w:rsidR="00F57AC9" w:rsidRPr="00781820">
        <w:rPr>
          <w:rFonts w:asciiTheme="minorHAnsi" w:hAnsiTheme="minorHAnsi" w:cstheme="minorHAnsi"/>
          <w:sz w:val="22"/>
          <w:szCs w:val="22"/>
          <w:lang w:bidi="pl-PL"/>
        </w:rPr>
        <w:t>nia zmian postanowień zawartej U</w:t>
      </w:r>
      <w:r w:rsidRPr="00781820">
        <w:rPr>
          <w:rFonts w:asciiTheme="minorHAnsi" w:hAnsiTheme="minorHAnsi" w:cstheme="minorHAnsi"/>
          <w:sz w:val="22"/>
          <w:szCs w:val="22"/>
          <w:lang w:bidi="pl-PL"/>
        </w:rPr>
        <w:t>mowy w stosunku do treści oferty, na podstawie, której dokonano wyboru Wykonawcy, w przypadku w</w:t>
      </w:r>
      <w:r w:rsidR="00F57AC9" w:rsidRPr="00781820">
        <w:rPr>
          <w:rFonts w:asciiTheme="minorHAnsi" w:hAnsiTheme="minorHAnsi" w:cstheme="minorHAnsi"/>
          <w:sz w:val="22"/>
          <w:szCs w:val="22"/>
          <w:lang w:bidi="pl-PL"/>
        </w:rPr>
        <w:t>ystąpienia co najmniej jednej z </w:t>
      </w:r>
      <w:r w:rsidRPr="00781820">
        <w:rPr>
          <w:rFonts w:asciiTheme="minorHAnsi" w:hAnsiTheme="minorHAnsi" w:cstheme="minorHAnsi"/>
          <w:sz w:val="22"/>
          <w:szCs w:val="22"/>
          <w:lang w:bidi="pl-PL"/>
        </w:rPr>
        <w:t>okoliczności wymienionych poniżej z uwzględnieniem podanych warunków jej wprowadzenia:</w:t>
      </w:r>
    </w:p>
    <w:p w14:paraId="5B5906CD" w14:textId="6AB94A7D" w:rsidR="004335BA" w:rsidRPr="00781820" w:rsidRDefault="004335BA" w:rsidP="00A51334">
      <w:pPr>
        <w:numPr>
          <w:ilvl w:val="0"/>
          <w:numId w:val="49"/>
        </w:numPr>
        <w:tabs>
          <w:tab w:val="left" w:pos="709"/>
        </w:tabs>
        <w:suppressAutoHyphens/>
        <w:ind w:left="709"/>
        <w:rPr>
          <w:rFonts w:asciiTheme="minorHAnsi" w:hAnsiTheme="minorHAnsi" w:cstheme="minorHAnsi"/>
          <w:sz w:val="22"/>
          <w:szCs w:val="22"/>
          <w:lang w:bidi="pl-PL"/>
        </w:rPr>
      </w:pPr>
      <w:r w:rsidRPr="00781820">
        <w:rPr>
          <w:rFonts w:asciiTheme="minorHAnsi" w:hAnsiTheme="minorHAnsi" w:cstheme="minorHAnsi"/>
          <w:sz w:val="22"/>
          <w:szCs w:val="22"/>
          <w:lang w:bidi="pl-PL"/>
        </w:rPr>
        <w:t>Zmiana terminu wykonania umowy jest dopuszczalna</w:t>
      </w:r>
      <w:r w:rsidR="00A13D81" w:rsidRPr="00781820">
        <w:rPr>
          <w:rFonts w:asciiTheme="minorHAnsi" w:hAnsiTheme="minorHAnsi" w:cstheme="minorHAnsi"/>
          <w:sz w:val="22"/>
          <w:szCs w:val="22"/>
          <w:lang w:bidi="pl-PL"/>
        </w:rPr>
        <w:t xml:space="preserve"> w przypadku</w:t>
      </w:r>
      <w:r w:rsidR="00A51334"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 xml:space="preserve">podjętej przez Zamawiającego decyzji o: </w:t>
      </w:r>
    </w:p>
    <w:p w14:paraId="0166C45D" w14:textId="77777777" w:rsidR="00DA1F32" w:rsidRPr="00781820" w:rsidRDefault="004335BA" w:rsidP="006863DD">
      <w:pPr>
        <w:numPr>
          <w:ilvl w:val="0"/>
          <w:numId w:val="50"/>
        </w:numPr>
        <w:suppressAutoHyphens/>
        <w:ind w:left="993"/>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zmianie rodzajów materiałów budowlanych, </w:t>
      </w:r>
    </w:p>
    <w:p w14:paraId="5E87C7C0" w14:textId="77777777" w:rsidR="004335BA" w:rsidRPr="00781820" w:rsidRDefault="004335BA" w:rsidP="006863DD">
      <w:pPr>
        <w:numPr>
          <w:ilvl w:val="0"/>
          <w:numId w:val="50"/>
        </w:numPr>
        <w:suppressAutoHyphens/>
        <w:ind w:left="993"/>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rezygnacji z wykonania niektórych robót, </w:t>
      </w:r>
    </w:p>
    <w:p w14:paraId="1A06F1C9" w14:textId="77777777" w:rsidR="00DA1F32" w:rsidRPr="00781820" w:rsidRDefault="004335BA" w:rsidP="006863DD">
      <w:pPr>
        <w:numPr>
          <w:ilvl w:val="0"/>
          <w:numId w:val="50"/>
        </w:numPr>
        <w:suppressAutoHyphens/>
        <w:ind w:left="993"/>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wstrzymania lub zawieszenia robót przez Zamawiającego, </w:t>
      </w:r>
    </w:p>
    <w:p w14:paraId="17767394" w14:textId="77777777" w:rsidR="00DA1F32" w:rsidRPr="00781820" w:rsidRDefault="004335BA" w:rsidP="006863DD">
      <w:pPr>
        <w:numPr>
          <w:ilvl w:val="0"/>
          <w:numId w:val="50"/>
        </w:numPr>
        <w:suppressAutoHyphens/>
        <w:ind w:left="993"/>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konieczności wykonania robót dodatkowych a zakres tych robót ma wpływ na termi</w:t>
      </w:r>
      <w:r w:rsidR="00A13D81" w:rsidRPr="00781820">
        <w:rPr>
          <w:rFonts w:asciiTheme="minorHAnsi" w:hAnsiTheme="minorHAnsi" w:cstheme="minorHAnsi"/>
          <w:sz w:val="22"/>
          <w:szCs w:val="22"/>
          <w:lang w:bidi="pl-PL"/>
        </w:rPr>
        <w:t>n wykonania niniejszej umowy,</w:t>
      </w:r>
    </w:p>
    <w:p w14:paraId="363CBA26" w14:textId="2C6C481A" w:rsidR="00DA1F32" w:rsidRPr="00781820" w:rsidRDefault="004335BA" w:rsidP="006863DD">
      <w:pPr>
        <w:numPr>
          <w:ilvl w:val="0"/>
          <w:numId w:val="50"/>
        </w:numPr>
        <w:suppressAutoHyphens/>
        <w:ind w:left="993"/>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 powodu siły wyższej. Pod pojęciem siły wyższej Zamawiający </w:t>
      </w:r>
      <w:r w:rsidR="00083DB3" w:rsidRPr="00781820">
        <w:rPr>
          <w:rFonts w:asciiTheme="minorHAnsi" w:hAnsiTheme="minorHAnsi" w:cstheme="minorHAnsi"/>
          <w:sz w:val="22"/>
          <w:szCs w:val="22"/>
          <w:lang w:bidi="pl-PL"/>
        </w:rPr>
        <w:t>rozumie,</w:t>
      </w:r>
      <w:r w:rsidR="00063C63" w:rsidRPr="00781820">
        <w:rPr>
          <w:rFonts w:asciiTheme="minorHAnsi" w:hAnsiTheme="minorHAnsi" w:cstheme="minorHAnsi"/>
          <w:sz w:val="22"/>
          <w:szCs w:val="22"/>
          <w:lang w:bidi="pl-PL"/>
        </w:rPr>
        <w:t xml:space="preserve"> </w:t>
      </w:r>
      <w:r w:rsidR="00083DB3" w:rsidRPr="00781820">
        <w:rPr>
          <w:rFonts w:asciiTheme="minorHAnsi" w:hAnsiTheme="minorHAnsi" w:cstheme="minorHAnsi"/>
          <w:sz w:val="22"/>
          <w:szCs w:val="22"/>
          <w:lang w:bidi="pl-PL"/>
        </w:rPr>
        <w:t>w</w:t>
      </w:r>
      <w:r w:rsidRPr="00781820">
        <w:rPr>
          <w:rFonts w:asciiTheme="minorHAnsi" w:hAnsiTheme="minorHAnsi" w:cstheme="minorHAnsi"/>
          <w:sz w:val="22"/>
          <w:szCs w:val="22"/>
          <w:lang w:bidi="pl-PL"/>
        </w:rPr>
        <w:t xml:space="preserve"> szczególności</w:t>
      </w:r>
      <w:r w:rsidR="00401810"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burze, trzęsienie ziemi, powódź, pożar, epidemi</w:t>
      </w:r>
      <w:r w:rsidR="004816FF" w:rsidRPr="00781820">
        <w:rPr>
          <w:rFonts w:asciiTheme="minorHAnsi" w:hAnsiTheme="minorHAnsi" w:cstheme="minorHAnsi"/>
          <w:sz w:val="22"/>
          <w:szCs w:val="22"/>
          <w:lang w:bidi="pl-PL"/>
        </w:rPr>
        <w:t>ę</w:t>
      </w:r>
      <w:r w:rsidRPr="00781820">
        <w:rPr>
          <w:rFonts w:asciiTheme="minorHAnsi" w:hAnsiTheme="minorHAnsi" w:cstheme="minorHAnsi"/>
          <w:sz w:val="22"/>
          <w:szCs w:val="22"/>
          <w:lang w:bidi="pl-PL"/>
        </w:rPr>
        <w:t xml:space="preserve"> lub inn</w:t>
      </w:r>
      <w:r w:rsidR="004816FF" w:rsidRPr="00781820">
        <w:rPr>
          <w:rFonts w:asciiTheme="minorHAnsi" w:hAnsiTheme="minorHAnsi" w:cstheme="minorHAnsi"/>
          <w:sz w:val="22"/>
          <w:szCs w:val="22"/>
          <w:lang w:bidi="pl-PL"/>
        </w:rPr>
        <w:t>ą</w:t>
      </w:r>
      <w:r w:rsidRPr="00781820">
        <w:rPr>
          <w:rFonts w:asciiTheme="minorHAnsi" w:hAnsiTheme="minorHAnsi" w:cstheme="minorHAnsi"/>
          <w:sz w:val="22"/>
          <w:szCs w:val="22"/>
          <w:lang w:bidi="pl-PL"/>
        </w:rPr>
        <w:t xml:space="preserve"> katastrof</w:t>
      </w:r>
      <w:r w:rsidR="004816FF" w:rsidRPr="00781820">
        <w:rPr>
          <w:rFonts w:asciiTheme="minorHAnsi" w:hAnsiTheme="minorHAnsi" w:cstheme="minorHAnsi"/>
          <w:sz w:val="22"/>
          <w:szCs w:val="22"/>
          <w:lang w:bidi="pl-PL"/>
        </w:rPr>
        <w:t>ą</w:t>
      </w:r>
      <w:r w:rsidRPr="00781820">
        <w:rPr>
          <w:rFonts w:asciiTheme="minorHAnsi" w:hAnsiTheme="minorHAnsi" w:cstheme="minorHAnsi"/>
          <w:sz w:val="22"/>
          <w:szCs w:val="22"/>
          <w:lang w:bidi="pl-PL"/>
        </w:rPr>
        <w:t xml:space="preserve"> naturaln</w:t>
      </w:r>
      <w:r w:rsidR="004816FF" w:rsidRPr="00781820">
        <w:rPr>
          <w:rFonts w:asciiTheme="minorHAnsi" w:hAnsiTheme="minorHAnsi" w:cstheme="minorHAnsi"/>
          <w:sz w:val="22"/>
          <w:szCs w:val="22"/>
          <w:lang w:bidi="pl-PL"/>
        </w:rPr>
        <w:t>ą</w:t>
      </w:r>
      <w:r w:rsidRPr="00781820">
        <w:rPr>
          <w:rFonts w:asciiTheme="minorHAnsi" w:hAnsiTheme="minorHAnsi" w:cstheme="minorHAnsi"/>
          <w:sz w:val="22"/>
          <w:szCs w:val="22"/>
          <w:lang w:bidi="pl-PL"/>
        </w:rPr>
        <w:t>, wojn</w:t>
      </w:r>
      <w:r w:rsidR="004816FF" w:rsidRPr="00781820">
        <w:rPr>
          <w:rFonts w:asciiTheme="minorHAnsi" w:hAnsiTheme="minorHAnsi" w:cstheme="minorHAnsi"/>
          <w:sz w:val="22"/>
          <w:szCs w:val="22"/>
          <w:lang w:bidi="pl-PL"/>
        </w:rPr>
        <w:t>ę</w:t>
      </w:r>
      <w:r w:rsidRPr="00781820">
        <w:rPr>
          <w:rFonts w:asciiTheme="minorHAnsi" w:hAnsiTheme="minorHAnsi" w:cstheme="minorHAnsi"/>
          <w:sz w:val="22"/>
          <w:szCs w:val="22"/>
          <w:lang w:bidi="pl-PL"/>
        </w:rPr>
        <w:t xml:space="preserve"> wypowiedzian</w:t>
      </w:r>
      <w:r w:rsidR="004816FF" w:rsidRPr="00781820">
        <w:rPr>
          <w:rFonts w:asciiTheme="minorHAnsi" w:hAnsiTheme="minorHAnsi" w:cstheme="minorHAnsi"/>
          <w:sz w:val="22"/>
          <w:szCs w:val="22"/>
          <w:lang w:bidi="pl-PL"/>
        </w:rPr>
        <w:t>ą</w:t>
      </w:r>
      <w:r w:rsidRPr="00781820">
        <w:rPr>
          <w:rFonts w:asciiTheme="minorHAnsi" w:hAnsiTheme="minorHAnsi" w:cstheme="minorHAnsi"/>
          <w:sz w:val="22"/>
          <w:szCs w:val="22"/>
          <w:lang w:bidi="pl-PL"/>
        </w:rPr>
        <w:t xml:space="preserve"> lub nie, zamieszki, działa</w:t>
      </w:r>
      <w:r w:rsidR="004816FF" w:rsidRPr="00781820">
        <w:rPr>
          <w:rFonts w:asciiTheme="minorHAnsi" w:hAnsiTheme="minorHAnsi" w:cstheme="minorHAnsi"/>
          <w:sz w:val="22"/>
          <w:szCs w:val="22"/>
          <w:lang w:bidi="pl-PL"/>
        </w:rPr>
        <w:t>nia</w:t>
      </w:r>
      <w:r w:rsidRPr="00781820">
        <w:rPr>
          <w:rFonts w:asciiTheme="minorHAnsi" w:hAnsiTheme="minorHAnsi" w:cstheme="minorHAnsi"/>
          <w:sz w:val="22"/>
          <w:szCs w:val="22"/>
          <w:lang w:bidi="pl-PL"/>
        </w:rPr>
        <w:t xml:space="preserve"> wroga, sabotaż, inwazj</w:t>
      </w:r>
      <w:r w:rsidR="004816FF" w:rsidRPr="00781820">
        <w:rPr>
          <w:rFonts w:asciiTheme="minorHAnsi" w:hAnsiTheme="minorHAnsi" w:cstheme="minorHAnsi"/>
          <w:sz w:val="22"/>
          <w:szCs w:val="22"/>
          <w:lang w:bidi="pl-PL"/>
        </w:rPr>
        <w:t>a</w:t>
      </w:r>
      <w:r w:rsidRPr="00781820">
        <w:rPr>
          <w:rFonts w:asciiTheme="minorHAnsi" w:hAnsiTheme="minorHAnsi" w:cstheme="minorHAnsi"/>
          <w:sz w:val="22"/>
          <w:szCs w:val="22"/>
          <w:lang w:bidi="pl-PL"/>
        </w:rPr>
        <w:t>, ogranicze</w:t>
      </w:r>
      <w:r w:rsidR="004816FF" w:rsidRPr="00781820">
        <w:rPr>
          <w:rFonts w:asciiTheme="minorHAnsi" w:hAnsiTheme="minorHAnsi" w:cstheme="minorHAnsi"/>
          <w:sz w:val="22"/>
          <w:szCs w:val="22"/>
          <w:lang w:bidi="pl-PL"/>
        </w:rPr>
        <w:t>nia</w:t>
      </w:r>
      <w:r w:rsidRPr="00781820">
        <w:rPr>
          <w:rFonts w:asciiTheme="minorHAnsi" w:hAnsiTheme="minorHAnsi" w:cstheme="minorHAnsi"/>
          <w:sz w:val="22"/>
          <w:szCs w:val="22"/>
          <w:lang w:bidi="pl-PL"/>
        </w:rPr>
        <w:t xml:space="preserve"> wynikających z kwarantanny, strajk</w:t>
      </w:r>
      <w:r w:rsidR="004816FF" w:rsidRPr="00781820">
        <w:rPr>
          <w:rFonts w:asciiTheme="minorHAnsi" w:hAnsiTheme="minorHAnsi" w:cstheme="minorHAnsi"/>
          <w:sz w:val="22"/>
          <w:szCs w:val="22"/>
          <w:lang w:bidi="pl-PL"/>
        </w:rPr>
        <w:t>i</w:t>
      </w:r>
      <w:r w:rsidRPr="00781820">
        <w:rPr>
          <w:rFonts w:asciiTheme="minorHAnsi" w:hAnsiTheme="minorHAnsi" w:cstheme="minorHAnsi"/>
          <w:sz w:val="22"/>
          <w:szCs w:val="22"/>
          <w:lang w:bidi="pl-PL"/>
        </w:rPr>
        <w:t>, lock - out, działa</w:t>
      </w:r>
      <w:r w:rsidR="006266D7" w:rsidRPr="00781820">
        <w:rPr>
          <w:rFonts w:asciiTheme="minorHAnsi" w:hAnsiTheme="minorHAnsi" w:cstheme="minorHAnsi"/>
          <w:sz w:val="22"/>
          <w:szCs w:val="22"/>
          <w:lang w:bidi="pl-PL"/>
        </w:rPr>
        <w:t>nia</w:t>
      </w:r>
      <w:r w:rsidRPr="00781820">
        <w:rPr>
          <w:rFonts w:asciiTheme="minorHAnsi" w:hAnsiTheme="minorHAnsi" w:cstheme="minorHAnsi"/>
          <w:sz w:val="22"/>
          <w:szCs w:val="22"/>
          <w:lang w:bidi="pl-PL"/>
        </w:rPr>
        <w:t xml:space="preserve"> władz naczelnych lub lokalnych</w:t>
      </w:r>
      <w:r w:rsidR="00C73A9B" w:rsidRPr="00781820">
        <w:rPr>
          <w:rFonts w:asciiTheme="minorHAnsi" w:hAnsiTheme="minorHAnsi" w:cstheme="minorHAnsi"/>
          <w:sz w:val="22"/>
          <w:szCs w:val="22"/>
          <w:lang w:bidi="pl-PL"/>
        </w:rPr>
        <w:t>.</w:t>
      </w:r>
      <w:r w:rsidRPr="00781820">
        <w:rPr>
          <w:rFonts w:asciiTheme="minorHAnsi" w:hAnsiTheme="minorHAnsi" w:cstheme="minorHAnsi"/>
          <w:sz w:val="22"/>
          <w:szCs w:val="22"/>
          <w:lang w:bidi="pl-PL"/>
        </w:rPr>
        <w:t xml:space="preserve"> </w:t>
      </w:r>
      <w:r w:rsidR="00C73A9B" w:rsidRPr="00781820">
        <w:rPr>
          <w:rFonts w:asciiTheme="minorHAnsi" w:hAnsiTheme="minorHAnsi" w:cstheme="minorHAnsi"/>
          <w:sz w:val="22"/>
          <w:szCs w:val="22"/>
          <w:lang w:bidi="pl-PL"/>
        </w:rPr>
        <w:t>Je</w:t>
      </w:r>
      <w:r w:rsidRPr="00781820">
        <w:rPr>
          <w:rFonts w:asciiTheme="minorHAnsi" w:hAnsiTheme="minorHAnsi" w:cstheme="minorHAnsi"/>
          <w:sz w:val="22"/>
          <w:szCs w:val="22"/>
          <w:lang w:bidi="pl-PL"/>
        </w:rPr>
        <w:t xml:space="preserve">śli strona powiadomiła drugą stronę po wystąpieniu okoliczności siły wyższej w terminie 7 dni od dnia jej wystąpienia. Okoliczności siły wyższej nie będą brane pod uwagę, jeżeli </w:t>
      </w:r>
      <w:r w:rsidR="00A414D8" w:rsidRPr="00781820">
        <w:rPr>
          <w:rFonts w:asciiTheme="minorHAnsi" w:hAnsiTheme="minorHAnsi" w:cstheme="minorHAnsi"/>
          <w:sz w:val="22"/>
          <w:szCs w:val="22"/>
          <w:lang w:bidi="pl-PL"/>
        </w:rPr>
        <w:t xml:space="preserve">jedna ze stron nie powiadomi </w:t>
      </w:r>
      <w:r w:rsidR="005C6981" w:rsidRPr="00781820">
        <w:rPr>
          <w:rFonts w:asciiTheme="minorHAnsi" w:hAnsiTheme="minorHAnsi" w:cstheme="minorHAnsi"/>
          <w:sz w:val="22"/>
          <w:szCs w:val="22"/>
          <w:lang w:bidi="pl-PL"/>
        </w:rPr>
        <w:t xml:space="preserve">drugiej na piśmie w terminie do 7 dni od dnia jej wystąpienia. </w:t>
      </w:r>
      <w:r w:rsidR="002067C4" w:rsidRPr="00781820">
        <w:rPr>
          <w:rFonts w:asciiTheme="minorHAnsi" w:hAnsiTheme="minorHAnsi" w:cstheme="minorHAnsi"/>
          <w:sz w:val="22"/>
          <w:szCs w:val="22"/>
          <w:lang w:bidi="pl-PL"/>
        </w:rPr>
        <w:t>następstwa działania organów administracji, w szczególności przekroczenie przez prawo terminów wydawania przez organy administracji decyzji, zezwol</w:t>
      </w:r>
      <w:r w:rsidR="001D515E" w:rsidRPr="00781820">
        <w:rPr>
          <w:rFonts w:asciiTheme="minorHAnsi" w:hAnsiTheme="minorHAnsi" w:cstheme="minorHAnsi"/>
          <w:sz w:val="22"/>
          <w:szCs w:val="22"/>
          <w:lang w:bidi="pl-PL"/>
        </w:rPr>
        <w:t>eń, uzgodnień itp.; zmiany </w:t>
      </w:r>
      <w:r w:rsidR="002067C4" w:rsidRPr="00781820">
        <w:rPr>
          <w:rFonts w:asciiTheme="minorHAnsi" w:hAnsiTheme="minorHAnsi" w:cstheme="minorHAnsi"/>
          <w:sz w:val="22"/>
          <w:szCs w:val="22"/>
          <w:lang w:bidi="pl-PL"/>
        </w:rPr>
        <w:t>wydanych wcześniej przez organy administracji decyzji, zezw</w:t>
      </w:r>
      <w:r w:rsidR="001D515E" w:rsidRPr="00781820">
        <w:rPr>
          <w:rFonts w:asciiTheme="minorHAnsi" w:hAnsiTheme="minorHAnsi" w:cstheme="minorHAnsi"/>
          <w:sz w:val="22"/>
          <w:szCs w:val="22"/>
          <w:lang w:bidi="pl-PL"/>
        </w:rPr>
        <w:t>oleń, uzgodnień itp.; o ile ww. o</w:t>
      </w:r>
      <w:r w:rsidR="002067C4" w:rsidRPr="00781820">
        <w:rPr>
          <w:rFonts w:asciiTheme="minorHAnsi" w:hAnsiTheme="minorHAnsi" w:cstheme="minorHAnsi"/>
          <w:sz w:val="22"/>
          <w:szCs w:val="22"/>
          <w:lang w:bidi="pl-PL"/>
        </w:rPr>
        <w:t>koliczności nie są następstwem winy umyślnej lub nieumyślnej wykonawcy i o ile opóźnieniom tym wykonawca nie mógł zapobiec działając z najwyższą starannością.</w:t>
      </w:r>
    </w:p>
    <w:p w14:paraId="52BE2549" w14:textId="77777777" w:rsidR="00DA1F32" w:rsidRPr="00781820" w:rsidRDefault="004335BA" w:rsidP="006863DD">
      <w:pPr>
        <w:numPr>
          <w:ilvl w:val="0"/>
          <w:numId w:val="50"/>
        </w:numPr>
        <w:suppressAutoHyphens/>
        <w:ind w:left="993"/>
        <w:rPr>
          <w:rFonts w:asciiTheme="minorHAnsi" w:hAnsiTheme="minorHAnsi" w:cstheme="minorHAnsi"/>
          <w:sz w:val="22"/>
          <w:szCs w:val="22"/>
          <w:lang w:bidi="pl-PL"/>
        </w:rPr>
      </w:pPr>
      <w:r w:rsidRPr="00781820">
        <w:rPr>
          <w:rFonts w:asciiTheme="minorHAnsi" w:hAnsiTheme="minorHAnsi" w:cstheme="minorHAnsi"/>
          <w:sz w:val="22"/>
          <w:szCs w:val="22"/>
          <w:lang w:bidi="pl-PL"/>
        </w:rPr>
        <w:t>wykopalisk archeologicznych uniemożliwiających wykonywanie robót,</w:t>
      </w:r>
    </w:p>
    <w:p w14:paraId="63A9476C" w14:textId="77777777" w:rsidR="00DA1F32" w:rsidRPr="00781820" w:rsidRDefault="004335BA" w:rsidP="006863DD">
      <w:pPr>
        <w:numPr>
          <w:ilvl w:val="0"/>
          <w:numId w:val="50"/>
        </w:numPr>
        <w:suppressAutoHyphens/>
        <w:ind w:left="993"/>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znalezienia na terenie budowy przedmiotów </w:t>
      </w:r>
      <w:r w:rsidR="00083DB3" w:rsidRPr="00781820">
        <w:rPr>
          <w:rFonts w:asciiTheme="minorHAnsi" w:hAnsiTheme="minorHAnsi" w:cstheme="minorHAnsi"/>
          <w:sz w:val="22"/>
          <w:szCs w:val="22"/>
          <w:lang w:bidi="pl-PL"/>
        </w:rPr>
        <w:t>wybuchowych</w:t>
      </w:r>
      <w:r w:rsidR="00041BB1" w:rsidRPr="00781820">
        <w:rPr>
          <w:rFonts w:asciiTheme="minorHAnsi" w:hAnsiTheme="minorHAnsi" w:cstheme="minorHAnsi"/>
          <w:sz w:val="22"/>
          <w:szCs w:val="22"/>
          <w:lang w:bidi="pl-PL"/>
        </w:rPr>
        <w:t xml:space="preserve"> </w:t>
      </w:r>
      <w:r w:rsidR="00083DB3" w:rsidRPr="00781820">
        <w:rPr>
          <w:rFonts w:asciiTheme="minorHAnsi" w:hAnsiTheme="minorHAnsi" w:cstheme="minorHAnsi"/>
          <w:sz w:val="22"/>
          <w:szCs w:val="22"/>
          <w:lang w:bidi="pl-PL"/>
        </w:rPr>
        <w:t>i</w:t>
      </w:r>
      <w:r w:rsidRPr="00781820">
        <w:rPr>
          <w:rFonts w:asciiTheme="minorHAnsi" w:hAnsiTheme="minorHAnsi" w:cstheme="minorHAnsi"/>
          <w:sz w:val="22"/>
          <w:szCs w:val="22"/>
          <w:lang w:bidi="pl-PL"/>
        </w:rPr>
        <w:t xml:space="preserve"> niebezpiecznych pochodzenia wojskowego, których termin usuwania będzie miał wpływ na termin realizacji robót,</w:t>
      </w:r>
    </w:p>
    <w:p w14:paraId="7025D545" w14:textId="77777777" w:rsidR="00DA1F32" w:rsidRPr="00781820" w:rsidRDefault="004335BA" w:rsidP="006863DD">
      <w:pPr>
        <w:numPr>
          <w:ilvl w:val="0"/>
          <w:numId w:val="50"/>
        </w:numPr>
        <w:suppressAutoHyphens/>
        <w:ind w:left="993"/>
        <w:rPr>
          <w:rFonts w:asciiTheme="minorHAnsi" w:hAnsiTheme="minorHAnsi" w:cstheme="minorHAnsi"/>
          <w:sz w:val="22"/>
          <w:szCs w:val="22"/>
          <w:lang w:bidi="pl-PL"/>
        </w:rPr>
      </w:pPr>
      <w:r w:rsidRPr="00781820">
        <w:rPr>
          <w:rFonts w:asciiTheme="minorHAnsi" w:hAnsiTheme="minorHAnsi" w:cstheme="minorHAnsi"/>
          <w:sz w:val="22"/>
          <w:szCs w:val="22"/>
          <w:lang w:bidi="pl-PL"/>
        </w:rPr>
        <w:t>konieczności usunięcia błędów lub wprowadzenia zmian w dokumentacji projektowej lub specyfikacji technicznej wykonania i odbioru robót o czas niezbędny do ich usunięcia,</w:t>
      </w:r>
    </w:p>
    <w:p w14:paraId="7673AC81" w14:textId="77777777" w:rsidR="00DA1F32" w:rsidRPr="00781820" w:rsidRDefault="004335BA" w:rsidP="006863DD">
      <w:pPr>
        <w:numPr>
          <w:ilvl w:val="0"/>
          <w:numId w:val="50"/>
        </w:numPr>
        <w:suppressAutoHyphens/>
        <w:ind w:left="993"/>
        <w:rPr>
          <w:rFonts w:asciiTheme="minorHAnsi" w:hAnsiTheme="minorHAnsi" w:cstheme="minorHAnsi"/>
          <w:sz w:val="22"/>
          <w:szCs w:val="22"/>
          <w:lang w:bidi="pl-PL"/>
        </w:rPr>
      </w:pPr>
      <w:r w:rsidRPr="00781820">
        <w:rPr>
          <w:rFonts w:asciiTheme="minorHAnsi" w:hAnsiTheme="minorHAnsi" w:cstheme="minorHAnsi"/>
          <w:sz w:val="22"/>
          <w:szCs w:val="22"/>
          <w:lang w:bidi="pl-PL"/>
        </w:rPr>
        <w:t>przestojów i opóźnień zawinionych przez Zamawiającego,</w:t>
      </w:r>
    </w:p>
    <w:p w14:paraId="4EADB531" w14:textId="77777777" w:rsidR="00DA1F32" w:rsidRPr="00781820" w:rsidRDefault="004335BA" w:rsidP="006863DD">
      <w:pPr>
        <w:numPr>
          <w:ilvl w:val="0"/>
          <w:numId w:val="50"/>
        </w:numPr>
        <w:suppressAutoHyphens/>
        <w:ind w:left="993"/>
        <w:rPr>
          <w:rFonts w:asciiTheme="minorHAnsi" w:hAnsiTheme="minorHAnsi" w:cstheme="minorHAnsi"/>
          <w:sz w:val="22"/>
          <w:szCs w:val="22"/>
          <w:lang w:bidi="pl-PL"/>
        </w:rPr>
      </w:pPr>
      <w:r w:rsidRPr="00781820">
        <w:rPr>
          <w:rFonts w:asciiTheme="minorHAnsi" w:hAnsiTheme="minorHAnsi" w:cstheme="minorHAnsi"/>
          <w:sz w:val="22"/>
          <w:szCs w:val="22"/>
          <w:lang w:bidi="pl-PL"/>
        </w:rPr>
        <w:t>w przypadku wstrzymania realizacji robót ze względu na okoliczności niemożliwe do przewidzenia w momencie zawierania umowy, pomimo zachowania należytej staranności,</w:t>
      </w:r>
    </w:p>
    <w:p w14:paraId="020740C5" w14:textId="4104BA98" w:rsidR="0035658D" w:rsidRPr="00781820" w:rsidRDefault="004335BA" w:rsidP="00D337BD">
      <w:pPr>
        <w:numPr>
          <w:ilvl w:val="0"/>
          <w:numId w:val="50"/>
        </w:numPr>
        <w:suppressAutoHyphens/>
        <w:ind w:left="993"/>
        <w:rPr>
          <w:rFonts w:asciiTheme="minorHAnsi" w:hAnsiTheme="minorHAnsi" w:cstheme="minorHAnsi"/>
          <w:sz w:val="22"/>
          <w:szCs w:val="22"/>
          <w:lang w:bidi="pl-PL"/>
        </w:rPr>
      </w:pPr>
      <w:r w:rsidRPr="00781820">
        <w:rPr>
          <w:rFonts w:asciiTheme="minorHAnsi" w:hAnsiTheme="minorHAnsi" w:cstheme="minorHAnsi"/>
          <w:sz w:val="22"/>
          <w:szCs w:val="22"/>
          <w:lang w:bidi="pl-PL"/>
        </w:rPr>
        <w:t>konieczności częściowego oddania do użytku przedmiotu zamówienia</w:t>
      </w:r>
    </w:p>
    <w:p w14:paraId="6B4C778B" w14:textId="77777777" w:rsidR="004335BA" w:rsidRPr="00781820" w:rsidRDefault="004335BA" w:rsidP="006863DD">
      <w:pPr>
        <w:numPr>
          <w:ilvl w:val="0"/>
          <w:numId w:val="49"/>
        </w:numPr>
        <w:tabs>
          <w:tab w:val="left" w:pos="709"/>
        </w:tabs>
        <w:suppressAutoHyphens/>
        <w:ind w:left="709"/>
        <w:rPr>
          <w:rFonts w:asciiTheme="minorHAnsi" w:hAnsiTheme="minorHAnsi" w:cstheme="minorHAnsi"/>
          <w:sz w:val="22"/>
          <w:szCs w:val="22"/>
          <w:lang w:bidi="pl-PL"/>
        </w:rPr>
      </w:pPr>
      <w:r w:rsidRPr="00781820">
        <w:rPr>
          <w:rFonts w:asciiTheme="minorHAnsi" w:hAnsiTheme="minorHAnsi" w:cstheme="minorHAnsi"/>
          <w:sz w:val="22"/>
          <w:szCs w:val="22"/>
          <w:lang w:bidi="pl-PL"/>
        </w:rPr>
        <w:t>Inne zmiany</w:t>
      </w:r>
    </w:p>
    <w:p w14:paraId="6F92EF41" w14:textId="77777777" w:rsidR="00DA1F32" w:rsidRPr="00781820" w:rsidRDefault="00CE4675"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w:t>
      </w:r>
      <w:r w:rsidR="004335BA" w:rsidRPr="00781820">
        <w:rPr>
          <w:rFonts w:asciiTheme="minorHAnsi" w:hAnsiTheme="minorHAnsi" w:cstheme="minorHAnsi"/>
          <w:sz w:val="22"/>
          <w:szCs w:val="22"/>
          <w:lang w:bidi="pl-PL"/>
        </w:rPr>
        <w:t xml:space="preserve"> zakresie zmiany kierownika budowy na osobę o równoważnych uprawnieniach</w:t>
      </w:r>
      <w:r w:rsidR="00CE43C2" w:rsidRPr="00781820">
        <w:rPr>
          <w:rFonts w:asciiTheme="minorHAnsi" w:hAnsiTheme="minorHAnsi" w:cstheme="minorHAnsi"/>
          <w:sz w:val="22"/>
          <w:szCs w:val="22"/>
          <w:lang w:bidi="pl-PL"/>
        </w:rPr>
        <w:t xml:space="preserve"> </w:t>
      </w:r>
      <w:r w:rsidR="001D515E" w:rsidRPr="00781820">
        <w:rPr>
          <w:rFonts w:asciiTheme="minorHAnsi" w:hAnsiTheme="minorHAnsi" w:cstheme="minorHAnsi"/>
          <w:sz w:val="22"/>
          <w:szCs w:val="22"/>
          <w:lang w:bidi="pl-PL"/>
        </w:rPr>
        <w:t>i </w:t>
      </w:r>
      <w:r w:rsidR="003D3778" w:rsidRPr="00781820">
        <w:rPr>
          <w:rFonts w:asciiTheme="minorHAnsi" w:hAnsiTheme="minorHAnsi" w:cstheme="minorHAnsi"/>
          <w:sz w:val="22"/>
          <w:szCs w:val="22"/>
          <w:lang w:bidi="pl-PL"/>
        </w:rPr>
        <w:t>doświadczeniu (dotyczy kierownika budowy)</w:t>
      </w:r>
      <w:r w:rsidR="004335BA" w:rsidRPr="00781820">
        <w:rPr>
          <w:rFonts w:asciiTheme="minorHAnsi" w:hAnsiTheme="minorHAnsi" w:cstheme="minorHAnsi"/>
          <w:sz w:val="22"/>
          <w:szCs w:val="22"/>
          <w:lang w:bidi="pl-PL"/>
        </w:rPr>
        <w:t>, jak określone w SWZ oraz zmianę osób zatrudnionych na umowę o pracę,</w:t>
      </w:r>
    </w:p>
    <w:p w14:paraId="72F186C6" w14:textId="77777777" w:rsidR="00DA1F32" w:rsidRPr="00781820"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Z</w:t>
      </w:r>
      <w:r w:rsidR="004335BA" w:rsidRPr="00781820">
        <w:rPr>
          <w:rFonts w:asciiTheme="minorHAnsi" w:hAnsiTheme="minorHAnsi" w:cstheme="minorHAnsi"/>
          <w:sz w:val="22"/>
          <w:szCs w:val="22"/>
          <w:lang w:bidi="pl-PL"/>
        </w:rPr>
        <w:t>miana</w:t>
      </w:r>
      <w:r w:rsidR="005A77BF" w:rsidRPr="00781820">
        <w:rPr>
          <w:rFonts w:asciiTheme="minorHAnsi" w:hAnsiTheme="minorHAnsi" w:cstheme="minorHAnsi"/>
          <w:sz w:val="22"/>
          <w:szCs w:val="22"/>
          <w:lang w:bidi="pl-PL"/>
        </w:rPr>
        <w:t xml:space="preserve"> lub rezygnacja z</w:t>
      </w:r>
      <w:r w:rsidR="004335BA" w:rsidRPr="00781820">
        <w:rPr>
          <w:rFonts w:asciiTheme="minorHAnsi" w:hAnsiTheme="minorHAnsi" w:cstheme="minorHAnsi"/>
          <w:sz w:val="22"/>
          <w:szCs w:val="22"/>
          <w:lang w:bidi="pl-PL"/>
        </w:rPr>
        <w:t xml:space="preserve"> podwykonawcy na etapie realizacji robót,</w:t>
      </w:r>
    </w:p>
    <w:p w14:paraId="36CC4501" w14:textId="77777777" w:rsidR="00DA1F32" w:rsidRPr="00781820"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w:t>
      </w:r>
      <w:r w:rsidR="004335BA" w:rsidRPr="00781820">
        <w:rPr>
          <w:rFonts w:asciiTheme="minorHAnsi" w:hAnsiTheme="minorHAnsi" w:cstheme="minorHAnsi"/>
          <w:sz w:val="22"/>
          <w:szCs w:val="22"/>
          <w:lang w:bidi="pl-PL"/>
        </w:rPr>
        <w:t>prowadzenie podwykonawcy nie wskazanego w ofercie,</w:t>
      </w:r>
    </w:p>
    <w:p w14:paraId="55800091" w14:textId="77777777" w:rsidR="00DA1F32" w:rsidRPr="00781820"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Z</w:t>
      </w:r>
      <w:r w:rsidR="004335BA" w:rsidRPr="00781820">
        <w:rPr>
          <w:rFonts w:asciiTheme="minorHAnsi" w:hAnsiTheme="minorHAnsi" w:cstheme="minorHAnsi"/>
          <w:sz w:val="22"/>
          <w:szCs w:val="22"/>
          <w:lang w:bidi="pl-PL"/>
        </w:rPr>
        <w:t>miana przez Wykonawcę formy zabez</w:t>
      </w:r>
      <w:r w:rsidR="005E1827" w:rsidRPr="00781820">
        <w:rPr>
          <w:rFonts w:asciiTheme="minorHAnsi" w:hAnsiTheme="minorHAnsi" w:cstheme="minorHAnsi"/>
          <w:sz w:val="22"/>
          <w:szCs w:val="22"/>
          <w:lang w:bidi="pl-PL"/>
        </w:rPr>
        <w:t>pieczenia należytego wykonania U</w:t>
      </w:r>
      <w:r w:rsidR="004335BA" w:rsidRPr="00781820">
        <w:rPr>
          <w:rFonts w:asciiTheme="minorHAnsi" w:hAnsiTheme="minorHAnsi" w:cstheme="minorHAnsi"/>
          <w:sz w:val="22"/>
          <w:szCs w:val="22"/>
          <w:lang w:bidi="pl-PL"/>
        </w:rPr>
        <w:t>mowy.</w:t>
      </w:r>
    </w:p>
    <w:p w14:paraId="2AA2A646" w14:textId="77777777" w:rsidR="00DA1F32" w:rsidRPr="00781820"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Z</w:t>
      </w:r>
      <w:r w:rsidR="004335BA" w:rsidRPr="00781820">
        <w:rPr>
          <w:rFonts w:asciiTheme="minorHAnsi" w:hAnsiTheme="minorHAnsi" w:cstheme="minorHAnsi"/>
          <w:sz w:val="22"/>
          <w:szCs w:val="22"/>
          <w:lang w:bidi="pl-PL"/>
        </w:rPr>
        <w:t xml:space="preserve">miany, które spowodują obniżenie kosztów ponoszonych przez </w:t>
      </w:r>
      <w:r w:rsidR="00AC08C5" w:rsidRPr="00781820">
        <w:rPr>
          <w:rFonts w:asciiTheme="minorHAnsi" w:hAnsiTheme="minorHAnsi" w:cstheme="minorHAnsi"/>
          <w:sz w:val="22"/>
          <w:szCs w:val="22"/>
          <w:lang w:bidi="pl-PL"/>
        </w:rPr>
        <w:t>Z</w:t>
      </w:r>
      <w:r w:rsidR="004335BA" w:rsidRPr="00781820">
        <w:rPr>
          <w:rFonts w:asciiTheme="minorHAnsi" w:hAnsiTheme="minorHAnsi" w:cstheme="minorHAnsi"/>
          <w:sz w:val="22"/>
          <w:szCs w:val="22"/>
          <w:lang w:bidi="pl-PL"/>
        </w:rPr>
        <w:t>amawiającego</w:t>
      </w:r>
    </w:p>
    <w:p w14:paraId="3CD19EFA" w14:textId="77777777" w:rsidR="00DA1F32" w:rsidRPr="00781820"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w:t>
      </w:r>
      <w:r w:rsidR="004335BA" w:rsidRPr="00781820">
        <w:rPr>
          <w:rFonts w:asciiTheme="minorHAnsi" w:hAnsiTheme="minorHAnsi" w:cstheme="minorHAnsi"/>
          <w:sz w:val="22"/>
          <w:szCs w:val="22"/>
          <w:lang w:bidi="pl-PL"/>
        </w:rPr>
        <w:t xml:space="preserve">ystąpienia koniecznych robót zamiennych podyktowanych obiektywną koniecznością zmiany technologii wykonania robót budowlanych potwierdzoną przez </w:t>
      </w:r>
      <w:r w:rsidR="00400F5A" w:rsidRPr="00781820">
        <w:rPr>
          <w:rFonts w:asciiTheme="minorHAnsi" w:hAnsiTheme="minorHAnsi" w:cstheme="minorHAnsi"/>
          <w:sz w:val="22"/>
          <w:szCs w:val="22"/>
          <w:lang w:bidi="pl-PL"/>
        </w:rPr>
        <w:t>przedstawiciela Zamawiającego.</w:t>
      </w:r>
    </w:p>
    <w:p w14:paraId="50CCA49A" w14:textId="77777777" w:rsidR="005478CE" w:rsidRPr="00781820"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Z</w:t>
      </w:r>
      <w:r w:rsidR="005478CE" w:rsidRPr="00781820">
        <w:rPr>
          <w:rFonts w:asciiTheme="minorHAnsi" w:hAnsiTheme="minorHAnsi" w:cstheme="minorHAnsi"/>
          <w:sz w:val="22"/>
          <w:szCs w:val="22"/>
          <w:lang w:bidi="pl-PL"/>
        </w:rPr>
        <w:t>miana lub rezygnacja z podmiotu trzeciego, o którym mowa w § 9 ust. 3 lub 5</w:t>
      </w:r>
    </w:p>
    <w:p w14:paraId="55D3823C" w14:textId="77777777" w:rsidR="004335BA" w:rsidRPr="00781820" w:rsidRDefault="004335BA"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Wykonawcę, któremu Zamawiający udzielił zamówienia może zastąpić nowy Wykonawca jeżeli:</w:t>
      </w:r>
    </w:p>
    <w:p w14:paraId="2E380CEB" w14:textId="77777777" w:rsidR="00DA1F32" w:rsidRPr="00781820" w:rsidRDefault="004335BA" w:rsidP="006863DD">
      <w:pPr>
        <w:numPr>
          <w:ilvl w:val="0"/>
          <w:numId w:val="52"/>
        </w:numPr>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umowa zostanie zawarta na podstawie postanowień umownych;</w:t>
      </w:r>
    </w:p>
    <w:p w14:paraId="37545409" w14:textId="77777777" w:rsidR="00DA1F32" w:rsidRPr="00781820" w:rsidRDefault="004335BA" w:rsidP="006863DD">
      <w:pPr>
        <w:numPr>
          <w:ilvl w:val="0"/>
          <w:numId w:val="52"/>
        </w:numPr>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połączył się z innym Wykonawcą o ile nowy </w:t>
      </w:r>
      <w:r w:rsidR="00AC08C5" w:rsidRPr="00781820">
        <w:rPr>
          <w:rFonts w:asciiTheme="minorHAnsi" w:hAnsiTheme="minorHAnsi" w:cstheme="minorHAnsi"/>
          <w:sz w:val="22"/>
          <w:szCs w:val="22"/>
          <w:lang w:bidi="pl-PL"/>
        </w:rPr>
        <w:t>W</w:t>
      </w:r>
      <w:r w:rsidRPr="00781820">
        <w:rPr>
          <w:rFonts w:asciiTheme="minorHAnsi" w:hAnsiTheme="minorHAnsi" w:cstheme="minorHAnsi"/>
          <w:sz w:val="22"/>
          <w:szCs w:val="22"/>
          <w:lang w:bidi="pl-PL"/>
        </w:rPr>
        <w:t>ykonawca spełnia warunki udziału w postępowaniu, nie zachodzą wobec niego podstawy do wykluczenia oraz nie pociąga to za sobą innych istotnych zmian umowy,</w:t>
      </w:r>
    </w:p>
    <w:p w14:paraId="3928ADBE" w14:textId="77777777" w:rsidR="00DA1F32" w:rsidRPr="00781820" w:rsidRDefault="004335BA" w:rsidP="006863DD">
      <w:pPr>
        <w:numPr>
          <w:ilvl w:val="0"/>
          <w:numId w:val="52"/>
        </w:numPr>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nastąpił podział, przekształcenie, upadłość, restrukturyzacja lub nabycie dotychczasowego Wykonawcy lub jego przedsiębiorstwa, o ile nowy </w:t>
      </w:r>
      <w:r w:rsidR="00AC08C5" w:rsidRPr="00781820">
        <w:rPr>
          <w:rFonts w:asciiTheme="minorHAnsi" w:hAnsiTheme="minorHAnsi" w:cstheme="minorHAnsi"/>
          <w:sz w:val="22"/>
          <w:szCs w:val="22"/>
          <w:lang w:bidi="pl-PL"/>
        </w:rPr>
        <w:t>W</w:t>
      </w:r>
      <w:r w:rsidRPr="00781820">
        <w:rPr>
          <w:rFonts w:asciiTheme="minorHAnsi" w:hAnsiTheme="minorHAnsi" w:cstheme="minorHAnsi"/>
          <w:sz w:val="22"/>
          <w:szCs w:val="22"/>
          <w:lang w:bidi="pl-PL"/>
        </w:rPr>
        <w:t>ykonawca spełnia warunki udziału  w postępowaniu, nie zachodzą wobec niego podstawy do wykluczenia oraz nie pociąga to za sobą innych istotnych zmian umowy,</w:t>
      </w:r>
    </w:p>
    <w:p w14:paraId="689E2F02" w14:textId="77777777" w:rsidR="00B70927" w:rsidRPr="00781820" w:rsidRDefault="004335BA" w:rsidP="006863DD">
      <w:pPr>
        <w:numPr>
          <w:ilvl w:val="0"/>
          <w:numId w:val="52"/>
        </w:numPr>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Zamawiający przejął zobowiązania Wykonawcy względem jego podwykonawców.</w:t>
      </w:r>
    </w:p>
    <w:p w14:paraId="177E4987" w14:textId="77777777" w:rsidR="00B70927" w:rsidRPr="00781820" w:rsidRDefault="00B70927" w:rsidP="00E15442">
      <w:pPr>
        <w:suppressAutoHyphens/>
        <w:autoSpaceDE w:val="0"/>
        <w:autoSpaceDN w:val="0"/>
        <w:adjustRightInd w:val="0"/>
        <w:ind w:left="567" w:hanging="141"/>
        <w:rPr>
          <w:rFonts w:asciiTheme="minorHAnsi" w:hAnsiTheme="minorHAnsi" w:cstheme="minorHAnsi"/>
          <w:sz w:val="22"/>
          <w:szCs w:val="22"/>
        </w:rPr>
      </w:pPr>
    </w:p>
    <w:p w14:paraId="62D785CD" w14:textId="77777777" w:rsidR="00B70927" w:rsidRPr="00781820" w:rsidRDefault="006239BA"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Nie stanowi zmia</w:t>
      </w:r>
      <w:r w:rsidR="00A85DE9" w:rsidRPr="00781820">
        <w:rPr>
          <w:rFonts w:asciiTheme="minorHAnsi" w:hAnsiTheme="minorHAnsi" w:cstheme="minorHAnsi"/>
          <w:sz w:val="22"/>
          <w:szCs w:val="22"/>
          <w:lang w:bidi="pl-PL"/>
        </w:rPr>
        <w:t>ny U</w:t>
      </w:r>
      <w:r w:rsidRPr="00781820">
        <w:rPr>
          <w:rFonts w:asciiTheme="minorHAnsi" w:hAnsiTheme="minorHAnsi" w:cstheme="minorHAnsi"/>
          <w:sz w:val="22"/>
          <w:szCs w:val="22"/>
          <w:lang w:bidi="pl-PL"/>
        </w:rPr>
        <w:t>mowy zmiana danych związ</w:t>
      </w:r>
      <w:r w:rsidR="00A85DE9" w:rsidRPr="00781820">
        <w:rPr>
          <w:rFonts w:asciiTheme="minorHAnsi" w:hAnsiTheme="minorHAnsi" w:cstheme="minorHAnsi"/>
          <w:sz w:val="22"/>
          <w:szCs w:val="22"/>
          <w:lang w:bidi="pl-PL"/>
        </w:rPr>
        <w:t>anych z obsługą administracyjną, organizacyjną U</w:t>
      </w:r>
      <w:r w:rsidRPr="00781820">
        <w:rPr>
          <w:rFonts w:asciiTheme="minorHAnsi" w:hAnsiTheme="minorHAnsi" w:cstheme="minorHAnsi"/>
          <w:sz w:val="22"/>
          <w:szCs w:val="22"/>
          <w:lang w:bidi="pl-PL"/>
        </w:rPr>
        <w:t xml:space="preserve">mowy (np. zmiana rachunku bankowego) oraz zmiana danych teleadresowych i osób </w:t>
      </w:r>
      <w:r w:rsidR="00873AC4" w:rsidRPr="00781820">
        <w:rPr>
          <w:rFonts w:asciiTheme="minorHAnsi" w:hAnsiTheme="minorHAnsi" w:cstheme="minorHAnsi"/>
          <w:sz w:val="22"/>
          <w:szCs w:val="22"/>
          <w:lang w:bidi="pl-PL"/>
        </w:rPr>
        <w:t>wskazanych do kontaktów między S</w:t>
      </w:r>
      <w:r w:rsidRPr="00781820">
        <w:rPr>
          <w:rFonts w:asciiTheme="minorHAnsi" w:hAnsiTheme="minorHAnsi" w:cstheme="minorHAnsi"/>
          <w:sz w:val="22"/>
          <w:szCs w:val="22"/>
          <w:lang w:bidi="pl-PL"/>
        </w:rPr>
        <w:t>tronami.</w:t>
      </w:r>
    </w:p>
    <w:p w14:paraId="0134E770" w14:textId="51DECC48" w:rsidR="00B70927" w:rsidRPr="00781820" w:rsidRDefault="006239BA"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Wystąpienie okoliczności wskazanych w ust. 4 </w:t>
      </w:r>
      <w:r w:rsidR="00D337BD" w:rsidRPr="00781820">
        <w:rPr>
          <w:rFonts w:asciiTheme="minorHAnsi" w:hAnsiTheme="minorHAnsi" w:cstheme="minorHAnsi"/>
          <w:sz w:val="22"/>
          <w:szCs w:val="22"/>
          <w:lang w:bidi="pl-PL"/>
        </w:rPr>
        <w:t>§</w:t>
      </w:r>
      <w:r w:rsidRPr="00781820">
        <w:rPr>
          <w:rFonts w:asciiTheme="minorHAnsi" w:hAnsiTheme="minorHAnsi" w:cstheme="minorHAnsi"/>
          <w:sz w:val="22"/>
          <w:szCs w:val="22"/>
          <w:lang w:bidi="pl-PL"/>
        </w:rPr>
        <w:t xml:space="preserve"> </w:t>
      </w:r>
      <w:r w:rsidR="00D337BD" w:rsidRPr="00781820">
        <w:rPr>
          <w:rFonts w:asciiTheme="minorHAnsi" w:hAnsiTheme="minorHAnsi" w:cstheme="minorHAnsi"/>
          <w:sz w:val="22"/>
          <w:szCs w:val="22"/>
          <w:lang w:bidi="pl-PL"/>
        </w:rPr>
        <w:t xml:space="preserve">19, </w:t>
      </w:r>
      <w:r w:rsidRPr="00781820">
        <w:rPr>
          <w:rFonts w:asciiTheme="minorHAnsi" w:hAnsiTheme="minorHAnsi" w:cstheme="minorHAnsi"/>
          <w:sz w:val="22"/>
          <w:szCs w:val="22"/>
          <w:lang w:bidi="pl-PL"/>
        </w:rPr>
        <w:t xml:space="preserve">nie stanowi zobowiązania dla Zamawiającego do wyrażenia </w:t>
      </w:r>
      <w:r w:rsidR="00873AC4" w:rsidRPr="00781820">
        <w:rPr>
          <w:rFonts w:asciiTheme="minorHAnsi" w:hAnsiTheme="minorHAnsi" w:cstheme="minorHAnsi"/>
          <w:sz w:val="22"/>
          <w:szCs w:val="22"/>
          <w:lang w:bidi="pl-PL"/>
        </w:rPr>
        <w:t>zgody na wprowadzenie zmian do U</w:t>
      </w:r>
      <w:r w:rsidRPr="00781820">
        <w:rPr>
          <w:rFonts w:asciiTheme="minorHAnsi" w:hAnsiTheme="minorHAnsi" w:cstheme="minorHAnsi"/>
          <w:sz w:val="22"/>
          <w:szCs w:val="22"/>
          <w:lang w:bidi="pl-PL"/>
        </w:rPr>
        <w:t xml:space="preserve">mowy. </w:t>
      </w:r>
    </w:p>
    <w:p w14:paraId="659F5E9F" w14:textId="77777777" w:rsidR="006239BA" w:rsidRPr="00781820" w:rsidRDefault="00873AC4"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Zmiany U</w:t>
      </w:r>
      <w:r w:rsidR="006239BA" w:rsidRPr="00781820">
        <w:rPr>
          <w:rFonts w:asciiTheme="minorHAnsi" w:hAnsiTheme="minorHAnsi" w:cstheme="minorHAnsi"/>
          <w:sz w:val="22"/>
          <w:szCs w:val="22"/>
          <w:lang w:bidi="pl-PL"/>
        </w:rPr>
        <w:t>mowy, o których mowa w ust. 4 mogą nastąpić wyłącznie w formie</w:t>
      </w:r>
      <w:r w:rsidRPr="00781820">
        <w:rPr>
          <w:rFonts w:asciiTheme="minorHAnsi" w:hAnsiTheme="minorHAnsi" w:cstheme="minorHAnsi"/>
          <w:sz w:val="22"/>
          <w:szCs w:val="22"/>
          <w:lang w:bidi="pl-PL"/>
        </w:rPr>
        <w:t xml:space="preserve"> aneksu podpisanego przez obie S</w:t>
      </w:r>
      <w:r w:rsidR="006239BA" w:rsidRPr="00781820">
        <w:rPr>
          <w:rFonts w:asciiTheme="minorHAnsi" w:hAnsiTheme="minorHAnsi" w:cstheme="minorHAnsi"/>
          <w:sz w:val="22"/>
          <w:szCs w:val="22"/>
          <w:lang w:bidi="pl-PL"/>
        </w:rPr>
        <w:t>trony pod rygorem nieważności.</w:t>
      </w:r>
    </w:p>
    <w:p w14:paraId="2DFDD6AD" w14:textId="77777777" w:rsidR="00CD5697" w:rsidRPr="00781820" w:rsidRDefault="00CD5697" w:rsidP="00E15442">
      <w:pPr>
        <w:suppressAutoHyphens/>
        <w:ind w:left="284"/>
        <w:rPr>
          <w:rFonts w:asciiTheme="minorHAnsi" w:hAnsiTheme="minorHAnsi" w:cstheme="minorHAnsi"/>
          <w:sz w:val="22"/>
          <w:szCs w:val="22"/>
          <w:lang w:bidi="pl-PL"/>
        </w:rPr>
      </w:pPr>
    </w:p>
    <w:p w14:paraId="7E2172C6" w14:textId="77777777" w:rsidR="00492F20" w:rsidRPr="00781820" w:rsidRDefault="00492F20"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w:t>
      </w:r>
      <w:r w:rsidR="00310AA5" w:rsidRPr="00781820">
        <w:rPr>
          <w:rFonts w:asciiTheme="minorHAnsi" w:hAnsiTheme="minorHAnsi" w:cstheme="minorHAnsi"/>
          <w:b/>
          <w:bCs/>
          <w:sz w:val="22"/>
          <w:szCs w:val="22"/>
          <w:lang w:eastAsia="ar-SA"/>
        </w:rPr>
        <w:t xml:space="preserve"> 20</w:t>
      </w:r>
    </w:p>
    <w:p w14:paraId="643D2484" w14:textId="77777777" w:rsidR="00492F20" w:rsidRPr="00781820" w:rsidRDefault="00492F20" w:rsidP="00E15442">
      <w:pPr>
        <w:spacing w:line="160" w:lineRule="atLeast"/>
        <w:rPr>
          <w:rFonts w:asciiTheme="minorHAnsi" w:hAnsiTheme="minorHAnsi" w:cstheme="minorHAnsi"/>
          <w:sz w:val="22"/>
          <w:szCs w:val="22"/>
          <w:lang w:eastAsia="ar-SA"/>
        </w:rPr>
      </w:pPr>
      <w:r w:rsidRPr="00781820">
        <w:rPr>
          <w:rFonts w:asciiTheme="minorHAnsi" w:hAnsiTheme="minorHAnsi" w:cstheme="minorHAnsi"/>
          <w:sz w:val="22"/>
          <w:szCs w:val="22"/>
          <w:lang w:eastAsia="ar-SA"/>
        </w:rPr>
        <w:t>W kwestiach nie uregulo</w:t>
      </w:r>
      <w:r w:rsidR="00873AC4" w:rsidRPr="00781820">
        <w:rPr>
          <w:rFonts w:asciiTheme="minorHAnsi" w:hAnsiTheme="minorHAnsi" w:cstheme="minorHAnsi"/>
          <w:sz w:val="22"/>
          <w:szCs w:val="22"/>
          <w:lang w:eastAsia="ar-SA"/>
        </w:rPr>
        <w:t>wanych niniejszą U</w:t>
      </w:r>
      <w:r w:rsidRPr="00781820">
        <w:rPr>
          <w:rFonts w:asciiTheme="minorHAnsi" w:hAnsiTheme="minorHAnsi" w:cstheme="minorHAnsi"/>
          <w:sz w:val="22"/>
          <w:szCs w:val="22"/>
          <w:lang w:eastAsia="ar-SA"/>
        </w:rPr>
        <w:t>mową mają zastosowanie p</w:t>
      </w:r>
      <w:r w:rsidR="00CD5697" w:rsidRPr="00781820">
        <w:rPr>
          <w:rFonts w:asciiTheme="minorHAnsi" w:hAnsiTheme="minorHAnsi" w:cstheme="minorHAnsi"/>
          <w:sz w:val="22"/>
          <w:szCs w:val="22"/>
          <w:lang w:eastAsia="ar-SA"/>
        </w:rPr>
        <w:t xml:space="preserve">rzepisy Kodeksu Cywilnego oraz </w:t>
      </w:r>
      <w:r w:rsidR="00052EDD" w:rsidRPr="00781820">
        <w:rPr>
          <w:rFonts w:asciiTheme="minorHAnsi" w:hAnsiTheme="minorHAnsi" w:cstheme="minorHAnsi"/>
          <w:sz w:val="22"/>
          <w:szCs w:val="22"/>
          <w:lang w:eastAsia="ar-SA"/>
        </w:rPr>
        <w:t xml:space="preserve">Ustawy </w:t>
      </w:r>
      <w:r w:rsidR="00CD5697" w:rsidRPr="00781820">
        <w:rPr>
          <w:rFonts w:asciiTheme="minorHAnsi" w:hAnsiTheme="minorHAnsi" w:cstheme="minorHAnsi"/>
          <w:sz w:val="22"/>
          <w:szCs w:val="22"/>
          <w:lang w:eastAsia="ar-SA"/>
        </w:rPr>
        <w:t>PZP.</w:t>
      </w:r>
    </w:p>
    <w:p w14:paraId="18AECF45" w14:textId="77777777" w:rsidR="00CD5697" w:rsidRPr="00781820" w:rsidRDefault="00CD5697" w:rsidP="00E15442">
      <w:pPr>
        <w:spacing w:line="160" w:lineRule="atLeast"/>
        <w:rPr>
          <w:rFonts w:asciiTheme="minorHAnsi" w:hAnsiTheme="minorHAnsi" w:cstheme="minorHAnsi"/>
          <w:sz w:val="22"/>
          <w:szCs w:val="22"/>
          <w:lang w:eastAsia="ar-SA"/>
        </w:rPr>
      </w:pPr>
    </w:p>
    <w:p w14:paraId="05525273" w14:textId="77777777" w:rsidR="00492F20" w:rsidRPr="00781820" w:rsidRDefault="00310AA5"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21</w:t>
      </w:r>
    </w:p>
    <w:p w14:paraId="4231CB16" w14:textId="77777777" w:rsidR="00492F20" w:rsidRPr="00781820" w:rsidRDefault="00492F20" w:rsidP="00E15442">
      <w:pPr>
        <w:spacing w:line="160" w:lineRule="atLeast"/>
        <w:rPr>
          <w:rFonts w:asciiTheme="minorHAnsi" w:hAnsiTheme="minorHAnsi" w:cstheme="minorHAnsi"/>
          <w:sz w:val="22"/>
          <w:szCs w:val="22"/>
          <w:lang w:eastAsia="ar-SA"/>
        </w:rPr>
      </w:pPr>
      <w:r w:rsidRPr="00781820">
        <w:rPr>
          <w:rFonts w:asciiTheme="minorHAnsi" w:hAnsiTheme="minorHAnsi" w:cstheme="minorHAnsi"/>
          <w:sz w:val="22"/>
          <w:szCs w:val="22"/>
          <w:lang w:eastAsia="ar-SA"/>
        </w:rPr>
        <w:t>Wszelkie sprawy sporne wyni</w:t>
      </w:r>
      <w:r w:rsidR="00873AC4" w:rsidRPr="00781820">
        <w:rPr>
          <w:rFonts w:asciiTheme="minorHAnsi" w:hAnsiTheme="minorHAnsi" w:cstheme="minorHAnsi"/>
          <w:sz w:val="22"/>
          <w:szCs w:val="22"/>
          <w:lang w:eastAsia="ar-SA"/>
        </w:rPr>
        <w:t>kające z realizacji niniejszej U</w:t>
      </w:r>
      <w:r w:rsidRPr="00781820">
        <w:rPr>
          <w:rFonts w:asciiTheme="minorHAnsi" w:hAnsiTheme="minorHAnsi" w:cstheme="minorHAnsi"/>
          <w:sz w:val="22"/>
          <w:szCs w:val="22"/>
          <w:lang w:eastAsia="ar-SA"/>
        </w:rPr>
        <w:t>mowy rozstrzygać będzie Sąd Powszechny właśc</w:t>
      </w:r>
      <w:r w:rsidR="00310AA5" w:rsidRPr="00781820">
        <w:rPr>
          <w:rFonts w:asciiTheme="minorHAnsi" w:hAnsiTheme="minorHAnsi" w:cstheme="minorHAnsi"/>
          <w:sz w:val="22"/>
          <w:szCs w:val="22"/>
          <w:lang w:eastAsia="ar-SA"/>
        </w:rPr>
        <w:t>iwy dla siedziby Zamawiającego.</w:t>
      </w:r>
    </w:p>
    <w:p w14:paraId="0B48E582" w14:textId="77777777" w:rsidR="003A5724" w:rsidRPr="00781820" w:rsidRDefault="003A5724" w:rsidP="00E15442">
      <w:pPr>
        <w:spacing w:line="160" w:lineRule="atLeast"/>
        <w:rPr>
          <w:rFonts w:asciiTheme="minorHAnsi" w:hAnsiTheme="minorHAnsi" w:cstheme="minorHAnsi"/>
          <w:b/>
          <w:bCs/>
          <w:sz w:val="22"/>
          <w:szCs w:val="22"/>
          <w:lang w:eastAsia="ar-SA"/>
        </w:rPr>
      </w:pPr>
    </w:p>
    <w:p w14:paraId="06996FE4" w14:textId="77777777" w:rsidR="00492F20" w:rsidRPr="00781820" w:rsidRDefault="00310AA5"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22</w:t>
      </w:r>
    </w:p>
    <w:p w14:paraId="47663221" w14:textId="77777777" w:rsidR="006C0C24" w:rsidRPr="00781820" w:rsidRDefault="00492F20" w:rsidP="006863DD">
      <w:pPr>
        <w:numPr>
          <w:ilvl w:val="3"/>
          <w:numId w:val="9"/>
        </w:numPr>
        <w:spacing w:line="160" w:lineRule="atLeast"/>
        <w:ind w:left="284" w:hanging="284"/>
        <w:rPr>
          <w:rFonts w:asciiTheme="minorHAnsi" w:hAnsiTheme="minorHAnsi" w:cstheme="minorHAnsi"/>
          <w:sz w:val="22"/>
          <w:szCs w:val="22"/>
          <w:lang w:eastAsia="ar-SA"/>
        </w:rPr>
      </w:pPr>
      <w:r w:rsidRPr="00781820">
        <w:rPr>
          <w:rFonts w:asciiTheme="minorHAnsi" w:hAnsiTheme="minorHAnsi" w:cstheme="minorHAnsi"/>
          <w:sz w:val="22"/>
          <w:szCs w:val="22"/>
          <w:lang w:eastAsia="ar-SA"/>
        </w:rPr>
        <w:t xml:space="preserve">Umowę sporządzono w </w:t>
      </w:r>
      <w:r w:rsidR="00CF72C0" w:rsidRPr="00781820">
        <w:rPr>
          <w:rFonts w:asciiTheme="minorHAnsi" w:hAnsiTheme="minorHAnsi" w:cstheme="minorHAnsi"/>
          <w:sz w:val="22"/>
          <w:szCs w:val="22"/>
          <w:lang w:eastAsia="ar-SA"/>
        </w:rPr>
        <w:t>trzech</w:t>
      </w:r>
      <w:r w:rsidRPr="00781820">
        <w:rPr>
          <w:rFonts w:asciiTheme="minorHAnsi" w:hAnsiTheme="minorHAnsi" w:cstheme="minorHAnsi"/>
          <w:sz w:val="22"/>
          <w:szCs w:val="22"/>
          <w:lang w:eastAsia="ar-SA"/>
        </w:rPr>
        <w:t xml:space="preserve"> jednobrzmiących egzemplarzach, </w:t>
      </w:r>
      <w:r w:rsidR="00CF72C0" w:rsidRPr="00781820">
        <w:rPr>
          <w:rFonts w:asciiTheme="minorHAnsi" w:hAnsiTheme="minorHAnsi" w:cstheme="minorHAnsi"/>
          <w:sz w:val="22"/>
          <w:szCs w:val="22"/>
          <w:lang w:eastAsia="ar-SA"/>
        </w:rPr>
        <w:t>dwa egzemplarze dla Zamawiającego i</w:t>
      </w:r>
      <w:r w:rsidR="004036A0" w:rsidRPr="00781820">
        <w:rPr>
          <w:rFonts w:asciiTheme="minorHAnsi" w:hAnsiTheme="minorHAnsi" w:cstheme="minorHAnsi"/>
          <w:sz w:val="22"/>
          <w:szCs w:val="22"/>
          <w:lang w:eastAsia="ar-SA"/>
        </w:rPr>
        <w:t xml:space="preserve"> jed</w:t>
      </w:r>
      <w:r w:rsidR="00CF72C0" w:rsidRPr="00781820">
        <w:rPr>
          <w:rFonts w:asciiTheme="minorHAnsi" w:hAnsiTheme="minorHAnsi" w:cstheme="minorHAnsi"/>
          <w:sz w:val="22"/>
          <w:szCs w:val="22"/>
          <w:lang w:eastAsia="ar-SA"/>
        </w:rPr>
        <w:t>en</w:t>
      </w:r>
      <w:r w:rsidR="004036A0" w:rsidRPr="00781820">
        <w:rPr>
          <w:rFonts w:asciiTheme="minorHAnsi" w:hAnsiTheme="minorHAnsi" w:cstheme="minorHAnsi"/>
          <w:sz w:val="22"/>
          <w:szCs w:val="22"/>
          <w:lang w:eastAsia="ar-SA"/>
        </w:rPr>
        <w:t xml:space="preserve"> dla </w:t>
      </w:r>
      <w:r w:rsidR="00CF72C0" w:rsidRPr="00781820">
        <w:rPr>
          <w:rFonts w:asciiTheme="minorHAnsi" w:hAnsiTheme="minorHAnsi" w:cstheme="minorHAnsi"/>
          <w:sz w:val="22"/>
          <w:szCs w:val="22"/>
          <w:lang w:eastAsia="ar-SA"/>
        </w:rPr>
        <w:t>Wykonawcy</w:t>
      </w:r>
      <w:r w:rsidRPr="00781820">
        <w:rPr>
          <w:rFonts w:asciiTheme="minorHAnsi" w:hAnsiTheme="minorHAnsi" w:cstheme="minorHAnsi"/>
          <w:sz w:val="22"/>
          <w:szCs w:val="22"/>
          <w:lang w:eastAsia="ar-SA"/>
        </w:rPr>
        <w:t>.</w:t>
      </w:r>
    </w:p>
    <w:p w14:paraId="369DED96" w14:textId="77777777" w:rsidR="006C0C24" w:rsidRPr="00781820" w:rsidRDefault="00873AC4" w:rsidP="006863DD">
      <w:pPr>
        <w:numPr>
          <w:ilvl w:val="3"/>
          <w:numId w:val="9"/>
        </w:numPr>
        <w:spacing w:line="160" w:lineRule="atLeast"/>
        <w:ind w:left="284" w:hanging="284"/>
        <w:rPr>
          <w:rFonts w:asciiTheme="minorHAnsi" w:hAnsiTheme="minorHAnsi" w:cstheme="minorHAnsi"/>
          <w:sz w:val="22"/>
          <w:szCs w:val="22"/>
          <w:lang w:eastAsia="ar-SA"/>
        </w:rPr>
      </w:pPr>
      <w:r w:rsidRPr="00781820">
        <w:rPr>
          <w:rFonts w:asciiTheme="minorHAnsi" w:hAnsiTheme="minorHAnsi" w:cstheme="minorHAnsi"/>
          <w:sz w:val="22"/>
          <w:szCs w:val="22"/>
          <w:lang w:bidi="pl-PL"/>
        </w:rPr>
        <w:t>Integralną część U</w:t>
      </w:r>
      <w:r w:rsidR="006C0C24" w:rsidRPr="00781820">
        <w:rPr>
          <w:rFonts w:asciiTheme="minorHAnsi" w:hAnsiTheme="minorHAnsi" w:cstheme="minorHAnsi"/>
          <w:sz w:val="22"/>
          <w:szCs w:val="22"/>
          <w:lang w:bidi="pl-PL"/>
        </w:rPr>
        <w:t>mowy stanowią:</w:t>
      </w:r>
    </w:p>
    <w:p w14:paraId="63B065E9" w14:textId="77777777" w:rsidR="006C0C24" w:rsidRPr="00781820" w:rsidRDefault="006C0C24" w:rsidP="006863DD">
      <w:pPr>
        <w:numPr>
          <w:ilvl w:val="0"/>
          <w:numId w:val="8"/>
        </w:numPr>
        <w:suppressAutoHyphens/>
        <w:ind w:left="426" w:hanging="142"/>
        <w:rPr>
          <w:rFonts w:asciiTheme="minorHAnsi" w:hAnsiTheme="minorHAnsi" w:cstheme="minorHAnsi"/>
          <w:sz w:val="22"/>
          <w:szCs w:val="22"/>
          <w:lang w:bidi="pl-PL"/>
        </w:rPr>
      </w:pPr>
      <w:r w:rsidRPr="00781820">
        <w:rPr>
          <w:rFonts w:asciiTheme="minorHAnsi" w:hAnsiTheme="minorHAnsi" w:cstheme="minorHAnsi"/>
          <w:sz w:val="22"/>
          <w:szCs w:val="22"/>
          <w:lang w:bidi="pl-PL"/>
        </w:rPr>
        <w:t>Załącznik nr 1 – Oferta Wykonawcy z dnia</w:t>
      </w:r>
      <w:r w:rsidR="00873AC4"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t>
      </w:r>
    </w:p>
    <w:p w14:paraId="0142945C" w14:textId="77777777" w:rsidR="006C0C24" w:rsidRPr="00781820" w:rsidRDefault="006C0C24" w:rsidP="006863DD">
      <w:pPr>
        <w:numPr>
          <w:ilvl w:val="0"/>
          <w:numId w:val="8"/>
        </w:numPr>
        <w:suppressAutoHyphens/>
        <w:ind w:left="426" w:hanging="142"/>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Załącznik nr 2 – Harmonogram rzeczowo-finansowo-terminowy </w:t>
      </w:r>
      <w:r w:rsidR="00372A0D" w:rsidRPr="00781820">
        <w:rPr>
          <w:rFonts w:asciiTheme="minorHAnsi" w:hAnsiTheme="minorHAnsi" w:cstheme="minorHAnsi"/>
          <w:sz w:val="22"/>
          <w:szCs w:val="22"/>
          <w:lang w:bidi="pl-PL"/>
        </w:rPr>
        <w:t xml:space="preserve"> projektu i </w:t>
      </w:r>
      <w:r w:rsidRPr="00781820">
        <w:rPr>
          <w:rFonts w:asciiTheme="minorHAnsi" w:hAnsiTheme="minorHAnsi" w:cstheme="minorHAnsi"/>
          <w:sz w:val="22"/>
          <w:szCs w:val="22"/>
          <w:lang w:bidi="pl-PL"/>
        </w:rPr>
        <w:t>robót</w:t>
      </w:r>
      <w:r w:rsidR="00873AC4" w:rsidRPr="00781820">
        <w:rPr>
          <w:rFonts w:asciiTheme="minorHAnsi" w:hAnsiTheme="minorHAnsi" w:cstheme="minorHAnsi"/>
          <w:sz w:val="22"/>
          <w:szCs w:val="22"/>
          <w:lang w:bidi="pl-PL"/>
        </w:rPr>
        <w:t>.</w:t>
      </w:r>
    </w:p>
    <w:p w14:paraId="7242326F" w14:textId="77777777" w:rsidR="00531F1B" w:rsidRPr="00781820" w:rsidRDefault="001D7221" w:rsidP="006863DD">
      <w:pPr>
        <w:numPr>
          <w:ilvl w:val="0"/>
          <w:numId w:val="8"/>
        </w:numPr>
        <w:suppressAutoHyphens/>
        <w:ind w:left="426" w:hanging="142"/>
        <w:rPr>
          <w:rFonts w:asciiTheme="minorHAnsi" w:hAnsiTheme="minorHAnsi" w:cstheme="minorHAnsi"/>
          <w:sz w:val="22"/>
          <w:szCs w:val="22"/>
          <w:lang w:bidi="pl-PL"/>
        </w:rPr>
      </w:pPr>
      <w:r w:rsidRPr="00781820">
        <w:rPr>
          <w:rFonts w:asciiTheme="minorHAnsi" w:hAnsiTheme="minorHAnsi" w:cstheme="minorHAnsi"/>
          <w:sz w:val="22"/>
          <w:szCs w:val="22"/>
          <w:lang w:bidi="pl-PL"/>
        </w:rPr>
        <w:t>Załącznik nr 3 – Zobowiązanie podmiotu trzeciego</w:t>
      </w:r>
      <w:r w:rsidR="00873AC4" w:rsidRPr="00781820">
        <w:rPr>
          <w:rFonts w:asciiTheme="minorHAnsi" w:hAnsiTheme="minorHAnsi" w:cstheme="minorHAnsi"/>
          <w:sz w:val="22"/>
          <w:szCs w:val="22"/>
          <w:lang w:bidi="pl-PL"/>
        </w:rPr>
        <w:t>.</w:t>
      </w:r>
    </w:p>
    <w:p w14:paraId="7095C22F" w14:textId="77777777" w:rsidR="001D7221" w:rsidRPr="00781820" w:rsidRDefault="0031218D" w:rsidP="006863DD">
      <w:pPr>
        <w:numPr>
          <w:ilvl w:val="0"/>
          <w:numId w:val="8"/>
        </w:numPr>
        <w:suppressAutoHyphens/>
        <w:ind w:left="426" w:hanging="142"/>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Załącznik nr 4 – </w:t>
      </w:r>
      <w:r w:rsidR="002A12B9" w:rsidRPr="00781820">
        <w:rPr>
          <w:rFonts w:asciiTheme="minorHAnsi" w:hAnsiTheme="minorHAnsi" w:cstheme="minorHAnsi"/>
          <w:sz w:val="22"/>
          <w:szCs w:val="22"/>
          <w:lang w:bidi="pl-PL"/>
        </w:rPr>
        <w:t>Wykaz pracowników</w:t>
      </w:r>
      <w:r w:rsidR="00873AC4" w:rsidRPr="00781820">
        <w:rPr>
          <w:rFonts w:asciiTheme="minorHAnsi" w:hAnsiTheme="minorHAnsi" w:cstheme="minorHAnsi"/>
          <w:sz w:val="22"/>
          <w:szCs w:val="22"/>
          <w:lang w:bidi="pl-PL"/>
        </w:rPr>
        <w:t>.</w:t>
      </w:r>
    </w:p>
    <w:p w14:paraId="3C47862D" w14:textId="77777777" w:rsidR="00873AC4" w:rsidRPr="00781820" w:rsidRDefault="00873AC4" w:rsidP="006863DD">
      <w:pPr>
        <w:numPr>
          <w:ilvl w:val="0"/>
          <w:numId w:val="8"/>
        </w:numPr>
        <w:suppressAutoHyphens/>
        <w:ind w:left="426" w:hanging="142"/>
        <w:rPr>
          <w:rFonts w:asciiTheme="minorHAnsi" w:hAnsiTheme="minorHAnsi" w:cstheme="minorHAnsi"/>
          <w:sz w:val="22"/>
          <w:szCs w:val="22"/>
          <w:lang w:bidi="pl-PL"/>
        </w:rPr>
      </w:pPr>
      <w:r w:rsidRPr="00781820">
        <w:rPr>
          <w:rFonts w:asciiTheme="minorHAnsi" w:hAnsiTheme="minorHAnsi" w:cstheme="minorHAnsi"/>
          <w:sz w:val="22"/>
          <w:szCs w:val="22"/>
          <w:lang w:bidi="pl-PL"/>
        </w:rPr>
        <w:t>Załącznik nr 5 – Specyfikacja warunków zamówienia (SWZ)</w:t>
      </w:r>
      <w:r w:rsidR="008F2BBB" w:rsidRPr="00781820">
        <w:rPr>
          <w:rFonts w:asciiTheme="minorHAnsi" w:hAnsiTheme="minorHAnsi" w:cstheme="minorHAnsi"/>
          <w:sz w:val="22"/>
          <w:szCs w:val="22"/>
          <w:lang w:bidi="pl-PL"/>
        </w:rPr>
        <w:t>.</w:t>
      </w:r>
    </w:p>
    <w:p w14:paraId="1EF344FD" w14:textId="77777777" w:rsidR="006C0C24" w:rsidRPr="00781820" w:rsidRDefault="006C0C24" w:rsidP="006C0C24">
      <w:pPr>
        <w:spacing w:line="160" w:lineRule="atLeast"/>
        <w:rPr>
          <w:rFonts w:asciiTheme="minorHAnsi" w:hAnsiTheme="minorHAnsi" w:cstheme="minorHAnsi"/>
          <w:sz w:val="22"/>
          <w:szCs w:val="22"/>
          <w:lang w:eastAsia="ar-SA"/>
        </w:rPr>
      </w:pPr>
    </w:p>
    <w:p w14:paraId="75AA732D" w14:textId="77777777" w:rsidR="00492F20" w:rsidRPr="00781820" w:rsidRDefault="00492F20" w:rsidP="00492F20">
      <w:pPr>
        <w:spacing w:line="160" w:lineRule="atLeast"/>
        <w:rPr>
          <w:rFonts w:asciiTheme="minorHAnsi" w:hAnsiTheme="minorHAnsi" w:cstheme="minorHAnsi"/>
          <w:b/>
          <w:sz w:val="22"/>
          <w:szCs w:val="22"/>
          <w:lang w:eastAsia="ar-SA"/>
        </w:rPr>
      </w:pPr>
    </w:p>
    <w:p w14:paraId="27117A50" w14:textId="77777777" w:rsidR="00492F20" w:rsidRPr="00781820" w:rsidRDefault="00492F20" w:rsidP="00492F20">
      <w:pPr>
        <w:spacing w:line="160" w:lineRule="atLeast"/>
        <w:rPr>
          <w:rFonts w:asciiTheme="minorHAnsi" w:hAnsiTheme="minorHAnsi" w:cstheme="minorHAnsi"/>
          <w:b/>
          <w:sz w:val="22"/>
          <w:szCs w:val="22"/>
          <w:lang w:eastAsia="ar-SA"/>
        </w:rPr>
      </w:pPr>
    </w:p>
    <w:p w14:paraId="648E175E" w14:textId="77777777" w:rsidR="00492F20" w:rsidRPr="00781820" w:rsidRDefault="00492F20" w:rsidP="00492F20">
      <w:pPr>
        <w:tabs>
          <w:tab w:val="left" w:pos="708"/>
          <w:tab w:val="center" w:pos="4536"/>
          <w:tab w:val="right" w:pos="9072"/>
        </w:tabs>
        <w:jc w:val="center"/>
        <w:rPr>
          <w:rFonts w:asciiTheme="minorHAnsi" w:hAnsiTheme="minorHAnsi" w:cstheme="minorHAnsi"/>
          <w:b/>
          <w:sz w:val="22"/>
          <w:szCs w:val="22"/>
          <w:lang w:eastAsia="ar-SA"/>
        </w:rPr>
      </w:pPr>
      <w:r w:rsidRPr="00781820">
        <w:rPr>
          <w:rFonts w:asciiTheme="minorHAnsi" w:hAnsiTheme="minorHAnsi" w:cstheme="minorHAnsi"/>
          <w:b/>
          <w:sz w:val="22"/>
          <w:szCs w:val="22"/>
          <w:lang w:eastAsia="ar-SA"/>
        </w:rPr>
        <w:t xml:space="preserve">ZAMAWIAJĄCY:                      </w:t>
      </w:r>
      <w:r w:rsidR="00873AC4" w:rsidRPr="00781820">
        <w:rPr>
          <w:rFonts w:asciiTheme="minorHAnsi" w:hAnsiTheme="minorHAnsi" w:cstheme="minorHAnsi"/>
          <w:b/>
          <w:sz w:val="22"/>
          <w:szCs w:val="22"/>
          <w:lang w:eastAsia="ar-SA"/>
        </w:rPr>
        <w:t xml:space="preserve">                                    </w:t>
      </w:r>
      <w:r w:rsidRPr="00781820">
        <w:rPr>
          <w:rFonts w:asciiTheme="minorHAnsi" w:hAnsiTheme="minorHAnsi" w:cstheme="minorHAnsi"/>
          <w:b/>
          <w:sz w:val="22"/>
          <w:szCs w:val="22"/>
          <w:lang w:eastAsia="ar-SA"/>
        </w:rPr>
        <w:t xml:space="preserve">                                            WYKONAWCA:</w:t>
      </w:r>
    </w:p>
    <w:sectPr w:rsidR="00492F20" w:rsidRPr="00781820" w:rsidSect="00BB1497">
      <w:headerReference w:type="default" r:id="rId11"/>
      <w:footerReference w:type="even" r:id="rId12"/>
      <w:footerReference w:type="default" r:id="rId13"/>
      <w:headerReference w:type="first" r:id="rId14"/>
      <w:footerReference w:type="first" r:id="rId15"/>
      <w:type w:val="continuous"/>
      <w:pgSz w:w="11906" w:h="16838" w:code="9"/>
      <w:pgMar w:top="1418" w:right="1418" w:bottom="839" w:left="1418" w:header="27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1384" w14:textId="77777777" w:rsidR="002E048D" w:rsidRDefault="002E048D">
      <w:r>
        <w:separator/>
      </w:r>
    </w:p>
  </w:endnote>
  <w:endnote w:type="continuationSeparator" w:id="0">
    <w:p w14:paraId="555198F2" w14:textId="77777777" w:rsidR="002E048D" w:rsidRDefault="002E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F757" w14:textId="77777777" w:rsidR="00767057" w:rsidRDefault="007670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98BB85" w14:textId="77777777" w:rsidR="00767057" w:rsidRDefault="007670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069376"/>
      <w:docPartObj>
        <w:docPartGallery w:val="Page Numbers (Bottom of Page)"/>
        <w:docPartUnique/>
      </w:docPartObj>
    </w:sdtPr>
    <w:sdtEndPr>
      <w:rPr>
        <w:rFonts w:asciiTheme="minorHAnsi" w:hAnsiTheme="minorHAnsi" w:cstheme="minorHAnsi"/>
        <w:sz w:val="18"/>
        <w:szCs w:val="18"/>
      </w:rPr>
    </w:sdtEndPr>
    <w:sdtContent>
      <w:sdt>
        <w:sdtPr>
          <w:id w:val="810570653"/>
          <w:docPartObj>
            <w:docPartGallery w:val="Page Numbers (Top of Page)"/>
            <w:docPartUnique/>
          </w:docPartObj>
        </w:sdtPr>
        <w:sdtEndPr>
          <w:rPr>
            <w:rFonts w:asciiTheme="minorHAnsi" w:hAnsiTheme="minorHAnsi" w:cstheme="minorHAnsi"/>
            <w:sz w:val="18"/>
            <w:szCs w:val="18"/>
          </w:rPr>
        </w:sdtEndPr>
        <w:sdtContent>
          <w:p w14:paraId="7A699BF5" w14:textId="77777777" w:rsidR="00767057" w:rsidRPr="007D32CE" w:rsidRDefault="00767057">
            <w:pPr>
              <w:pStyle w:val="Stopka"/>
              <w:jc w:val="right"/>
              <w:rPr>
                <w:rFonts w:asciiTheme="minorHAnsi" w:hAnsiTheme="minorHAnsi" w:cstheme="minorHAnsi"/>
                <w:sz w:val="18"/>
                <w:szCs w:val="18"/>
              </w:rPr>
            </w:pPr>
            <w:r>
              <w:t xml:space="preserve">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PAGE</w:instrText>
            </w:r>
            <w:r w:rsidRPr="007D32CE">
              <w:rPr>
                <w:rFonts w:asciiTheme="minorHAnsi" w:hAnsiTheme="minorHAnsi" w:cstheme="minorHAnsi"/>
                <w:b/>
                <w:sz w:val="18"/>
                <w:szCs w:val="18"/>
              </w:rPr>
              <w:fldChar w:fldCharType="separate"/>
            </w:r>
            <w:r w:rsidR="008A263B">
              <w:rPr>
                <w:rFonts w:asciiTheme="minorHAnsi" w:hAnsiTheme="minorHAnsi" w:cstheme="minorHAnsi"/>
                <w:b/>
                <w:noProof/>
                <w:sz w:val="18"/>
                <w:szCs w:val="18"/>
              </w:rPr>
              <w:t>2</w:t>
            </w:r>
            <w:r w:rsidRPr="007D32CE">
              <w:rPr>
                <w:rFonts w:asciiTheme="minorHAnsi" w:hAnsiTheme="minorHAnsi" w:cstheme="minorHAnsi"/>
                <w:b/>
                <w:sz w:val="18"/>
                <w:szCs w:val="18"/>
              </w:rPr>
              <w:fldChar w:fldCharType="end"/>
            </w:r>
            <w:r w:rsidRPr="007D32CE">
              <w:rPr>
                <w:rFonts w:asciiTheme="minorHAnsi" w:hAnsiTheme="minorHAnsi" w:cstheme="minorHAnsi"/>
                <w:sz w:val="18"/>
                <w:szCs w:val="18"/>
              </w:rPr>
              <w:t xml:space="preserve"> z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NUMPAGES</w:instrText>
            </w:r>
            <w:r w:rsidRPr="007D32CE">
              <w:rPr>
                <w:rFonts w:asciiTheme="minorHAnsi" w:hAnsiTheme="minorHAnsi" w:cstheme="minorHAnsi"/>
                <w:b/>
                <w:sz w:val="18"/>
                <w:szCs w:val="18"/>
              </w:rPr>
              <w:fldChar w:fldCharType="separate"/>
            </w:r>
            <w:r w:rsidR="008A263B">
              <w:rPr>
                <w:rFonts w:asciiTheme="minorHAnsi" w:hAnsiTheme="minorHAnsi" w:cstheme="minorHAnsi"/>
                <w:b/>
                <w:noProof/>
                <w:sz w:val="18"/>
                <w:szCs w:val="18"/>
              </w:rPr>
              <w:t>21</w:t>
            </w:r>
            <w:r w:rsidRPr="007D32CE">
              <w:rPr>
                <w:rFonts w:asciiTheme="minorHAnsi" w:hAnsiTheme="minorHAnsi" w:cstheme="minorHAnsi"/>
                <w:b/>
                <w:sz w:val="18"/>
                <w:szCs w:val="18"/>
              </w:rPr>
              <w:fldChar w:fldCharType="end"/>
            </w:r>
          </w:p>
        </w:sdtContent>
      </w:sdt>
    </w:sdtContent>
  </w:sdt>
  <w:p w14:paraId="4090F280" w14:textId="77777777" w:rsidR="00767057" w:rsidRDefault="00767057" w:rsidP="000578B7">
    <w:pPr>
      <w:pStyle w:val="Stopka"/>
      <w:ind w:right="360"/>
      <w:rPr>
        <w:rFonts w:eastAsia="Arial Unicode MS"/>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70FF" w14:textId="77777777" w:rsidR="00767057" w:rsidRDefault="000A763D">
    <w:pPr>
      <w:pStyle w:val="Stopka"/>
      <w:jc w:val="right"/>
    </w:pPr>
    <w:r>
      <w:fldChar w:fldCharType="begin"/>
    </w:r>
    <w:r>
      <w:instrText xml:space="preserve"> PAGE   \* MERGEFORMAT </w:instrText>
    </w:r>
    <w:r>
      <w:fldChar w:fldCharType="separate"/>
    </w:r>
    <w:r w:rsidR="00767057">
      <w:rPr>
        <w:noProof/>
      </w:rPr>
      <w:t>1</w:t>
    </w:r>
    <w:r>
      <w:rPr>
        <w:noProof/>
      </w:rPr>
      <w:fldChar w:fldCharType="end"/>
    </w:r>
  </w:p>
  <w:p w14:paraId="7027C38C" w14:textId="77777777" w:rsidR="00767057" w:rsidRPr="002A4A23" w:rsidRDefault="0076705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0565" w14:textId="77777777" w:rsidR="002E048D" w:rsidRDefault="002E048D">
      <w:r>
        <w:separator/>
      </w:r>
    </w:p>
  </w:footnote>
  <w:footnote w:type="continuationSeparator" w:id="0">
    <w:p w14:paraId="294A095D" w14:textId="77777777" w:rsidR="002E048D" w:rsidRDefault="002E048D">
      <w:r>
        <w:continuationSeparator/>
      </w:r>
    </w:p>
  </w:footnote>
  <w:footnote w:id="1">
    <w:p w14:paraId="4C1BC564" w14:textId="77777777" w:rsidR="00767057" w:rsidRPr="00361D1E" w:rsidRDefault="00767057">
      <w:pPr>
        <w:pStyle w:val="Tekstprzypisudolnego"/>
        <w:rPr>
          <w:rFonts w:ascii="Times New Roman" w:hAnsi="Times New Roman" w:cs="Times New Roman"/>
          <w:i/>
          <w:sz w:val="18"/>
          <w:szCs w:val="18"/>
        </w:rPr>
      </w:pPr>
      <w:r w:rsidRPr="00361D1E">
        <w:rPr>
          <w:rStyle w:val="Odwoanieprzypisudolnego"/>
          <w:rFonts w:ascii="Times New Roman" w:hAnsi="Times New Roman" w:cs="Times New Roman"/>
          <w:i/>
          <w:sz w:val="18"/>
          <w:szCs w:val="18"/>
        </w:rPr>
        <w:footnoteRef/>
      </w:r>
      <w:r w:rsidRPr="00361D1E">
        <w:rPr>
          <w:rFonts w:ascii="Times New Roman" w:hAnsi="Times New Roman" w:cs="Times New Roman"/>
          <w:i/>
          <w:sz w:val="18"/>
          <w:szCs w:val="18"/>
        </w:rPr>
        <w:t>należy wypełnić w sytuacji gdy Wykonawca w ofercie powoływał się na podmiot trzeci.</w:t>
      </w:r>
    </w:p>
  </w:footnote>
  <w:footnote w:id="2">
    <w:p w14:paraId="607071BB" w14:textId="77777777" w:rsidR="00767057" w:rsidRPr="00532E13" w:rsidRDefault="00767057">
      <w:pPr>
        <w:pStyle w:val="Tekstprzypisudolnego"/>
        <w:rPr>
          <w:i/>
          <w:sz w:val="18"/>
          <w:szCs w:val="18"/>
        </w:rPr>
      </w:pPr>
      <w:r w:rsidRPr="00532E13">
        <w:rPr>
          <w:rStyle w:val="Odwoanieprzypisudolnego"/>
          <w:i/>
          <w:sz w:val="18"/>
          <w:szCs w:val="18"/>
        </w:rPr>
        <w:footnoteRef/>
      </w:r>
      <w:r w:rsidRPr="00532E13">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1409" w14:textId="77777777" w:rsidR="00767057" w:rsidRPr="00792F8A" w:rsidRDefault="00767057" w:rsidP="00792F8A">
    <w:pPr>
      <w:widowControl w:val="0"/>
      <w:tabs>
        <w:tab w:val="center" w:pos="4536"/>
        <w:tab w:val="right" w:pos="9072"/>
      </w:tabs>
      <w:autoSpaceDE w:val="0"/>
      <w:autoSpaceDN w:val="0"/>
      <w:adjustRightInd w:val="0"/>
      <w:rPr>
        <w:rFonts w:ascii="Arial" w:hAnsi="Arial" w:cs="Arial"/>
        <w:sz w:val="20"/>
        <w:szCs w:val="20"/>
      </w:rPr>
    </w:pP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Times New Roman" w:hAnsi="Times New Roman" w:cs="Arial"/>
        <w:sz w:val="20"/>
        <w:szCs w:val="20"/>
        <w:lang w:bidi="pl-PL"/>
      </w:rPr>
      <w:t xml:space="preserve">   </w:t>
    </w:r>
    <w:r w:rsidRPr="002D3DC6">
      <w:rPr>
        <w:rFonts w:ascii="Times New Roman" w:hAnsi="Times New Roman" w:cs="Times New Roman"/>
        <w:sz w:val="20"/>
        <w:szCs w:val="20"/>
        <w:lang w:bidi="pl-PL"/>
      </w:rPr>
      <w:t xml:space="preserve">    </w:t>
    </w:r>
    <w:r w:rsidRPr="002D3DC6">
      <w:rPr>
        <w:rFonts w:ascii="Times New Roman" w:hAnsi="Times New Roman" w:cs="Arial"/>
        <w:sz w:val="20"/>
        <w:szCs w:val="20"/>
        <w:lang w:bidi="pl-PL"/>
      </w:rPr>
      <w:t xml:space="preserve">                                                                                                                               </w:t>
    </w:r>
    <w:r w:rsidRPr="002D3DC6">
      <w:rPr>
        <w:rFonts w:ascii="Times New Roman" w:hAnsi="Times New Roman" w:cs="Arial"/>
        <w:sz w:val="20"/>
        <w:szCs w:val="20"/>
        <w:lang w:eastAsia="ar-S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C43D" w14:textId="77777777" w:rsidR="00767057" w:rsidRDefault="00767057">
    <w:pPr>
      <w:pStyle w:val="Nagwek"/>
    </w:pPr>
    <w:r>
      <w:rPr>
        <w:noProof/>
      </w:rPr>
      <w:drawing>
        <wp:inline distT="0" distB="0" distL="0" distR="0" wp14:anchorId="791D062A" wp14:editId="69827051">
          <wp:extent cx="5981700" cy="647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98170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D4963F00"/>
    <w:name w:val="WW8Num2"/>
    <w:lvl w:ilvl="0">
      <w:start w:val="1"/>
      <w:numFmt w:val="decimal"/>
      <w:lvlText w:val="%1."/>
      <w:lvlJc w:val="left"/>
      <w:pPr>
        <w:tabs>
          <w:tab w:val="num" w:pos="720"/>
        </w:tabs>
        <w:ind w:left="0" w:firstLine="0"/>
      </w:pPr>
      <w:rPr>
        <w:rFonts w:ascii="Tahoma" w:eastAsia="Times New Roman" w:hAnsi="Tahoma" w:cs="Tahoma"/>
        <w:b/>
        <w:sz w:val="20"/>
        <w:szCs w:val="20"/>
      </w:rPr>
    </w:lvl>
  </w:abstractNum>
  <w:abstractNum w:abstractNumId="2"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4" w15:restartNumberingAfterBreak="0">
    <w:nsid w:val="00000008"/>
    <w:multiLevelType w:val="multilevel"/>
    <w:tmpl w:val="FE7EDA6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singleLevel"/>
    <w:tmpl w:val="00000009"/>
    <w:name w:val="WW8Num8"/>
    <w:lvl w:ilvl="0">
      <w:start w:val="1"/>
      <w:numFmt w:val="decimal"/>
      <w:lvlText w:val="%1."/>
      <w:lvlJc w:val="left"/>
      <w:pPr>
        <w:tabs>
          <w:tab w:val="num" w:pos="2880"/>
        </w:tabs>
        <w:ind w:left="2880" w:hanging="360"/>
      </w:pPr>
    </w:lvl>
  </w:abstractNum>
  <w:abstractNum w:abstractNumId="6" w15:restartNumberingAfterBreak="0">
    <w:nsid w:val="0000000D"/>
    <w:multiLevelType w:val="singleLevel"/>
    <w:tmpl w:val="0000000D"/>
    <w:name w:val="WW8Num12"/>
    <w:lvl w:ilvl="0">
      <w:start w:val="1"/>
      <w:numFmt w:val="bullet"/>
      <w:lvlText w:val=""/>
      <w:lvlJc w:val="left"/>
      <w:pPr>
        <w:tabs>
          <w:tab w:val="num" w:pos="1572"/>
        </w:tabs>
        <w:ind w:left="1572" w:hanging="360"/>
      </w:pPr>
      <w:rPr>
        <w:rFonts w:ascii="Symbol" w:hAnsi="Symbol"/>
      </w:rPr>
    </w:lvl>
  </w:abstractNum>
  <w:abstractNum w:abstractNumId="7" w15:restartNumberingAfterBreak="0">
    <w:nsid w:val="0000000E"/>
    <w:multiLevelType w:val="singleLevel"/>
    <w:tmpl w:val="0000000E"/>
    <w:name w:val="WW8Num14"/>
    <w:lvl w:ilvl="0">
      <w:start w:val="1"/>
      <w:numFmt w:val="bullet"/>
      <w:lvlText w:val=""/>
      <w:lvlJc w:val="left"/>
      <w:pPr>
        <w:tabs>
          <w:tab w:val="num" w:pos="360"/>
        </w:tabs>
        <w:ind w:left="0" w:firstLine="0"/>
      </w:pPr>
      <w:rPr>
        <w:rFonts w:ascii="Symbol" w:hAnsi="Symbol"/>
      </w:rPr>
    </w:lvl>
  </w:abstractNum>
  <w:abstractNum w:abstractNumId="8" w15:restartNumberingAfterBreak="0">
    <w:nsid w:val="00000010"/>
    <w:multiLevelType w:val="singleLevel"/>
    <w:tmpl w:val="00000010"/>
    <w:name w:val="WW8Num15"/>
    <w:lvl w:ilvl="0">
      <w:start w:val="1"/>
      <w:numFmt w:val="decimal"/>
      <w:lvlText w:val="%1."/>
      <w:lvlJc w:val="left"/>
      <w:pPr>
        <w:tabs>
          <w:tab w:val="num" w:pos="2880"/>
        </w:tabs>
        <w:ind w:left="2880" w:hanging="360"/>
      </w:pPr>
    </w:lvl>
  </w:abstractNum>
  <w:abstractNum w:abstractNumId="9" w15:restartNumberingAfterBreak="0">
    <w:nsid w:val="00000011"/>
    <w:multiLevelType w:val="multilevel"/>
    <w:tmpl w:val="00000011"/>
    <w:name w:val="WW8Num1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13"/>
    <w:multiLevelType w:val="multilevel"/>
    <w:tmpl w:val="69E055F4"/>
    <w:name w:val="WW8Num2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0000016"/>
    <w:multiLevelType w:val="multilevel"/>
    <w:tmpl w:val="00000016"/>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8"/>
    <w:multiLevelType w:val="singleLevel"/>
    <w:tmpl w:val="00000018"/>
    <w:name w:val="WW8Num24"/>
    <w:lvl w:ilvl="0">
      <w:start w:val="1"/>
      <w:numFmt w:val="decimal"/>
      <w:lvlText w:val="%1)"/>
      <w:lvlJc w:val="left"/>
      <w:pPr>
        <w:tabs>
          <w:tab w:val="num" w:pos="705"/>
        </w:tabs>
        <w:ind w:left="705" w:hanging="705"/>
      </w:pPr>
    </w:lvl>
  </w:abstractNum>
  <w:abstractNum w:abstractNumId="13" w15:restartNumberingAfterBreak="0">
    <w:nsid w:val="00000019"/>
    <w:multiLevelType w:val="singleLevel"/>
    <w:tmpl w:val="00000019"/>
    <w:name w:val="WW8Num28"/>
    <w:lvl w:ilvl="0">
      <w:start w:val="1"/>
      <w:numFmt w:val="decimal"/>
      <w:lvlText w:val="%1."/>
      <w:lvlJc w:val="left"/>
      <w:pPr>
        <w:tabs>
          <w:tab w:val="num" w:pos="0"/>
        </w:tabs>
        <w:ind w:left="720" w:hanging="360"/>
      </w:pPr>
      <w:rPr>
        <w:b/>
      </w:rPr>
    </w:lvl>
  </w:abstractNum>
  <w:abstractNum w:abstractNumId="14" w15:restartNumberingAfterBreak="0">
    <w:nsid w:val="0000001B"/>
    <w:multiLevelType w:val="multilevel"/>
    <w:tmpl w:val="0000001B"/>
    <w:name w:val="WW8Num41"/>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16" w15:restartNumberingAfterBreak="0">
    <w:nsid w:val="0000001E"/>
    <w:multiLevelType w:val="multilevel"/>
    <w:tmpl w:val="5CDCC554"/>
    <w:name w:val="WW8Num30"/>
    <w:lvl w:ilvl="0">
      <w:start w:val="1"/>
      <w:numFmt w:val="decimal"/>
      <w:lvlText w:val="%1."/>
      <w:lvlJc w:val="left"/>
      <w:pPr>
        <w:tabs>
          <w:tab w:val="num" w:pos="720"/>
        </w:tabs>
        <w:ind w:left="720" w:hanging="360"/>
      </w:pPr>
      <w:rPr>
        <w:b/>
      </w:rPr>
    </w:lvl>
    <w:lvl w:ilvl="1">
      <w:start w:val="1"/>
      <w:numFmt w:val="decimal"/>
      <w:lvlText w:val="%2)"/>
      <w:lvlJc w:val="left"/>
      <w:pPr>
        <w:tabs>
          <w:tab w:val="num" w:pos="4755"/>
        </w:tabs>
        <w:ind w:left="475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2"/>
    <w:multiLevelType w:val="multilevel"/>
    <w:tmpl w:val="00000022"/>
    <w:name w:val="WW8Num3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8" w15:restartNumberingAfterBreak="0">
    <w:nsid w:val="00000025"/>
    <w:multiLevelType w:val="multilevel"/>
    <w:tmpl w:val="91C6E120"/>
    <w:name w:val="WW8Num40"/>
    <w:lvl w:ilvl="0">
      <w:start w:val="5"/>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9" w15:restartNumberingAfterBreak="0">
    <w:nsid w:val="00000026"/>
    <w:multiLevelType w:val="multilevel"/>
    <w:tmpl w:val="A59CBF46"/>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2E"/>
    <w:multiLevelType w:val="singleLevel"/>
    <w:tmpl w:val="0000002E"/>
    <w:name w:val="WW8Num49"/>
    <w:lvl w:ilvl="0">
      <w:start w:val="2"/>
      <w:numFmt w:val="decimal"/>
      <w:lvlText w:val="%1."/>
      <w:lvlJc w:val="left"/>
      <w:pPr>
        <w:tabs>
          <w:tab w:val="num" w:pos="0"/>
        </w:tabs>
        <w:ind w:left="2487" w:hanging="360"/>
      </w:pPr>
      <w:rPr>
        <w:rFonts w:ascii="Tahoma" w:hAnsi="Tahoma" w:cs="Tahoma"/>
        <w:b/>
      </w:rPr>
    </w:lvl>
  </w:abstractNum>
  <w:abstractNum w:abstractNumId="21" w15:restartNumberingAfterBreak="0">
    <w:nsid w:val="00000030"/>
    <w:multiLevelType w:val="singleLevel"/>
    <w:tmpl w:val="00000030"/>
    <w:name w:val="WW8Num58"/>
    <w:lvl w:ilvl="0">
      <w:start w:val="1"/>
      <w:numFmt w:val="decimal"/>
      <w:suff w:val="nothing"/>
      <w:lvlText w:val="%1."/>
      <w:lvlJc w:val="left"/>
      <w:pPr>
        <w:tabs>
          <w:tab w:val="num" w:pos="0"/>
        </w:tabs>
        <w:ind w:left="0" w:firstLine="0"/>
      </w:pPr>
    </w:lvl>
  </w:abstractNum>
  <w:abstractNum w:abstractNumId="22" w15:restartNumberingAfterBreak="0">
    <w:nsid w:val="00863E8D"/>
    <w:multiLevelType w:val="hybridMultilevel"/>
    <w:tmpl w:val="D29E9B3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03CD0C45"/>
    <w:multiLevelType w:val="hybridMultilevel"/>
    <w:tmpl w:val="06E251CE"/>
    <w:name w:val="WW8Num203"/>
    <w:lvl w:ilvl="0" w:tplc="A51800F6">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041C61BF"/>
    <w:multiLevelType w:val="multilevel"/>
    <w:tmpl w:val="6A06FAC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6010E78"/>
    <w:multiLevelType w:val="multilevel"/>
    <w:tmpl w:val="721E63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6830EF9"/>
    <w:multiLevelType w:val="hybridMultilevel"/>
    <w:tmpl w:val="EE6C3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3E0F3D"/>
    <w:multiLevelType w:val="multilevel"/>
    <w:tmpl w:val="8C6EE6A0"/>
    <w:name w:val="WW8Num42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086256AD"/>
    <w:multiLevelType w:val="multilevel"/>
    <w:tmpl w:val="2EE8E424"/>
    <w:lvl w:ilvl="0">
      <w:start w:val="1"/>
      <w:numFmt w:val="decimal"/>
      <w:lvlText w:val="%1."/>
      <w:lvlJc w:val="left"/>
      <w:pPr>
        <w:ind w:left="720" w:hanging="360"/>
      </w:p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9" w15:restartNumberingAfterBreak="0">
    <w:nsid w:val="09873E9D"/>
    <w:multiLevelType w:val="hybridMultilevel"/>
    <w:tmpl w:val="9006C86A"/>
    <w:lvl w:ilvl="0" w:tplc="B57841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B6ABA"/>
    <w:multiLevelType w:val="multilevel"/>
    <w:tmpl w:val="1D5CB756"/>
    <w:name w:val="WW8Num38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0A8F422C"/>
    <w:multiLevelType w:val="hybridMultilevel"/>
    <w:tmpl w:val="95289CEE"/>
    <w:lvl w:ilvl="0" w:tplc="86C00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2D629D"/>
    <w:multiLevelType w:val="multilevel"/>
    <w:tmpl w:val="721E7B7E"/>
    <w:name w:val="WW8Num4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0D605A91"/>
    <w:multiLevelType w:val="hybridMultilevel"/>
    <w:tmpl w:val="D9925342"/>
    <w:lvl w:ilvl="0" w:tplc="091832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AE6D45"/>
    <w:multiLevelType w:val="hybridMultilevel"/>
    <w:tmpl w:val="43823C84"/>
    <w:lvl w:ilvl="0" w:tplc="76E0CE7C">
      <w:start w:val="1"/>
      <w:numFmt w:val="lowerLetter"/>
      <w:lvlText w:val="%1)"/>
      <w:lvlJc w:val="left"/>
      <w:pPr>
        <w:ind w:left="862" w:hanging="360"/>
      </w:pPr>
      <w:rPr>
        <w:rFonts w:hint="default"/>
      </w:rPr>
    </w:lvl>
    <w:lvl w:ilvl="1" w:tplc="EB2201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03D381E"/>
    <w:multiLevelType w:val="multilevel"/>
    <w:tmpl w:val="1032C6E0"/>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10D86DFD"/>
    <w:multiLevelType w:val="hybridMultilevel"/>
    <w:tmpl w:val="100639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E36D01"/>
    <w:multiLevelType w:val="hybridMultilevel"/>
    <w:tmpl w:val="36D05C8A"/>
    <w:lvl w:ilvl="0" w:tplc="D9E4BB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4E750F"/>
    <w:multiLevelType w:val="hybridMultilevel"/>
    <w:tmpl w:val="992A52EC"/>
    <w:lvl w:ilvl="0" w:tplc="0E0E8BD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3893072"/>
    <w:multiLevelType w:val="hybridMultilevel"/>
    <w:tmpl w:val="7CF07C20"/>
    <w:lvl w:ilvl="0" w:tplc="966A00EA">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A51800F6">
      <w:start w:val="1"/>
      <w:numFmt w:val="decimal"/>
      <w:lvlText w:val="%4."/>
      <w:lvlJc w:val="left"/>
      <w:pPr>
        <w:ind w:left="2880" w:hanging="360"/>
      </w:pPr>
      <w:rPr>
        <w:rFonts w:hint="default"/>
        <w:b w:val="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5D71B15"/>
    <w:multiLevelType w:val="hybridMultilevel"/>
    <w:tmpl w:val="3E20B7DA"/>
    <w:name w:val="WW8Num202"/>
    <w:lvl w:ilvl="0" w:tplc="0F208A0A">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17DC18DB"/>
    <w:multiLevelType w:val="multilevel"/>
    <w:tmpl w:val="78FAA6DE"/>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2" w15:restartNumberingAfterBreak="0">
    <w:nsid w:val="17E72360"/>
    <w:multiLevelType w:val="hybridMultilevel"/>
    <w:tmpl w:val="826E4AC2"/>
    <w:lvl w:ilvl="0" w:tplc="04150017">
      <w:start w:val="1"/>
      <w:numFmt w:val="lowerLetter"/>
      <w:lvlText w:val="%1)"/>
      <w:lvlJc w:val="left"/>
      <w:pPr>
        <w:ind w:left="720" w:hanging="360"/>
      </w:pPr>
      <w:rPr>
        <w:rFonts w:hint="default"/>
      </w:rPr>
    </w:lvl>
    <w:lvl w:ilvl="1" w:tplc="9CD653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046392"/>
    <w:multiLevelType w:val="hybridMultilevel"/>
    <w:tmpl w:val="248A3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A174BE"/>
    <w:multiLevelType w:val="hybridMultilevel"/>
    <w:tmpl w:val="2688AB54"/>
    <w:lvl w:ilvl="0" w:tplc="CEB6AE82">
      <w:start w:val="1"/>
      <w:numFmt w:val="lowerLetter"/>
      <w:lvlText w:val="%1)"/>
      <w:lvlJc w:val="left"/>
      <w:pPr>
        <w:ind w:left="862" w:hanging="360"/>
      </w:pPr>
      <w:rPr>
        <w:rFonts w:hint="default"/>
      </w:rPr>
    </w:lvl>
    <w:lvl w:ilvl="1" w:tplc="344498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7D3CEC"/>
    <w:multiLevelType w:val="multilevel"/>
    <w:tmpl w:val="9D949E5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4440BDC"/>
    <w:multiLevelType w:val="hybridMultilevel"/>
    <w:tmpl w:val="6DE44F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44D5778"/>
    <w:multiLevelType w:val="hybridMultilevel"/>
    <w:tmpl w:val="996A0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377360"/>
    <w:multiLevelType w:val="hybridMultilevel"/>
    <w:tmpl w:val="8722A5C6"/>
    <w:lvl w:ilvl="0" w:tplc="9DA0A6D6">
      <w:start w:val="1"/>
      <w:numFmt w:val="lowerLetter"/>
      <w:lvlText w:val="%1)"/>
      <w:lvlJc w:val="left"/>
      <w:pPr>
        <w:ind w:left="1425" w:hanging="360"/>
      </w:pPr>
      <w:rPr>
        <w:b/>
      </w:rPr>
    </w:lvl>
    <w:lvl w:ilvl="1" w:tplc="13CA94F2">
      <w:start w:val="1"/>
      <w:numFmt w:val="decimal"/>
      <w:lvlText w:val="%2."/>
      <w:lvlJc w:val="left"/>
      <w:pPr>
        <w:ind w:left="1785" w:hanging="705"/>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5FD2759"/>
    <w:multiLevelType w:val="hybridMultilevel"/>
    <w:tmpl w:val="48E4C1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7801023"/>
    <w:multiLevelType w:val="multilevel"/>
    <w:tmpl w:val="A8CAF4AE"/>
    <w:name w:val="WW8Num42"/>
    <w:lvl w:ilvl="0">
      <w:start w:val="1"/>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93470D0"/>
    <w:multiLevelType w:val="multilevel"/>
    <w:tmpl w:val="3FB2E2F4"/>
    <w:name w:val="WW8Num30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2A426545"/>
    <w:multiLevelType w:val="hybridMultilevel"/>
    <w:tmpl w:val="51746386"/>
    <w:lvl w:ilvl="0" w:tplc="04150011">
      <w:start w:val="1"/>
      <w:numFmt w:val="decimal"/>
      <w:lvlText w:val="%1)"/>
      <w:lvlJc w:val="left"/>
      <w:pPr>
        <w:ind w:left="720" w:hanging="360"/>
      </w:pPr>
      <w:rPr>
        <w:rFonts w:hint="default"/>
      </w:rPr>
    </w:lvl>
    <w:lvl w:ilvl="1" w:tplc="9CD653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497C75"/>
    <w:multiLevelType w:val="hybridMultilevel"/>
    <w:tmpl w:val="15DACA2E"/>
    <w:lvl w:ilvl="0" w:tplc="D958A658">
      <w:start w:val="1"/>
      <w:numFmt w:val="decimal"/>
      <w:lvlText w:val="%1."/>
      <w:lvlJc w:val="left"/>
      <w:pPr>
        <w:ind w:left="1065" w:hanging="705"/>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A610C3E"/>
    <w:multiLevelType w:val="multilevel"/>
    <w:tmpl w:val="A6F4619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5" w15:restartNumberingAfterBreak="0">
    <w:nsid w:val="2C00482D"/>
    <w:multiLevelType w:val="hybridMultilevel"/>
    <w:tmpl w:val="70D2B646"/>
    <w:name w:val="WW8Num292"/>
    <w:lvl w:ilvl="0" w:tplc="311EC0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7524D3"/>
    <w:multiLevelType w:val="hybridMultilevel"/>
    <w:tmpl w:val="B8726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BC3ECC"/>
    <w:multiLevelType w:val="hybridMultilevel"/>
    <w:tmpl w:val="0AC8E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68067E"/>
    <w:multiLevelType w:val="hybridMultilevel"/>
    <w:tmpl w:val="6234EADC"/>
    <w:lvl w:ilvl="0" w:tplc="1F94E5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0" w15:restartNumberingAfterBreak="0">
    <w:nsid w:val="374C1812"/>
    <w:multiLevelType w:val="hybridMultilevel"/>
    <w:tmpl w:val="3C4A36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83F0C5B"/>
    <w:multiLevelType w:val="hybridMultilevel"/>
    <w:tmpl w:val="65FE6070"/>
    <w:lvl w:ilvl="0" w:tplc="04150001">
      <w:start w:val="1"/>
      <w:numFmt w:val="bullet"/>
      <w:lvlText w:val=""/>
      <w:lvlJc w:val="left"/>
      <w:pPr>
        <w:tabs>
          <w:tab w:val="num" w:pos="927"/>
        </w:tabs>
        <w:ind w:left="927"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1D0BF9"/>
    <w:multiLevelType w:val="hybridMultilevel"/>
    <w:tmpl w:val="2438C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C430569"/>
    <w:multiLevelType w:val="hybridMultilevel"/>
    <w:tmpl w:val="920C3F14"/>
    <w:lvl w:ilvl="0" w:tplc="2038573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6665AC"/>
    <w:multiLevelType w:val="hybridMultilevel"/>
    <w:tmpl w:val="991411AA"/>
    <w:lvl w:ilvl="0" w:tplc="0C2C4DFE">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CBB1508"/>
    <w:multiLevelType w:val="hybridMultilevel"/>
    <w:tmpl w:val="319EDEC2"/>
    <w:name w:val="WW8Num48"/>
    <w:lvl w:ilvl="0" w:tplc="456A5C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7B6302"/>
    <w:multiLevelType w:val="multilevel"/>
    <w:tmpl w:val="14FECD82"/>
    <w:name w:val="WW8Num47"/>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3E5173C0"/>
    <w:multiLevelType w:val="hybridMultilevel"/>
    <w:tmpl w:val="B2A86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07934D9"/>
    <w:multiLevelType w:val="hybridMultilevel"/>
    <w:tmpl w:val="96DE45F8"/>
    <w:lvl w:ilvl="0" w:tplc="C84A45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8C7F03"/>
    <w:multiLevelType w:val="multilevel"/>
    <w:tmpl w:val="0B68DC5E"/>
    <w:name w:val="WW8Num3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41051E79"/>
    <w:multiLevelType w:val="multilevel"/>
    <w:tmpl w:val="0CDE11A0"/>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ABF50B7"/>
    <w:multiLevelType w:val="hybridMultilevel"/>
    <w:tmpl w:val="A5B8290C"/>
    <w:lvl w:ilvl="0" w:tplc="2038573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B6363BB"/>
    <w:multiLevelType w:val="multilevel"/>
    <w:tmpl w:val="CF801DDC"/>
    <w:name w:val="WW8Num303"/>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511E441C"/>
    <w:multiLevelType w:val="hybridMultilevel"/>
    <w:tmpl w:val="E9329FF4"/>
    <w:lvl w:ilvl="0" w:tplc="144270F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7E5FA9"/>
    <w:multiLevelType w:val="hybridMultilevel"/>
    <w:tmpl w:val="BFAE004E"/>
    <w:lvl w:ilvl="0" w:tplc="04150017">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5" w15:restartNumberingAfterBreak="0">
    <w:nsid w:val="56344DA4"/>
    <w:multiLevelType w:val="hybridMultilevel"/>
    <w:tmpl w:val="75E8A86E"/>
    <w:lvl w:ilvl="0" w:tplc="FE3E3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1E54A7"/>
    <w:multiLevelType w:val="hybridMultilevel"/>
    <w:tmpl w:val="A1C8017C"/>
    <w:lvl w:ilvl="0" w:tplc="91FAB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481B41"/>
    <w:multiLevelType w:val="singleLevel"/>
    <w:tmpl w:val="0415000F"/>
    <w:name w:val="WW8Num492"/>
    <w:lvl w:ilvl="0">
      <w:start w:val="1"/>
      <w:numFmt w:val="decimal"/>
      <w:lvlText w:val="%1."/>
      <w:lvlJc w:val="left"/>
      <w:pPr>
        <w:ind w:left="720" w:hanging="360"/>
      </w:pPr>
      <w:rPr>
        <w:rFonts w:hint="default"/>
      </w:rPr>
    </w:lvl>
  </w:abstractNum>
  <w:abstractNum w:abstractNumId="78" w15:restartNumberingAfterBreak="0">
    <w:nsid w:val="57DE259D"/>
    <w:multiLevelType w:val="hybridMultilevel"/>
    <w:tmpl w:val="55F624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95A11D3"/>
    <w:multiLevelType w:val="hybridMultilevel"/>
    <w:tmpl w:val="EE6AD93A"/>
    <w:lvl w:ilvl="0" w:tplc="83FE4C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B46243"/>
    <w:multiLevelType w:val="multilevel"/>
    <w:tmpl w:val="C8584B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82" w15:restartNumberingAfterBreak="0">
    <w:nsid w:val="5F80052F"/>
    <w:multiLevelType w:val="hybridMultilevel"/>
    <w:tmpl w:val="8DC8B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5786E0D"/>
    <w:multiLevelType w:val="hybridMultilevel"/>
    <w:tmpl w:val="8FB80D8A"/>
    <w:lvl w:ilvl="0" w:tplc="04150017">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283D5F"/>
    <w:multiLevelType w:val="multilevel"/>
    <w:tmpl w:val="C72A22BC"/>
    <w:name w:val="WW8Num4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694E1F28"/>
    <w:multiLevelType w:val="hybridMultilevel"/>
    <w:tmpl w:val="D4240212"/>
    <w:lvl w:ilvl="0" w:tplc="D6F63D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AC6768D"/>
    <w:multiLevelType w:val="multilevel"/>
    <w:tmpl w:val="B978CE0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B8641F1"/>
    <w:multiLevelType w:val="multilevel"/>
    <w:tmpl w:val="DEAC2DC4"/>
    <w:name w:val="WW8Num4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strike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703C7347"/>
    <w:multiLevelType w:val="hybridMultilevel"/>
    <w:tmpl w:val="55949686"/>
    <w:lvl w:ilvl="0" w:tplc="826C0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08033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0D913E9"/>
    <w:multiLevelType w:val="hybridMultilevel"/>
    <w:tmpl w:val="F3663500"/>
    <w:lvl w:ilvl="0" w:tplc="F52671EC">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865183"/>
    <w:multiLevelType w:val="hybridMultilevel"/>
    <w:tmpl w:val="A8CC3750"/>
    <w:lvl w:ilvl="0" w:tplc="ED822C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FD1BEF"/>
    <w:multiLevelType w:val="hybridMultilevel"/>
    <w:tmpl w:val="8E3C40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4F0236"/>
    <w:multiLevelType w:val="multilevel"/>
    <w:tmpl w:val="CEA29912"/>
    <w:name w:val="WW8Num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7BC922C5"/>
    <w:multiLevelType w:val="hybridMultilevel"/>
    <w:tmpl w:val="3AD20334"/>
    <w:name w:val="WW8Num482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5" w15:restartNumberingAfterBreak="0">
    <w:nsid w:val="7CC71F46"/>
    <w:multiLevelType w:val="hybridMultilevel"/>
    <w:tmpl w:val="1C7E7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207E39"/>
    <w:multiLevelType w:val="hybridMultilevel"/>
    <w:tmpl w:val="65528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8529C8"/>
    <w:multiLevelType w:val="hybridMultilevel"/>
    <w:tmpl w:val="456CB9C4"/>
    <w:lvl w:ilvl="0" w:tplc="BB02AC6A">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71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EAE3EED"/>
    <w:multiLevelType w:val="hybridMultilevel"/>
    <w:tmpl w:val="72F4628E"/>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44499275">
    <w:abstractNumId w:val="81"/>
  </w:num>
  <w:num w:numId="2" w16cid:durableId="496770420">
    <w:abstractNumId w:val="59"/>
  </w:num>
  <w:num w:numId="3" w16cid:durableId="2065565557">
    <w:abstractNumId w:val="10"/>
  </w:num>
  <w:num w:numId="4" w16cid:durableId="711149384">
    <w:abstractNumId w:val="62"/>
  </w:num>
  <w:num w:numId="5" w16cid:durableId="1407723636">
    <w:abstractNumId w:val="57"/>
  </w:num>
  <w:num w:numId="6" w16cid:durableId="1110855708">
    <w:abstractNumId w:val="49"/>
  </w:num>
  <w:num w:numId="7" w16cid:durableId="1374383474">
    <w:abstractNumId w:val="95"/>
  </w:num>
  <w:num w:numId="8" w16cid:durableId="757749691">
    <w:abstractNumId w:val="56"/>
  </w:num>
  <w:num w:numId="9" w16cid:durableId="859316276">
    <w:abstractNumId w:val="39"/>
  </w:num>
  <w:num w:numId="10" w16cid:durableId="965820566">
    <w:abstractNumId w:val="75"/>
  </w:num>
  <w:num w:numId="11" w16cid:durableId="335808701">
    <w:abstractNumId w:val="52"/>
  </w:num>
  <w:num w:numId="12" w16cid:durableId="1273512404">
    <w:abstractNumId w:val="68"/>
  </w:num>
  <w:num w:numId="13" w16cid:durableId="1882597394">
    <w:abstractNumId w:val="29"/>
  </w:num>
  <w:num w:numId="14" w16cid:durableId="515117731">
    <w:abstractNumId w:val="31"/>
  </w:num>
  <w:num w:numId="15" w16cid:durableId="428309367">
    <w:abstractNumId w:val="37"/>
  </w:num>
  <w:num w:numId="16" w16cid:durableId="1180008390">
    <w:abstractNumId w:val="26"/>
  </w:num>
  <w:num w:numId="17" w16cid:durableId="1504007608">
    <w:abstractNumId w:val="36"/>
  </w:num>
  <w:num w:numId="18" w16cid:durableId="1183128855">
    <w:abstractNumId w:val="82"/>
  </w:num>
  <w:num w:numId="19" w16cid:durableId="1089539103">
    <w:abstractNumId w:val="79"/>
  </w:num>
  <w:num w:numId="20" w16cid:durableId="538979474">
    <w:abstractNumId w:val="92"/>
  </w:num>
  <w:num w:numId="21" w16cid:durableId="1500465043">
    <w:abstractNumId w:val="73"/>
  </w:num>
  <w:num w:numId="22" w16cid:durableId="1720934095">
    <w:abstractNumId w:val="91"/>
  </w:num>
  <w:num w:numId="23" w16cid:durableId="1659918307">
    <w:abstractNumId w:val="22"/>
  </w:num>
  <w:num w:numId="24" w16cid:durableId="2015642597">
    <w:abstractNumId w:val="97"/>
  </w:num>
  <w:num w:numId="25" w16cid:durableId="607810855">
    <w:abstractNumId w:val="90"/>
  </w:num>
  <w:num w:numId="26" w16cid:durableId="1175455597">
    <w:abstractNumId w:val="88"/>
  </w:num>
  <w:num w:numId="27" w16cid:durableId="1039286182">
    <w:abstractNumId w:val="64"/>
  </w:num>
  <w:num w:numId="28" w16cid:durableId="947086401">
    <w:abstractNumId w:val="44"/>
  </w:num>
  <w:num w:numId="29" w16cid:durableId="1352760223">
    <w:abstractNumId w:val="78"/>
  </w:num>
  <w:num w:numId="30" w16cid:durableId="1361659505">
    <w:abstractNumId w:val="76"/>
  </w:num>
  <w:num w:numId="31" w16cid:durableId="1042942438">
    <w:abstractNumId w:val="34"/>
  </w:num>
  <w:num w:numId="32" w16cid:durableId="2090496627">
    <w:abstractNumId w:val="63"/>
  </w:num>
  <w:num w:numId="33" w16cid:durableId="811874293">
    <w:abstractNumId w:val="85"/>
  </w:num>
  <w:num w:numId="34" w16cid:durableId="1329017699">
    <w:abstractNumId w:val="58"/>
  </w:num>
  <w:num w:numId="35" w16cid:durableId="1399209530">
    <w:abstractNumId w:val="71"/>
  </w:num>
  <w:num w:numId="36" w16cid:durableId="251594618">
    <w:abstractNumId w:val="42"/>
  </w:num>
  <w:num w:numId="37" w16cid:durableId="1658462458">
    <w:abstractNumId w:val="47"/>
  </w:num>
  <w:num w:numId="38" w16cid:durableId="225531666">
    <w:abstractNumId w:val="98"/>
  </w:num>
  <w:num w:numId="39" w16cid:durableId="913121607">
    <w:abstractNumId w:val="89"/>
  </w:num>
  <w:num w:numId="40" w16cid:durableId="1769498600">
    <w:abstractNumId w:val="86"/>
  </w:num>
  <w:num w:numId="41" w16cid:durableId="153761222">
    <w:abstractNumId w:val="96"/>
  </w:num>
  <w:num w:numId="42" w16cid:durableId="520240811">
    <w:abstractNumId w:val="67"/>
  </w:num>
  <w:num w:numId="43" w16cid:durableId="1918054738">
    <w:abstractNumId w:val="60"/>
  </w:num>
  <w:num w:numId="44" w16cid:durableId="1414472879">
    <w:abstractNumId w:val="80"/>
  </w:num>
  <w:num w:numId="45" w16cid:durableId="110322167">
    <w:abstractNumId w:val="25"/>
  </w:num>
  <w:num w:numId="46" w16cid:durableId="2126003156">
    <w:abstractNumId w:val="46"/>
  </w:num>
  <w:num w:numId="47" w16cid:durableId="1749185874">
    <w:abstractNumId w:val="41"/>
  </w:num>
  <w:num w:numId="48" w16cid:durableId="2072270503">
    <w:abstractNumId w:val="54"/>
  </w:num>
  <w:num w:numId="49" w16cid:durableId="1547836200">
    <w:abstractNumId w:val="99"/>
  </w:num>
  <w:num w:numId="50" w16cid:durableId="1025326474">
    <w:abstractNumId w:val="43"/>
  </w:num>
  <w:num w:numId="51" w16cid:durableId="1490944540">
    <w:abstractNumId w:val="83"/>
  </w:num>
  <w:num w:numId="52" w16cid:durableId="1876845310">
    <w:abstractNumId w:val="61"/>
  </w:num>
  <w:num w:numId="53" w16cid:durableId="15696088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17882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52610954">
    <w:abstractNumId w:val="24"/>
  </w:num>
  <w:num w:numId="56" w16cid:durableId="1076785571">
    <w:abstractNumId w:val="28"/>
  </w:num>
  <w:num w:numId="57" w16cid:durableId="1049494858">
    <w:abstractNumId w:val="38"/>
  </w:num>
  <w:num w:numId="58" w16cid:durableId="482352477">
    <w:abstractNumId w:val="35"/>
  </w:num>
  <w:num w:numId="59" w16cid:durableId="1215384976">
    <w:abstractNumId w:val="70"/>
  </w:num>
  <w:num w:numId="60" w16cid:durableId="1882596720">
    <w:abstractNumId w:val="33"/>
  </w:num>
  <w:num w:numId="61" w16cid:durableId="2057701234">
    <w:abstractNumId w:val="45"/>
  </w:num>
  <w:num w:numId="62" w16cid:durableId="340594514">
    <w:abstractNumId w:val="7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revisionView w:inkAnnotations="0"/>
  <w:defaultTabStop w:val="567"/>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04"/>
    <w:rsid w:val="000010D0"/>
    <w:rsid w:val="0000132A"/>
    <w:rsid w:val="00001DFA"/>
    <w:rsid w:val="00001FB2"/>
    <w:rsid w:val="000036FC"/>
    <w:rsid w:val="00003F2D"/>
    <w:rsid w:val="0000416B"/>
    <w:rsid w:val="00005326"/>
    <w:rsid w:val="0000576F"/>
    <w:rsid w:val="00005AFA"/>
    <w:rsid w:val="00006211"/>
    <w:rsid w:val="000074CA"/>
    <w:rsid w:val="00007A14"/>
    <w:rsid w:val="00007AE5"/>
    <w:rsid w:val="00007CEA"/>
    <w:rsid w:val="0001065C"/>
    <w:rsid w:val="00011404"/>
    <w:rsid w:val="00011505"/>
    <w:rsid w:val="0001165D"/>
    <w:rsid w:val="00011AF9"/>
    <w:rsid w:val="00012AF6"/>
    <w:rsid w:val="0001429F"/>
    <w:rsid w:val="00014805"/>
    <w:rsid w:val="0001523A"/>
    <w:rsid w:val="0001527D"/>
    <w:rsid w:val="00015D06"/>
    <w:rsid w:val="0001611C"/>
    <w:rsid w:val="00016634"/>
    <w:rsid w:val="0001663D"/>
    <w:rsid w:val="00024693"/>
    <w:rsid w:val="0002781F"/>
    <w:rsid w:val="00027CBA"/>
    <w:rsid w:val="000304BB"/>
    <w:rsid w:val="00030656"/>
    <w:rsid w:val="000308F3"/>
    <w:rsid w:val="00031BF0"/>
    <w:rsid w:val="000325BD"/>
    <w:rsid w:val="00032B1A"/>
    <w:rsid w:val="00033486"/>
    <w:rsid w:val="000337E3"/>
    <w:rsid w:val="00033A6E"/>
    <w:rsid w:val="00034594"/>
    <w:rsid w:val="00035FA3"/>
    <w:rsid w:val="0003676E"/>
    <w:rsid w:val="00036DCA"/>
    <w:rsid w:val="00037215"/>
    <w:rsid w:val="00037774"/>
    <w:rsid w:val="000378D6"/>
    <w:rsid w:val="0004015E"/>
    <w:rsid w:val="00040A57"/>
    <w:rsid w:val="00040EAB"/>
    <w:rsid w:val="00041BB1"/>
    <w:rsid w:val="0004365B"/>
    <w:rsid w:val="0004391D"/>
    <w:rsid w:val="00043ACA"/>
    <w:rsid w:val="00044604"/>
    <w:rsid w:val="000447FA"/>
    <w:rsid w:val="00045769"/>
    <w:rsid w:val="00046386"/>
    <w:rsid w:val="000468BF"/>
    <w:rsid w:val="00046F10"/>
    <w:rsid w:val="00047A76"/>
    <w:rsid w:val="00047C2C"/>
    <w:rsid w:val="00047C50"/>
    <w:rsid w:val="00050ED3"/>
    <w:rsid w:val="00051160"/>
    <w:rsid w:val="000512A6"/>
    <w:rsid w:val="00052EDD"/>
    <w:rsid w:val="00053F5D"/>
    <w:rsid w:val="00055AFE"/>
    <w:rsid w:val="00057493"/>
    <w:rsid w:val="000578B7"/>
    <w:rsid w:val="000601C4"/>
    <w:rsid w:val="00060628"/>
    <w:rsid w:val="00061490"/>
    <w:rsid w:val="00061E10"/>
    <w:rsid w:val="00062988"/>
    <w:rsid w:val="0006372D"/>
    <w:rsid w:val="000638EE"/>
    <w:rsid w:val="000639A0"/>
    <w:rsid w:val="00063C63"/>
    <w:rsid w:val="00065565"/>
    <w:rsid w:val="00065711"/>
    <w:rsid w:val="0006697C"/>
    <w:rsid w:val="00067D9C"/>
    <w:rsid w:val="00072104"/>
    <w:rsid w:val="0007497F"/>
    <w:rsid w:val="000750BB"/>
    <w:rsid w:val="00076F30"/>
    <w:rsid w:val="0008042A"/>
    <w:rsid w:val="0008120E"/>
    <w:rsid w:val="00081287"/>
    <w:rsid w:val="00081367"/>
    <w:rsid w:val="00081D93"/>
    <w:rsid w:val="000823A5"/>
    <w:rsid w:val="00082730"/>
    <w:rsid w:val="0008327E"/>
    <w:rsid w:val="00083DB3"/>
    <w:rsid w:val="00084380"/>
    <w:rsid w:val="00085467"/>
    <w:rsid w:val="00086661"/>
    <w:rsid w:val="000871BD"/>
    <w:rsid w:val="000904EE"/>
    <w:rsid w:val="00090558"/>
    <w:rsid w:val="00090592"/>
    <w:rsid w:val="00090AA7"/>
    <w:rsid w:val="000914E3"/>
    <w:rsid w:val="000918F2"/>
    <w:rsid w:val="000920C3"/>
    <w:rsid w:val="000925E6"/>
    <w:rsid w:val="00092E81"/>
    <w:rsid w:val="0009370D"/>
    <w:rsid w:val="00093B04"/>
    <w:rsid w:val="00094B98"/>
    <w:rsid w:val="00094D9B"/>
    <w:rsid w:val="000977E3"/>
    <w:rsid w:val="00097DD6"/>
    <w:rsid w:val="000A0A80"/>
    <w:rsid w:val="000A363A"/>
    <w:rsid w:val="000A3F58"/>
    <w:rsid w:val="000A48AB"/>
    <w:rsid w:val="000A56F6"/>
    <w:rsid w:val="000A615A"/>
    <w:rsid w:val="000A65CD"/>
    <w:rsid w:val="000A6DC4"/>
    <w:rsid w:val="000A763D"/>
    <w:rsid w:val="000A7A2E"/>
    <w:rsid w:val="000A7BF6"/>
    <w:rsid w:val="000A7DA9"/>
    <w:rsid w:val="000B1B06"/>
    <w:rsid w:val="000B1BF5"/>
    <w:rsid w:val="000B2023"/>
    <w:rsid w:val="000B20D8"/>
    <w:rsid w:val="000B279E"/>
    <w:rsid w:val="000B3610"/>
    <w:rsid w:val="000B46A2"/>
    <w:rsid w:val="000B59F5"/>
    <w:rsid w:val="000B6D42"/>
    <w:rsid w:val="000B6DA1"/>
    <w:rsid w:val="000C065F"/>
    <w:rsid w:val="000C0955"/>
    <w:rsid w:val="000C0BAC"/>
    <w:rsid w:val="000C4AA0"/>
    <w:rsid w:val="000C7039"/>
    <w:rsid w:val="000D0037"/>
    <w:rsid w:val="000D0723"/>
    <w:rsid w:val="000D1126"/>
    <w:rsid w:val="000D1380"/>
    <w:rsid w:val="000D1ED9"/>
    <w:rsid w:val="000D1F03"/>
    <w:rsid w:val="000D234B"/>
    <w:rsid w:val="000D2576"/>
    <w:rsid w:val="000D7488"/>
    <w:rsid w:val="000E04B1"/>
    <w:rsid w:val="000E074E"/>
    <w:rsid w:val="000E190F"/>
    <w:rsid w:val="000E2305"/>
    <w:rsid w:val="000E2ABD"/>
    <w:rsid w:val="000E3115"/>
    <w:rsid w:val="000E710A"/>
    <w:rsid w:val="000F01AF"/>
    <w:rsid w:val="000F3487"/>
    <w:rsid w:val="000F4085"/>
    <w:rsid w:val="000F729C"/>
    <w:rsid w:val="000F7515"/>
    <w:rsid w:val="0010023B"/>
    <w:rsid w:val="001002FB"/>
    <w:rsid w:val="001007F7"/>
    <w:rsid w:val="001009EF"/>
    <w:rsid w:val="00100ED6"/>
    <w:rsid w:val="001012BC"/>
    <w:rsid w:val="00101497"/>
    <w:rsid w:val="00101673"/>
    <w:rsid w:val="0010309B"/>
    <w:rsid w:val="00103B7E"/>
    <w:rsid w:val="00105094"/>
    <w:rsid w:val="00105A7F"/>
    <w:rsid w:val="001062DC"/>
    <w:rsid w:val="00107A8E"/>
    <w:rsid w:val="00107B48"/>
    <w:rsid w:val="00110813"/>
    <w:rsid w:val="001113CA"/>
    <w:rsid w:val="00112B05"/>
    <w:rsid w:val="0011466B"/>
    <w:rsid w:val="00115DFB"/>
    <w:rsid w:val="00117757"/>
    <w:rsid w:val="00120819"/>
    <w:rsid w:val="00120B42"/>
    <w:rsid w:val="00125257"/>
    <w:rsid w:val="0012549D"/>
    <w:rsid w:val="001262FC"/>
    <w:rsid w:val="0013009E"/>
    <w:rsid w:val="00130C63"/>
    <w:rsid w:val="001314C3"/>
    <w:rsid w:val="001319DE"/>
    <w:rsid w:val="0013369F"/>
    <w:rsid w:val="00134910"/>
    <w:rsid w:val="00134F0B"/>
    <w:rsid w:val="0013515E"/>
    <w:rsid w:val="00135563"/>
    <w:rsid w:val="0013667F"/>
    <w:rsid w:val="0013794D"/>
    <w:rsid w:val="001379BB"/>
    <w:rsid w:val="00140F51"/>
    <w:rsid w:val="00141140"/>
    <w:rsid w:val="00142A8D"/>
    <w:rsid w:val="0014343E"/>
    <w:rsid w:val="0014600A"/>
    <w:rsid w:val="001464A8"/>
    <w:rsid w:val="00147333"/>
    <w:rsid w:val="00147550"/>
    <w:rsid w:val="00147636"/>
    <w:rsid w:val="00147681"/>
    <w:rsid w:val="00150820"/>
    <w:rsid w:val="0015149B"/>
    <w:rsid w:val="0015204D"/>
    <w:rsid w:val="00152EAA"/>
    <w:rsid w:val="00154C7B"/>
    <w:rsid w:val="00154F4A"/>
    <w:rsid w:val="00155CBA"/>
    <w:rsid w:val="00156251"/>
    <w:rsid w:val="001568CA"/>
    <w:rsid w:val="0016176A"/>
    <w:rsid w:val="001619FE"/>
    <w:rsid w:val="00161A2E"/>
    <w:rsid w:val="001624C2"/>
    <w:rsid w:val="001628DA"/>
    <w:rsid w:val="001648D0"/>
    <w:rsid w:val="00167E66"/>
    <w:rsid w:val="00170370"/>
    <w:rsid w:val="0017049D"/>
    <w:rsid w:val="0017052E"/>
    <w:rsid w:val="00170588"/>
    <w:rsid w:val="001708A2"/>
    <w:rsid w:val="00171F12"/>
    <w:rsid w:val="001720EB"/>
    <w:rsid w:val="00173C16"/>
    <w:rsid w:val="001740BF"/>
    <w:rsid w:val="00175EED"/>
    <w:rsid w:val="00175F26"/>
    <w:rsid w:val="00176518"/>
    <w:rsid w:val="00176FE7"/>
    <w:rsid w:val="001809BD"/>
    <w:rsid w:val="00180F1F"/>
    <w:rsid w:val="00183617"/>
    <w:rsid w:val="00186C30"/>
    <w:rsid w:val="001871FD"/>
    <w:rsid w:val="001905DB"/>
    <w:rsid w:val="00190A8B"/>
    <w:rsid w:val="00190A95"/>
    <w:rsid w:val="00190D84"/>
    <w:rsid w:val="00190EA6"/>
    <w:rsid w:val="001911EB"/>
    <w:rsid w:val="00191768"/>
    <w:rsid w:val="001920F8"/>
    <w:rsid w:val="00192D19"/>
    <w:rsid w:val="001944A0"/>
    <w:rsid w:val="00194954"/>
    <w:rsid w:val="00194B13"/>
    <w:rsid w:val="0019554D"/>
    <w:rsid w:val="001968E5"/>
    <w:rsid w:val="00196CAB"/>
    <w:rsid w:val="00197555"/>
    <w:rsid w:val="001A0C2B"/>
    <w:rsid w:val="001A2D5A"/>
    <w:rsid w:val="001A59B9"/>
    <w:rsid w:val="001A59CB"/>
    <w:rsid w:val="001A5F2C"/>
    <w:rsid w:val="001A641D"/>
    <w:rsid w:val="001A6BA7"/>
    <w:rsid w:val="001A7AD7"/>
    <w:rsid w:val="001A7F83"/>
    <w:rsid w:val="001B2063"/>
    <w:rsid w:val="001B3146"/>
    <w:rsid w:val="001B3589"/>
    <w:rsid w:val="001B6716"/>
    <w:rsid w:val="001B6830"/>
    <w:rsid w:val="001B6E74"/>
    <w:rsid w:val="001B7185"/>
    <w:rsid w:val="001B7BBF"/>
    <w:rsid w:val="001C014A"/>
    <w:rsid w:val="001C01A7"/>
    <w:rsid w:val="001C0E19"/>
    <w:rsid w:val="001C1117"/>
    <w:rsid w:val="001C11AA"/>
    <w:rsid w:val="001C12D4"/>
    <w:rsid w:val="001C1593"/>
    <w:rsid w:val="001C3058"/>
    <w:rsid w:val="001C4388"/>
    <w:rsid w:val="001C7E81"/>
    <w:rsid w:val="001D00BF"/>
    <w:rsid w:val="001D3114"/>
    <w:rsid w:val="001D34DD"/>
    <w:rsid w:val="001D3A42"/>
    <w:rsid w:val="001D3AB7"/>
    <w:rsid w:val="001D515E"/>
    <w:rsid w:val="001D5BBB"/>
    <w:rsid w:val="001D7221"/>
    <w:rsid w:val="001D72B6"/>
    <w:rsid w:val="001D7713"/>
    <w:rsid w:val="001E078B"/>
    <w:rsid w:val="001E0BF6"/>
    <w:rsid w:val="001E0F8B"/>
    <w:rsid w:val="001E1548"/>
    <w:rsid w:val="001E1D0B"/>
    <w:rsid w:val="001E2229"/>
    <w:rsid w:val="001E321C"/>
    <w:rsid w:val="001E4BB5"/>
    <w:rsid w:val="001E5DAD"/>
    <w:rsid w:val="001F0192"/>
    <w:rsid w:val="001F3802"/>
    <w:rsid w:val="001F3FF4"/>
    <w:rsid w:val="001F4759"/>
    <w:rsid w:val="0020014C"/>
    <w:rsid w:val="00200C78"/>
    <w:rsid w:val="002011C7"/>
    <w:rsid w:val="00201747"/>
    <w:rsid w:val="0020259A"/>
    <w:rsid w:val="00202C36"/>
    <w:rsid w:val="00203500"/>
    <w:rsid w:val="0020404C"/>
    <w:rsid w:val="002047BD"/>
    <w:rsid w:val="00205117"/>
    <w:rsid w:val="00205F4F"/>
    <w:rsid w:val="002067C4"/>
    <w:rsid w:val="002075E6"/>
    <w:rsid w:val="002077A9"/>
    <w:rsid w:val="00207C1F"/>
    <w:rsid w:val="00215E3C"/>
    <w:rsid w:val="00216036"/>
    <w:rsid w:val="00216A7B"/>
    <w:rsid w:val="00216AB4"/>
    <w:rsid w:val="002172B5"/>
    <w:rsid w:val="00221D2B"/>
    <w:rsid w:val="00223691"/>
    <w:rsid w:val="00223BDE"/>
    <w:rsid w:val="00224CD3"/>
    <w:rsid w:val="00225A60"/>
    <w:rsid w:val="00225BF7"/>
    <w:rsid w:val="00226360"/>
    <w:rsid w:val="002265CC"/>
    <w:rsid w:val="00226ECF"/>
    <w:rsid w:val="00227D9E"/>
    <w:rsid w:val="00227DCE"/>
    <w:rsid w:val="00230C53"/>
    <w:rsid w:val="00231224"/>
    <w:rsid w:val="002319FA"/>
    <w:rsid w:val="002323A5"/>
    <w:rsid w:val="00233D33"/>
    <w:rsid w:val="0023405B"/>
    <w:rsid w:val="002350FC"/>
    <w:rsid w:val="002354BD"/>
    <w:rsid w:val="00235791"/>
    <w:rsid w:val="00236423"/>
    <w:rsid w:val="00236728"/>
    <w:rsid w:val="00236AA6"/>
    <w:rsid w:val="002373EC"/>
    <w:rsid w:val="0024012A"/>
    <w:rsid w:val="0024020F"/>
    <w:rsid w:val="0024053F"/>
    <w:rsid w:val="0024364D"/>
    <w:rsid w:val="00243F0F"/>
    <w:rsid w:val="002449B6"/>
    <w:rsid w:val="00245622"/>
    <w:rsid w:val="0025156A"/>
    <w:rsid w:val="00252904"/>
    <w:rsid w:val="002539B6"/>
    <w:rsid w:val="00253D2F"/>
    <w:rsid w:val="00254920"/>
    <w:rsid w:val="00254CF2"/>
    <w:rsid w:val="00255E67"/>
    <w:rsid w:val="00256220"/>
    <w:rsid w:val="00256715"/>
    <w:rsid w:val="00257423"/>
    <w:rsid w:val="002600BC"/>
    <w:rsid w:val="002607A6"/>
    <w:rsid w:val="00261586"/>
    <w:rsid w:val="00261621"/>
    <w:rsid w:val="0026171E"/>
    <w:rsid w:val="002622EF"/>
    <w:rsid w:val="00263565"/>
    <w:rsid w:val="002640FA"/>
    <w:rsid w:val="002649C4"/>
    <w:rsid w:val="00270370"/>
    <w:rsid w:val="00270B6B"/>
    <w:rsid w:val="00270D49"/>
    <w:rsid w:val="00270D6A"/>
    <w:rsid w:val="002712C9"/>
    <w:rsid w:val="00271434"/>
    <w:rsid w:val="00271742"/>
    <w:rsid w:val="00271890"/>
    <w:rsid w:val="00272C42"/>
    <w:rsid w:val="0027310E"/>
    <w:rsid w:val="002733B1"/>
    <w:rsid w:val="002738E1"/>
    <w:rsid w:val="0027419A"/>
    <w:rsid w:val="002748B3"/>
    <w:rsid w:val="00276054"/>
    <w:rsid w:val="002760A4"/>
    <w:rsid w:val="00276618"/>
    <w:rsid w:val="002767E4"/>
    <w:rsid w:val="00277420"/>
    <w:rsid w:val="00280210"/>
    <w:rsid w:val="002802F1"/>
    <w:rsid w:val="00280669"/>
    <w:rsid w:val="00280684"/>
    <w:rsid w:val="002825F5"/>
    <w:rsid w:val="00282A20"/>
    <w:rsid w:val="00284050"/>
    <w:rsid w:val="00284A7E"/>
    <w:rsid w:val="002854F2"/>
    <w:rsid w:val="00285773"/>
    <w:rsid w:val="00286440"/>
    <w:rsid w:val="00286486"/>
    <w:rsid w:val="002918C5"/>
    <w:rsid w:val="00291F9F"/>
    <w:rsid w:val="00293916"/>
    <w:rsid w:val="00293E6E"/>
    <w:rsid w:val="002941BA"/>
    <w:rsid w:val="00295E08"/>
    <w:rsid w:val="002969C0"/>
    <w:rsid w:val="00297875"/>
    <w:rsid w:val="002A01E6"/>
    <w:rsid w:val="002A12B9"/>
    <w:rsid w:val="002A160C"/>
    <w:rsid w:val="002A16A5"/>
    <w:rsid w:val="002A217F"/>
    <w:rsid w:val="002A3AAF"/>
    <w:rsid w:val="002A44E6"/>
    <w:rsid w:val="002A4854"/>
    <w:rsid w:val="002A4A23"/>
    <w:rsid w:val="002A526B"/>
    <w:rsid w:val="002A5844"/>
    <w:rsid w:val="002A61F0"/>
    <w:rsid w:val="002A65BF"/>
    <w:rsid w:val="002A71EA"/>
    <w:rsid w:val="002A751C"/>
    <w:rsid w:val="002A7DF6"/>
    <w:rsid w:val="002B07B6"/>
    <w:rsid w:val="002B0D15"/>
    <w:rsid w:val="002B16D5"/>
    <w:rsid w:val="002B23CC"/>
    <w:rsid w:val="002B2569"/>
    <w:rsid w:val="002B4C3E"/>
    <w:rsid w:val="002C0A88"/>
    <w:rsid w:val="002C0D4A"/>
    <w:rsid w:val="002C0EF9"/>
    <w:rsid w:val="002C16BB"/>
    <w:rsid w:val="002C1C48"/>
    <w:rsid w:val="002C1D07"/>
    <w:rsid w:val="002C2F11"/>
    <w:rsid w:val="002C38E5"/>
    <w:rsid w:val="002C59AE"/>
    <w:rsid w:val="002C7373"/>
    <w:rsid w:val="002D0FEE"/>
    <w:rsid w:val="002D1A2C"/>
    <w:rsid w:val="002D2985"/>
    <w:rsid w:val="002D71C9"/>
    <w:rsid w:val="002D7D67"/>
    <w:rsid w:val="002E028B"/>
    <w:rsid w:val="002E048D"/>
    <w:rsid w:val="002E1F90"/>
    <w:rsid w:val="002E2887"/>
    <w:rsid w:val="002E3C1E"/>
    <w:rsid w:val="002F00BD"/>
    <w:rsid w:val="002F2877"/>
    <w:rsid w:val="002F3631"/>
    <w:rsid w:val="002F4269"/>
    <w:rsid w:val="002F468E"/>
    <w:rsid w:val="002F7BA3"/>
    <w:rsid w:val="0030027D"/>
    <w:rsid w:val="003009C9"/>
    <w:rsid w:val="00300EA0"/>
    <w:rsid w:val="0030134E"/>
    <w:rsid w:val="00301385"/>
    <w:rsid w:val="00301E49"/>
    <w:rsid w:val="00302BAB"/>
    <w:rsid w:val="0030327B"/>
    <w:rsid w:val="00304086"/>
    <w:rsid w:val="00305B06"/>
    <w:rsid w:val="00305BD8"/>
    <w:rsid w:val="00306193"/>
    <w:rsid w:val="00306342"/>
    <w:rsid w:val="00306AF1"/>
    <w:rsid w:val="00310343"/>
    <w:rsid w:val="00310AA5"/>
    <w:rsid w:val="00310C86"/>
    <w:rsid w:val="00311647"/>
    <w:rsid w:val="0031175A"/>
    <w:rsid w:val="00311F4D"/>
    <w:rsid w:val="0031218D"/>
    <w:rsid w:val="00312977"/>
    <w:rsid w:val="00312D32"/>
    <w:rsid w:val="00314E75"/>
    <w:rsid w:val="0031503C"/>
    <w:rsid w:val="00316574"/>
    <w:rsid w:val="00316A94"/>
    <w:rsid w:val="00317BFF"/>
    <w:rsid w:val="00321C37"/>
    <w:rsid w:val="0032252B"/>
    <w:rsid w:val="003250EF"/>
    <w:rsid w:val="003256DB"/>
    <w:rsid w:val="0032584F"/>
    <w:rsid w:val="00325F16"/>
    <w:rsid w:val="003276FF"/>
    <w:rsid w:val="00327B57"/>
    <w:rsid w:val="00330243"/>
    <w:rsid w:val="00330364"/>
    <w:rsid w:val="00331453"/>
    <w:rsid w:val="003333DE"/>
    <w:rsid w:val="0033490C"/>
    <w:rsid w:val="003351E2"/>
    <w:rsid w:val="0033560D"/>
    <w:rsid w:val="00336160"/>
    <w:rsid w:val="00336501"/>
    <w:rsid w:val="00336E5A"/>
    <w:rsid w:val="003425AF"/>
    <w:rsid w:val="003427CD"/>
    <w:rsid w:val="00343C65"/>
    <w:rsid w:val="00344046"/>
    <w:rsid w:val="00344285"/>
    <w:rsid w:val="00344807"/>
    <w:rsid w:val="00344AD9"/>
    <w:rsid w:val="003466F9"/>
    <w:rsid w:val="00347542"/>
    <w:rsid w:val="00347CA6"/>
    <w:rsid w:val="00350991"/>
    <w:rsid w:val="00350BEE"/>
    <w:rsid w:val="00351A6C"/>
    <w:rsid w:val="00352493"/>
    <w:rsid w:val="0035266C"/>
    <w:rsid w:val="00352DEA"/>
    <w:rsid w:val="003540E5"/>
    <w:rsid w:val="00354EAC"/>
    <w:rsid w:val="00355890"/>
    <w:rsid w:val="00355BAF"/>
    <w:rsid w:val="0035658D"/>
    <w:rsid w:val="00357714"/>
    <w:rsid w:val="00357C81"/>
    <w:rsid w:val="00357CE1"/>
    <w:rsid w:val="00360157"/>
    <w:rsid w:val="003611DA"/>
    <w:rsid w:val="00361D1E"/>
    <w:rsid w:val="003652C4"/>
    <w:rsid w:val="00370E3D"/>
    <w:rsid w:val="00370F42"/>
    <w:rsid w:val="00372252"/>
    <w:rsid w:val="00372A0D"/>
    <w:rsid w:val="00372EF3"/>
    <w:rsid w:val="00375BCC"/>
    <w:rsid w:val="00376C3D"/>
    <w:rsid w:val="003777B2"/>
    <w:rsid w:val="0037780B"/>
    <w:rsid w:val="00377ACF"/>
    <w:rsid w:val="0038034B"/>
    <w:rsid w:val="00380DF2"/>
    <w:rsid w:val="00381021"/>
    <w:rsid w:val="00381E32"/>
    <w:rsid w:val="003826F2"/>
    <w:rsid w:val="00382919"/>
    <w:rsid w:val="0038410F"/>
    <w:rsid w:val="00386E42"/>
    <w:rsid w:val="00387CE9"/>
    <w:rsid w:val="003900B3"/>
    <w:rsid w:val="003901AD"/>
    <w:rsid w:val="0039113B"/>
    <w:rsid w:val="003917AC"/>
    <w:rsid w:val="00391FB5"/>
    <w:rsid w:val="00394BD7"/>
    <w:rsid w:val="00395274"/>
    <w:rsid w:val="0039700C"/>
    <w:rsid w:val="003A13A2"/>
    <w:rsid w:val="003A183B"/>
    <w:rsid w:val="003A2D8E"/>
    <w:rsid w:val="003A2F46"/>
    <w:rsid w:val="003A399A"/>
    <w:rsid w:val="003A3CFF"/>
    <w:rsid w:val="003A423F"/>
    <w:rsid w:val="003A5724"/>
    <w:rsid w:val="003A5C11"/>
    <w:rsid w:val="003A6FEF"/>
    <w:rsid w:val="003B0BFB"/>
    <w:rsid w:val="003B1839"/>
    <w:rsid w:val="003B2A0A"/>
    <w:rsid w:val="003B3D21"/>
    <w:rsid w:val="003B3E9D"/>
    <w:rsid w:val="003B5029"/>
    <w:rsid w:val="003B5979"/>
    <w:rsid w:val="003B619D"/>
    <w:rsid w:val="003B6C11"/>
    <w:rsid w:val="003B7774"/>
    <w:rsid w:val="003C15AC"/>
    <w:rsid w:val="003C16E4"/>
    <w:rsid w:val="003C1755"/>
    <w:rsid w:val="003C4B32"/>
    <w:rsid w:val="003C5918"/>
    <w:rsid w:val="003C5F8B"/>
    <w:rsid w:val="003C6D6C"/>
    <w:rsid w:val="003D0A1B"/>
    <w:rsid w:val="003D1016"/>
    <w:rsid w:val="003D17AF"/>
    <w:rsid w:val="003D218F"/>
    <w:rsid w:val="003D28CB"/>
    <w:rsid w:val="003D335B"/>
    <w:rsid w:val="003D33E8"/>
    <w:rsid w:val="003D3778"/>
    <w:rsid w:val="003D4BBE"/>
    <w:rsid w:val="003D513A"/>
    <w:rsid w:val="003D5764"/>
    <w:rsid w:val="003D5D9A"/>
    <w:rsid w:val="003D6102"/>
    <w:rsid w:val="003D6BE0"/>
    <w:rsid w:val="003D7CE7"/>
    <w:rsid w:val="003E1755"/>
    <w:rsid w:val="003E33D0"/>
    <w:rsid w:val="003E402E"/>
    <w:rsid w:val="003E44F5"/>
    <w:rsid w:val="003E747C"/>
    <w:rsid w:val="003E7886"/>
    <w:rsid w:val="003F225B"/>
    <w:rsid w:val="003F2491"/>
    <w:rsid w:val="003F24D6"/>
    <w:rsid w:val="003F2522"/>
    <w:rsid w:val="003F2D0D"/>
    <w:rsid w:val="003F3DD7"/>
    <w:rsid w:val="003F4079"/>
    <w:rsid w:val="003F45F2"/>
    <w:rsid w:val="003F55AB"/>
    <w:rsid w:val="003F5F3C"/>
    <w:rsid w:val="003F7AD7"/>
    <w:rsid w:val="004000B9"/>
    <w:rsid w:val="004001F9"/>
    <w:rsid w:val="00400F5A"/>
    <w:rsid w:val="00401810"/>
    <w:rsid w:val="00402F6D"/>
    <w:rsid w:val="00403463"/>
    <w:rsid w:val="0040366B"/>
    <w:rsid w:val="004036A0"/>
    <w:rsid w:val="00404889"/>
    <w:rsid w:val="004059A8"/>
    <w:rsid w:val="00406509"/>
    <w:rsid w:val="0040653B"/>
    <w:rsid w:val="00406C3C"/>
    <w:rsid w:val="00407AC8"/>
    <w:rsid w:val="00407BEF"/>
    <w:rsid w:val="00407DDE"/>
    <w:rsid w:val="00407EED"/>
    <w:rsid w:val="00410472"/>
    <w:rsid w:val="004106E1"/>
    <w:rsid w:val="004122C2"/>
    <w:rsid w:val="0041277E"/>
    <w:rsid w:val="00413E50"/>
    <w:rsid w:val="00414ACE"/>
    <w:rsid w:val="00415593"/>
    <w:rsid w:val="00415A94"/>
    <w:rsid w:val="00416C24"/>
    <w:rsid w:val="0041797C"/>
    <w:rsid w:val="00417C44"/>
    <w:rsid w:val="0042191B"/>
    <w:rsid w:val="00421931"/>
    <w:rsid w:val="0042232B"/>
    <w:rsid w:val="00422B9B"/>
    <w:rsid w:val="00422CC5"/>
    <w:rsid w:val="00423374"/>
    <w:rsid w:val="00425843"/>
    <w:rsid w:val="00426105"/>
    <w:rsid w:val="004300FF"/>
    <w:rsid w:val="0043081F"/>
    <w:rsid w:val="004308A6"/>
    <w:rsid w:val="00430A18"/>
    <w:rsid w:val="004335BA"/>
    <w:rsid w:val="0043390E"/>
    <w:rsid w:val="00433BB0"/>
    <w:rsid w:val="00433BB9"/>
    <w:rsid w:val="00437258"/>
    <w:rsid w:val="0043739F"/>
    <w:rsid w:val="00440CDA"/>
    <w:rsid w:val="00443389"/>
    <w:rsid w:val="004461A6"/>
    <w:rsid w:val="00446367"/>
    <w:rsid w:val="0044696D"/>
    <w:rsid w:val="00450676"/>
    <w:rsid w:val="0045211A"/>
    <w:rsid w:val="00452441"/>
    <w:rsid w:val="004543CF"/>
    <w:rsid w:val="0045529B"/>
    <w:rsid w:val="00455309"/>
    <w:rsid w:val="00456568"/>
    <w:rsid w:val="004572DB"/>
    <w:rsid w:val="004600E5"/>
    <w:rsid w:val="004614CB"/>
    <w:rsid w:val="0046186E"/>
    <w:rsid w:val="00462552"/>
    <w:rsid w:val="00463646"/>
    <w:rsid w:val="004661BC"/>
    <w:rsid w:val="004667A0"/>
    <w:rsid w:val="00466DE9"/>
    <w:rsid w:val="00466E1B"/>
    <w:rsid w:val="00470F6D"/>
    <w:rsid w:val="00471A8D"/>
    <w:rsid w:val="004730E9"/>
    <w:rsid w:val="00473E98"/>
    <w:rsid w:val="004745C4"/>
    <w:rsid w:val="00475178"/>
    <w:rsid w:val="0047653F"/>
    <w:rsid w:val="00477464"/>
    <w:rsid w:val="00477D3C"/>
    <w:rsid w:val="004804D1"/>
    <w:rsid w:val="00480EE7"/>
    <w:rsid w:val="00480FAA"/>
    <w:rsid w:val="004810FE"/>
    <w:rsid w:val="004815D5"/>
    <w:rsid w:val="004816FF"/>
    <w:rsid w:val="0048293A"/>
    <w:rsid w:val="00482EBD"/>
    <w:rsid w:val="0048316B"/>
    <w:rsid w:val="00484028"/>
    <w:rsid w:val="004844B4"/>
    <w:rsid w:val="00484E5E"/>
    <w:rsid w:val="00484EEE"/>
    <w:rsid w:val="00485415"/>
    <w:rsid w:val="00486028"/>
    <w:rsid w:val="00486775"/>
    <w:rsid w:val="00487F04"/>
    <w:rsid w:val="00490EE3"/>
    <w:rsid w:val="0049296D"/>
    <w:rsid w:val="00492CB7"/>
    <w:rsid w:val="00492F20"/>
    <w:rsid w:val="00493770"/>
    <w:rsid w:val="0049616A"/>
    <w:rsid w:val="00496C88"/>
    <w:rsid w:val="00496D81"/>
    <w:rsid w:val="00497409"/>
    <w:rsid w:val="004978AC"/>
    <w:rsid w:val="004978DA"/>
    <w:rsid w:val="004A0A11"/>
    <w:rsid w:val="004A1F79"/>
    <w:rsid w:val="004A35C6"/>
    <w:rsid w:val="004A3B18"/>
    <w:rsid w:val="004A43BB"/>
    <w:rsid w:val="004A4CA5"/>
    <w:rsid w:val="004A54BF"/>
    <w:rsid w:val="004A5B58"/>
    <w:rsid w:val="004A6AA1"/>
    <w:rsid w:val="004A7A10"/>
    <w:rsid w:val="004B1CE0"/>
    <w:rsid w:val="004B38C3"/>
    <w:rsid w:val="004B40D4"/>
    <w:rsid w:val="004B4878"/>
    <w:rsid w:val="004B67D6"/>
    <w:rsid w:val="004B7106"/>
    <w:rsid w:val="004B79CD"/>
    <w:rsid w:val="004C0B1A"/>
    <w:rsid w:val="004C0D21"/>
    <w:rsid w:val="004C3860"/>
    <w:rsid w:val="004C4019"/>
    <w:rsid w:val="004C4585"/>
    <w:rsid w:val="004C62BF"/>
    <w:rsid w:val="004C6826"/>
    <w:rsid w:val="004C6DFF"/>
    <w:rsid w:val="004C76DE"/>
    <w:rsid w:val="004C7D3C"/>
    <w:rsid w:val="004D036A"/>
    <w:rsid w:val="004D1240"/>
    <w:rsid w:val="004D14AA"/>
    <w:rsid w:val="004D1853"/>
    <w:rsid w:val="004D1D16"/>
    <w:rsid w:val="004D3C2A"/>
    <w:rsid w:val="004D6D0D"/>
    <w:rsid w:val="004D6D4C"/>
    <w:rsid w:val="004E05FB"/>
    <w:rsid w:val="004E1799"/>
    <w:rsid w:val="004E1E3D"/>
    <w:rsid w:val="004E2719"/>
    <w:rsid w:val="004E2B6D"/>
    <w:rsid w:val="004E2C37"/>
    <w:rsid w:val="004E2DB9"/>
    <w:rsid w:val="004E3263"/>
    <w:rsid w:val="004E3EA4"/>
    <w:rsid w:val="004E47D2"/>
    <w:rsid w:val="004E47E7"/>
    <w:rsid w:val="004E4CB0"/>
    <w:rsid w:val="004E584E"/>
    <w:rsid w:val="004E7B75"/>
    <w:rsid w:val="004F0DAC"/>
    <w:rsid w:val="004F10BF"/>
    <w:rsid w:val="004F14FB"/>
    <w:rsid w:val="004F1549"/>
    <w:rsid w:val="004F156C"/>
    <w:rsid w:val="004F3690"/>
    <w:rsid w:val="004F405B"/>
    <w:rsid w:val="004F478F"/>
    <w:rsid w:val="004F4EC6"/>
    <w:rsid w:val="004F5599"/>
    <w:rsid w:val="004F736F"/>
    <w:rsid w:val="004F739B"/>
    <w:rsid w:val="004F7540"/>
    <w:rsid w:val="0050154F"/>
    <w:rsid w:val="005015F4"/>
    <w:rsid w:val="00501AEC"/>
    <w:rsid w:val="00503AEC"/>
    <w:rsid w:val="005049CE"/>
    <w:rsid w:val="00504DF9"/>
    <w:rsid w:val="005051D9"/>
    <w:rsid w:val="0050532E"/>
    <w:rsid w:val="00507488"/>
    <w:rsid w:val="00507F02"/>
    <w:rsid w:val="0051041A"/>
    <w:rsid w:val="005122FE"/>
    <w:rsid w:val="005123D8"/>
    <w:rsid w:val="00512F7B"/>
    <w:rsid w:val="00513571"/>
    <w:rsid w:val="00513C9E"/>
    <w:rsid w:val="00514708"/>
    <w:rsid w:val="00515A65"/>
    <w:rsid w:val="00515D43"/>
    <w:rsid w:val="00520636"/>
    <w:rsid w:val="00520E85"/>
    <w:rsid w:val="00521D5E"/>
    <w:rsid w:val="00522236"/>
    <w:rsid w:val="0052313B"/>
    <w:rsid w:val="00523BA8"/>
    <w:rsid w:val="005243F2"/>
    <w:rsid w:val="005248DC"/>
    <w:rsid w:val="00525F9C"/>
    <w:rsid w:val="00527371"/>
    <w:rsid w:val="00531A10"/>
    <w:rsid w:val="00531F1B"/>
    <w:rsid w:val="00532E13"/>
    <w:rsid w:val="00534146"/>
    <w:rsid w:val="005350A2"/>
    <w:rsid w:val="00535A8A"/>
    <w:rsid w:val="005369F1"/>
    <w:rsid w:val="00536EDE"/>
    <w:rsid w:val="00537845"/>
    <w:rsid w:val="00537F87"/>
    <w:rsid w:val="005414FF"/>
    <w:rsid w:val="00541E98"/>
    <w:rsid w:val="005421E8"/>
    <w:rsid w:val="00542668"/>
    <w:rsid w:val="00542AAF"/>
    <w:rsid w:val="00543AB8"/>
    <w:rsid w:val="0054438E"/>
    <w:rsid w:val="005443C3"/>
    <w:rsid w:val="005451B1"/>
    <w:rsid w:val="00545315"/>
    <w:rsid w:val="00545627"/>
    <w:rsid w:val="005465A0"/>
    <w:rsid w:val="005478CE"/>
    <w:rsid w:val="00547AEE"/>
    <w:rsid w:val="00551C0D"/>
    <w:rsid w:val="0055209A"/>
    <w:rsid w:val="005526FC"/>
    <w:rsid w:val="00552B83"/>
    <w:rsid w:val="005572C2"/>
    <w:rsid w:val="0056021A"/>
    <w:rsid w:val="0056051B"/>
    <w:rsid w:val="00560EDA"/>
    <w:rsid w:val="00561CDE"/>
    <w:rsid w:val="0056272A"/>
    <w:rsid w:val="00562840"/>
    <w:rsid w:val="00562857"/>
    <w:rsid w:val="00562C3C"/>
    <w:rsid w:val="005644C1"/>
    <w:rsid w:val="00565A20"/>
    <w:rsid w:val="00565D98"/>
    <w:rsid w:val="00566366"/>
    <w:rsid w:val="00566B41"/>
    <w:rsid w:val="00566E2C"/>
    <w:rsid w:val="0056769C"/>
    <w:rsid w:val="00571B95"/>
    <w:rsid w:val="00573025"/>
    <w:rsid w:val="005732C0"/>
    <w:rsid w:val="00573C86"/>
    <w:rsid w:val="00574102"/>
    <w:rsid w:val="005746FD"/>
    <w:rsid w:val="00575E89"/>
    <w:rsid w:val="00575EAF"/>
    <w:rsid w:val="00576486"/>
    <w:rsid w:val="00576644"/>
    <w:rsid w:val="00577E08"/>
    <w:rsid w:val="00580938"/>
    <w:rsid w:val="00580A3A"/>
    <w:rsid w:val="005815BA"/>
    <w:rsid w:val="005829D0"/>
    <w:rsid w:val="00582E9B"/>
    <w:rsid w:val="005836F0"/>
    <w:rsid w:val="00583B00"/>
    <w:rsid w:val="00583C77"/>
    <w:rsid w:val="005845B4"/>
    <w:rsid w:val="005845DE"/>
    <w:rsid w:val="00585715"/>
    <w:rsid w:val="005857F3"/>
    <w:rsid w:val="005915A1"/>
    <w:rsid w:val="00591898"/>
    <w:rsid w:val="00591B42"/>
    <w:rsid w:val="00591EBE"/>
    <w:rsid w:val="00593115"/>
    <w:rsid w:val="00594E1D"/>
    <w:rsid w:val="005958E9"/>
    <w:rsid w:val="0059634B"/>
    <w:rsid w:val="005A0CD7"/>
    <w:rsid w:val="005A360A"/>
    <w:rsid w:val="005A4F82"/>
    <w:rsid w:val="005A50D7"/>
    <w:rsid w:val="005A5FCA"/>
    <w:rsid w:val="005A77BF"/>
    <w:rsid w:val="005B0529"/>
    <w:rsid w:val="005B20F3"/>
    <w:rsid w:val="005B20F4"/>
    <w:rsid w:val="005B242C"/>
    <w:rsid w:val="005B4684"/>
    <w:rsid w:val="005B499E"/>
    <w:rsid w:val="005C45DA"/>
    <w:rsid w:val="005C4737"/>
    <w:rsid w:val="005C510A"/>
    <w:rsid w:val="005C5A3B"/>
    <w:rsid w:val="005C5D37"/>
    <w:rsid w:val="005C6981"/>
    <w:rsid w:val="005C6D2F"/>
    <w:rsid w:val="005C748A"/>
    <w:rsid w:val="005D0400"/>
    <w:rsid w:val="005D0791"/>
    <w:rsid w:val="005D1694"/>
    <w:rsid w:val="005D198F"/>
    <w:rsid w:val="005D3B5A"/>
    <w:rsid w:val="005D3FCC"/>
    <w:rsid w:val="005D48E7"/>
    <w:rsid w:val="005D62C5"/>
    <w:rsid w:val="005D67D0"/>
    <w:rsid w:val="005D6EB1"/>
    <w:rsid w:val="005D7ABF"/>
    <w:rsid w:val="005E08A0"/>
    <w:rsid w:val="005E1824"/>
    <w:rsid w:val="005E1827"/>
    <w:rsid w:val="005E2A40"/>
    <w:rsid w:val="005E3136"/>
    <w:rsid w:val="005E3142"/>
    <w:rsid w:val="005E659C"/>
    <w:rsid w:val="005E7734"/>
    <w:rsid w:val="005F1564"/>
    <w:rsid w:val="005F1DD6"/>
    <w:rsid w:val="005F503B"/>
    <w:rsid w:val="005F51C2"/>
    <w:rsid w:val="005F57FC"/>
    <w:rsid w:val="005F67EB"/>
    <w:rsid w:val="005F70BB"/>
    <w:rsid w:val="005F792B"/>
    <w:rsid w:val="0060072A"/>
    <w:rsid w:val="006020C2"/>
    <w:rsid w:val="00602DD6"/>
    <w:rsid w:val="006034E8"/>
    <w:rsid w:val="0060583A"/>
    <w:rsid w:val="00606C00"/>
    <w:rsid w:val="00606D7F"/>
    <w:rsid w:val="00610A12"/>
    <w:rsid w:val="00611F2F"/>
    <w:rsid w:val="0061303D"/>
    <w:rsid w:val="00614A1C"/>
    <w:rsid w:val="00615199"/>
    <w:rsid w:val="00615500"/>
    <w:rsid w:val="0061552C"/>
    <w:rsid w:val="00615659"/>
    <w:rsid w:val="00615D34"/>
    <w:rsid w:val="0061679F"/>
    <w:rsid w:val="00617A84"/>
    <w:rsid w:val="00617F16"/>
    <w:rsid w:val="006225D2"/>
    <w:rsid w:val="006227B5"/>
    <w:rsid w:val="006227FE"/>
    <w:rsid w:val="00622D0A"/>
    <w:rsid w:val="00622F11"/>
    <w:rsid w:val="006239BA"/>
    <w:rsid w:val="00623E50"/>
    <w:rsid w:val="00623FFF"/>
    <w:rsid w:val="00624278"/>
    <w:rsid w:val="006259E1"/>
    <w:rsid w:val="006266D7"/>
    <w:rsid w:val="006270F5"/>
    <w:rsid w:val="006309D1"/>
    <w:rsid w:val="006316AA"/>
    <w:rsid w:val="0063211B"/>
    <w:rsid w:val="00632D2C"/>
    <w:rsid w:val="00632DDA"/>
    <w:rsid w:val="00634DC8"/>
    <w:rsid w:val="0063593A"/>
    <w:rsid w:val="006400EE"/>
    <w:rsid w:val="006404BD"/>
    <w:rsid w:val="006411D6"/>
    <w:rsid w:val="0064145A"/>
    <w:rsid w:val="006419FA"/>
    <w:rsid w:val="00641E12"/>
    <w:rsid w:val="00642BDE"/>
    <w:rsid w:val="006430B5"/>
    <w:rsid w:val="00643718"/>
    <w:rsid w:val="00643DC0"/>
    <w:rsid w:val="00643FBB"/>
    <w:rsid w:val="00647561"/>
    <w:rsid w:val="00647C5B"/>
    <w:rsid w:val="00651862"/>
    <w:rsid w:val="00651D84"/>
    <w:rsid w:val="00654A65"/>
    <w:rsid w:val="0066020F"/>
    <w:rsid w:val="00663234"/>
    <w:rsid w:val="00664063"/>
    <w:rsid w:val="006664EF"/>
    <w:rsid w:val="0066718E"/>
    <w:rsid w:val="00667392"/>
    <w:rsid w:val="0067307C"/>
    <w:rsid w:val="00673102"/>
    <w:rsid w:val="006741F8"/>
    <w:rsid w:val="00674D6B"/>
    <w:rsid w:val="00674E6F"/>
    <w:rsid w:val="00675965"/>
    <w:rsid w:val="00675A84"/>
    <w:rsid w:val="00675EFA"/>
    <w:rsid w:val="00676A5D"/>
    <w:rsid w:val="00677DDA"/>
    <w:rsid w:val="0068071A"/>
    <w:rsid w:val="00680DED"/>
    <w:rsid w:val="0068105A"/>
    <w:rsid w:val="00681670"/>
    <w:rsid w:val="00682BDE"/>
    <w:rsid w:val="0068382C"/>
    <w:rsid w:val="00684D36"/>
    <w:rsid w:val="00684E62"/>
    <w:rsid w:val="00685716"/>
    <w:rsid w:val="006863D5"/>
    <w:rsid w:val="006863DD"/>
    <w:rsid w:val="00687DAB"/>
    <w:rsid w:val="006915E2"/>
    <w:rsid w:val="00691AE3"/>
    <w:rsid w:val="00692277"/>
    <w:rsid w:val="00692C2C"/>
    <w:rsid w:val="00693888"/>
    <w:rsid w:val="006960F8"/>
    <w:rsid w:val="00696BAF"/>
    <w:rsid w:val="00697165"/>
    <w:rsid w:val="00697352"/>
    <w:rsid w:val="00697706"/>
    <w:rsid w:val="006A10FD"/>
    <w:rsid w:val="006A2C4D"/>
    <w:rsid w:val="006A2FC2"/>
    <w:rsid w:val="006A531B"/>
    <w:rsid w:val="006A6DC0"/>
    <w:rsid w:val="006A79E2"/>
    <w:rsid w:val="006B365E"/>
    <w:rsid w:val="006B59BE"/>
    <w:rsid w:val="006B5A47"/>
    <w:rsid w:val="006B611A"/>
    <w:rsid w:val="006B649A"/>
    <w:rsid w:val="006B69B2"/>
    <w:rsid w:val="006B782A"/>
    <w:rsid w:val="006C0BA2"/>
    <w:rsid w:val="006C0C24"/>
    <w:rsid w:val="006C1E30"/>
    <w:rsid w:val="006C3194"/>
    <w:rsid w:val="006C32CC"/>
    <w:rsid w:val="006C464E"/>
    <w:rsid w:val="006C57B0"/>
    <w:rsid w:val="006C58E2"/>
    <w:rsid w:val="006C5FBF"/>
    <w:rsid w:val="006C7534"/>
    <w:rsid w:val="006D112D"/>
    <w:rsid w:val="006D2C95"/>
    <w:rsid w:val="006D5DA0"/>
    <w:rsid w:val="006D6389"/>
    <w:rsid w:val="006E0DDE"/>
    <w:rsid w:val="006E0E8E"/>
    <w:rsid w:val="006E1A4D"/>
    <w:rsid w:val="006E2C02"/>
    <w:rsid w:val="006E2D91"/>
    <w:rsid w:val="006E5305"/>
    <w:rsid w:val="006E6941"/>
    <w:rsid w:val="006F09DC"/>
    <w:rsid w:val="006F141D"/>
    <w:rsid w:val="006F2231"/>
    <w:rsid w:val="006F28AF"/>
    <w:rsid w:val="006F2B28"/>
    <w:rsid w:val="006F3A87"/>
    <w:rsid w:val="006F3CC1"/>
    <w:rsid w:val="006F4000"/>
    <w:rsid w:val="006F6034"/>
    <w:rsid w:val="006F62D0"/>
    <w:rsid w:val="006F681D"/>
    <w:rsid w:val="006F6A6A"/>
    <w:rsid w:val="006F702F"/>
    <w:rsid w:val="0070163A"/>
    <w:rsid w:val="00701931"/>
    <w:rsid w:val="007034FA"/>
    <w:rsid w:val="00703BA8"/>
    <w:rsid w:val="00703C44"/>
    <w:rsid w:val="00704646"/>
    <w:rsid w:val="00705546"/>
    <w:rsid w:val="007057DE"/>
    <w:rsid w:val="00705C2F"/>
    <w:rsid w:val="00706C3B"/>
    <w:rsid w:val="00706F87"/>
    <w:rsid w:val="007074C1"/>
    <w:rsid w:val="00710595"/>
    <w:rsid w:val="0071123D"/>
    <w:rsid w:val="0071141E"/>
    <w:rsid w:val="00711C8C"/>
    <w:rsid w:val="007130C6"/>
    <w:rsid w:val="00714F48"/>
    <w:rsid w:val="00715487"/>
    <w:rsid w:val="00715603"/>
    <w:rsid w:val="00715AB7"/>
    <w:rsid w:val="00715AF5"/>
    <w:rsid w:val="007172C5"/>
    <w:rsid w:val="00717871"/>
    <w:rsid w:val="00720208"/>
    <w:rsid w:val="00722396"/>
    <w:rsid w:val="00722B6A"/>
    <w:rsid w:val="00723E19"/>
    <w:rsid w:val="00724211"/>
    <w:rsid w:val="007250CF"/>
    <w:rsid w:val="00725C3B"/>
    <w:rsid w:val="007272BB"/>
    <w:rsid w:val="00727C91"/>
    <w:rsid w:val="0073066F"/>
    <w:rsid w:val="00732A3E"/>
    <w:rsid w:val="00733009"/>
    <w:rsid w:val="00733E68"/>
    <w:rsid w:val="00734898"/>
    <w:rsid w:val="00735058"/>
    <w:rsid w:val="00736301"/>
    <w:rsid w:val="00736536"/>
    <w:rsid w:val="00736E57"/>
    <w:rsid w:val="00740052"/>
    <w:rsid w:val="00740863"/>
    <w:rsid w:val="007425C2"/>
    <w:rsid w:val="007430F6"/>
    <w:rsid w:val="0074427B"/>
    <w:rsid w:val="007452AE"/>
    <w:rsid w:val="007453C7"/>
    <w:rsid w:val="007468C9"/>
    <w:rsid w:val="00746F49"/>
    <w:rsid w:val="00750D0F"/>
    <w:rsid w:val="00752582"/>
    <w:rsid w:val="007529DF"/>
    <w:rsid w:val="00754323"/>
    <w:rsid w:val="007555EF"/>
    <w:rsid w:val="007574ED"/>
    <w:rsid w:val="00761305"/>
    <w:rsid w:val="00761DDC"/>
    <w:rsid w:val="00763541"/>
    <w:rsid w:val="007635E8"/>
    <w:rsid w:val="00764C81"/>
    <w:rsid w:val="00767037"/>
    <w:rsid w:val="00767057"/>
    <w:rsid w:val="0076727C"/>
    <w:rsid w:val="0077034F"/>
    <w:rsid w:val="007711F3"/>
    <w:rsid w:val="00771CE6"/>
    <w:rsid w:val="007728EF"/>
    <w:rsid w:val="00773D10"/>
    <w:rsid w:val="00775AF9"/>
    <w:rsid w:val="007769BE"/>
    <w:rsid w:val="00781340"/>
    <w:rsid w:val="00781820"/>
    <w:rsid w:val="007818EC"/>
    <w:rsid w:val="00781A70"/>
    <w:rsid w:val="00782908"/>
    <w:rsid w:val="007830B2"/>
    <w:rsid w:val="007836C5"/>
    <w:rsid w:val="00783912"/>
    <w:rsid w:val="0078581F"/>
    <w:rsid w:val="00785EF3"/>
    <w:rsid w:val="00786B0C"/>
    <w:rsid w:val="007878B0"/>
    <w:rsid w:val="007902E9"/>
    <w:rsid w:val="00791957"/>
    <w:rsid w:val="007926F0"/>
    <w:rsid w:val="00792F8A"/>
    <w:rsid w:val="007939BF"/>
    <w:rsid w:val="00793F91"/>
    <w:rsid w:val="00794F70"/>
    <w:rsid w:val="007969DD"/>
    <w:rsid w:val="00796A7E"/>
    <w:rsid w:val="007A07FF"/>
    <w:rsid w:val="007A195E"/>
    <w:rsid w:val="007A27B4"/>
    <w:rsid w:val="007A2AA8"/>
    <w:rsid w:val="007A2F3C"/>
    <w:rsid w:val="007A3598"/>
    <w:rsid w:val="007A36ED"/>
    <w:rsid w:val="007A37B8"/>
    <w:rsid w:val="007A5974"/>
    <w:rsid w:val="007A6BD2"/>
    <w:rsid w:val="007A72D9"/>
    <w:rsid w:val="007A76AF"/>
    <w:rsid w:val="007B162E"/>
    <w:rsid w:val="007B2586"/>
    <w:rsid w:val="007B35C4"/>
    <w:rsid w:val="007B5402"/>
    <w:rsid w:val="007B6283"/>
    <w:rsid w:val="007B7111"/>
    <w:rsid w:val="007C0103"/>
    <w:rsid w:val="007C06B7"/>
    <w:rsid w:val="007C081D"/>
    <w:rsid w:val="007C0A0E"/>
    <w:rsid w:val="007C1ABF"/>
    <w:rsid w:val="007C2CBF"/>
    <w:rsid w:val="007C3AE9"/>
    <w:rsid w:val="007C3C64"/>
    <w:rsid w:val="007C5158"/>
    <w:rsid w:val="007C71CF"/>
    <w:rsid w:val="007C7724"/>
    <w:rsid w:val="007C7C0F"/>
    <w:rsid w:val="007C7E64"/>
    <w:rsid w:val="007D00CF"/>
    <w:rsid w:val="007D021D"/>
    <w:rsid w:val="007D20BD"/>
    <w:rsid w:val="007D32CE"/>
    <w:rsid w:val="007D63A9"/>
    <w:rsid w:val="007D7D12"/>
    <w:rsid w:val="007E03FA"/>
    <w:rsid w:val="007E0851"/>
    <w:rsid w:val="007E0ADB"/>
    <w:rsid w:val="007E0CFB"/>
    <w:rsid w:val="007E1123"/>
    <w:rsid w:val="007E14B6"/>
    <w:rsid w:val="007E22D0"/>
    <w:rsid w:val="007E25C7"/>
    <w:rsid w:val="007E3D8B"/>
    <w:rsid w:val="007E3EA1"/>
    <w:rsid w:val="007E4047"/>
    <w:rsid w:val="007E4386"/>
    <w:rsid w:val="007E446F"/>
    <w:rsid w:val="007E4E65"/>
    <w:rsid w:val="007E6942"/>
    <w:rsid w:val="007E696B"/>
    <w:rsid w:val="007E6F7A"/>
    <w:rsid w:val="007E70F7"/>
    <w:rsid w:val="007E70F9"/>
    <w:rsid w:val="007E7839"/>
    <w:rsid w:val="007F020A"/>
    <w:rsid w:val="007F2D9E"/>
    <w:rsid w:val="007F310F"/>
    <w:rsid w:val="007F328E"/>
    <w:rsid w:val="007F6FDF"/>
    <w:rsid w:val="007F707B"/>
    <w:rsid w:val="007F713E"/>
    <w:rsid w:val="007F7B45"/>
    <w:rsid w:val="0080013A"/>
    <w:rsid w:val="0080064B"/>
    <w:rsid w:val="008010CB"/>
    <w:rsid w:val="00802235"/>
    <w:rsid w:val="0080235C"/>
    <w:rsid w:val="008035BA"/>
    <w:rsid w:val="00803B3A"/>
    <w:rsid w:val="00803F91"/>
    <w:rsid w:val="00805084"/>
    <w:rsid w:val="0080611A"/>
    <w:rsid w:val="008067AE"/>
    <w:rsid w:val="00810342"/>
    <w:rsid w:val="008104F6"/>
    <w:rsid w:val="008115C9"/>
    <w:rsid w:val="0081386C"/>
    <w:rsid w:val="0081429C"/>
    <w:rsid w:val="00814778"/>
    <w:rsid w:val="0081483E"/>
    <w:rsid w:val="0081570F"/>
    <w:rsid w:val="00816A9B"/>
    <w:rsid w:val="00820BE2"/>
    <w:rsid w:val="008212C5"/>
    <w:rsid w:val="00821A49"/>
    <w:rsid w:val="008223DE"/>
    <w:rsid w:val="00824BC3"/>
    <w:rsid w:val="00825145"/>
    <w:rsid w:val="008272D4"/>
    <w:rsid w:val="008274E8"/>
    <w:rsid w:val="00827E1D"/>
    <w:rsid w:val="00832E20"/>
    <w:rsid w:val="00834808"/>
    <w:rsid w:val="00834C99"/>
    <w:rsid w:val="0083550D"/>
    <w:rsid w:val="0083586B"/>
    <w:rsid w:val="00836863"/>
    <w:rsid w:val="00840532"/>
    <w:rsid w:val="008408FC"/>
    <w:rsid w:val="00840C5D"/>
    <w:rsid w:val="008410FE"/>
    <w:rsid w:val="008415C5"/>
    <w:rsid w:val="00841E96"/>
    <w:rsid w:val="00842703"/>
    <w:rsid w:val="00842AB6"/>
    <w:rsid w:val="00842FE4"/>
    <w:rsid w:val="00843643"/>
    <w:rsid w:val="00843F87"/>
    <w:rsid w:val="0084433B"/>
    <w:rsid w:val="00844ACC"/>
    <w:rsid w:val="00845600"/>
    <w:rsid w:val="0084577A"/>
    <w:rsid w:val="00845DF9"/>
    <w:rsid w:val="008460C9"/>
    <w:rsid w:val="008460DB"/>
    <w:rsid w:val="0085026B"/>
    <w:rsid w:val="00855C43"/>
    <w:rsid w:val="00855C6E"/>
    <w:rsid w:val="00857751"/>
    <w:rsid w:val="00857842"/>
    <w:rsid w:val="008605FD"/>
    <w:rsid w:val="00860968"/>
    <w:rsid w:val="00861921"/>
    <w:rsid w:val="00861B15"/>
    <w:rsid w:val="008626E5"/>
    <w:rsid w:val="008627A5"/>
    <w:rsid w:val="00862B63"/>
    <w:rsid w:val="00862D09"/>
    <w:rsid w:val="00862F90"/>
    <w:rsid w:val="00863681"/>
    <w:rsid w:val="00863D00"/>
    <w:rsid w:val="00863FF7"/>
    <w:rsid w:val="00864A63"/>
    <w:rsid w:val="008652BC"/>
    <w:rsid w:val="00865545"/>
    <w:rsid w:val="0086583F"/>
    <w:rsid w:val="00865AA1"/>
    <w:rsid w:val="00865D13"/>
    <w:rsid w:val="00865DF9"/>
    <w:rsid w:val="008677D2"/>
    <w:rsid w:val="00870474"/>
    <w:rsid w:val="00870582"/>
    <w:rsid w:val="00871872"/>
    <w:rsid w:val="0087195F"/>
    <w:rsid w:val="00871D66"/>
    <w:rsid w:val="0087237E"/>
    <w:rsid w:val="00872F04"/>
    <w:rsid w:val="008738E2"/>
    <w:rsid w:val="0087394D"/>
    <w:rsid w:val="00873A0C"/>
    <w:rsid w:val="00873AC4"/>
    <w:rsid w:val="00874551"/>
    <w:rsid w:val="00876F1F"/>
    <w:rsid w:val="00877666"/>
    <w:rsid w:val="008802CD"/>
    <w:rsid w:val="008812AD"/>
    <w:rsid w:val="00884512"/>
    <w:rsid w:val="008856AC"/>
    <w:rsid w:val="00886F10"/>
    <w:rsid w:val="008871F8"/>
    <w:rsid w:val="0089028A"/>
    <w:rsid w:val="0089043E"/>
    <w:rsid w:val="00890E0A"/>
    <w:rsid w:val="00893264"/>
    <w:rsid w:val="00896390"/>
    <w:rsid w:val="0089739F"/>
    <w:rsid w:val="008975B1"/>
    <w:rsid w:val="00897B28"/>
    <w:rsid w:val="008A13C5"/>
    <w:rsid w:val="008A1457"/>
    <w:rsid w:val="008A1FEC"/>
    <w:rsid w:val="008A263B"/>
    <w:rsid w:val="008A3D09"/>
    <w:rsid w:val="008A4F53"/>
    <w:rsid w:val="008A60BF"/>
    <w:rsid w:val="008A670D"/>
    <w:rsid w:val="008A6F57"/>
    <w:rsid w:val="008A71DE"/>
    <w:rsid w:val="008A7F0C"/>
    <w:rsid w:val="008B066D"/>
    <w:rsid w:val="008B092D"/>
    <w:rsid w:val="008B28B6"/>
    <w:rsid w:val="008B36E7"/>
    <w:rsid w:val="008B4826"/>
    <w:rsid w:val="008B4C5E"/>
    <w:rsid w:val="008B4ED3"/>
    <w:rsid w:val="008B5B94"/>
    <w:rsid w:val="008B666D"/>
    <w:rsid w:val="008C04F8"/>
    <w:rsid w:val="008C0C65"/>
    <w:rsid w:val="008C0C84"/>
    <w:rsid w:val="008C1E40"/>
    <w:rsid w:val="008C5865"/>
    <w:rsid w:val="008D1ACE"/>
    <w:rsid w:val="008D1B6A"/>
    <w:rsid w:val="008D1C85"/>
    <w:rsid w:val="008D1CAE"/>
    <w:rsid w:val="008D266B"/>
    <w:rsid w:val="008D319E"/>
    <w:rsid w:val="008D5BA7"/>
    <w:rsid w:val="008D69F0"/>
    <w:rsid w:val="008E09CC"/>
    <w:rsid w:val="008E1811"/>
    <w:rsid w:val="008E26EA"/>
    <w:rsid w:val="008E35A8"/>
    <w:rsid w:val="008E3F25"/>
    <w:rsid w:val="008E3F9F"/>
    <w:rsid w:val="008E6B23"/>
    <w:rsid w:val="008F0887"/>
    <w:rsid w:val="008F0AB8"/>
    <w:rsid w:val="008F26D4"/>
    <w:rsid w:val="008F2BBB"/>
    <w:rsid w:val="008F3795"/>
    <w:rsid w:val="008F63F0"/>
    <w:rsid w:val="008F66E8"/>
    <w:rsid w:val="008F6BCA"/>
    <w:rsid w:val="008F6D93"/>
    <w:rsid w:val="008F7228"/>
    <w:rsid w:val="009001FB"/>
    <w:rsid w:val="00900E25"/>
    <w:rsid w:val="009024CA"/>
    <w:rsid w:val="009052D5"/>
    <w:rsid w:val="0090774A"/>
    <w:rsid w:val="00911EE2"/>
    <w:rsid w:val="00912C72"/>
    <w:rsid w:val="00912DC3"/>
    <w:rsid w:val="0091309F"/>
    <w:rsid w:val="00913918"/>
    <w:rsid w:val="00914325"/>
    <w:rsid w:val="00914653"/>
    <w:rsid w:val="0091516F"/>
    <w:rsid w:val="00916378"/>
    <w:rsid w:val="00917BA9"/>
    <w:rsid w:val="00917D93"/>
    <w:rsid w:val="00917F28"/>
    <w:rsid w:val="00920949"/>
    <w:rsid w:val="009213D3"/>
    <w:rsid w:val="0092142C"/>
    <w:rsid w:val="00921A0E"/>
    <w:rsid w:val="00922446"/>
    <w:rsid w:val="00924658"/>
    <w:rsid w:val="00924D2C"/>
    <w:rsid w:val="009256FD"/>
    <w:rsid w:val="00926421"/>
    <w:rsid w:val="00926E53"/>
    <w:rsid w:val="00930F61"/>
    <w:rsid w:val="00932358"/>
    <w:rsid w:val="009341C6"/>
    <w:rsid w:val="00935783"/>
    <w:rsid w:val="00937BD6"/>
    <w:rsid w:val="00940084"/>
    <w:rsid w:val="009404F4"/>
    <w:rsid w:val="00940508"/>
    <w:rsid w:val="00940533"/>
    <w:rsid w:val="00940583"/>
    <w:rsid w:val="00941271"/>
    <w:rsid w:val="009415FC"/>
    <w:rsid w:val="00942089"/>
    <w:rsid w:val="0094265E"/>
    <w:rsid w:val="0094284C"/>
    <w:rsid w:val="00943F77"/>
    <w:rsid w:val="0094648D"/>
    <w:rsid w:val="00951B58"/>
    <w:rsid w:val="0095213E"/>
    <w:rsid w:val="0095268D"/>
    <w:rsid w:val="00953C21"/>
    <w:rsid w:val="00953F91"/>
    <w:rsid w:val="009544CE"/>
    <w:rsid w:val="00954EE0"/>
    <w:rsid w:val="009559DC"/>
    <w:rsid w:val="00955A6D"/>
    <w:rsid w:val="00955DF1"/>
    <w:rsid w:val="00961A0D"/>
    <w:rsid w:val="0096275E"/>
    <w:rsid w:val="0096583B"/>
    <w:rsid w:val="00965F45"/>
    <w:rsid w:val="00966DB8"/>
    <w:rsid w:val="00967A52"/>
    <w:rsid w:val="00971201"/>
    <w:rsid w:val="00971830"/>
    <w:rsid w:val="00971EF8"/>
    <w:rsid w:val="0097313E"/>
    <w:rsid w:val="00974B3E"/>
    <w:rsid w:val="00974F9C"/>
    <w:rsid w:val="00975870"/>
    <w:rsid w:val="0097685D"/>
    <w:rsid w:val="00976E96"/>
    <w:rsid w:val="00980838"/>
    <w:rsid w:val="00981417"/>
    <w:rsid w:val="00981A0B"/>
    <w:rsid w:val="00981F66"/>
    <w:rsid w:val="00982B8E"/>
    <w:rsid w:val="00982C58"/>
    <w:rsid w:val="00983900"/>
    <w:rsid w:val="00984E35"/>
    <w:rsid w:val="00985735"/>
    <w:rsid w:val="00985863"/>
    <w:rsid w:val="00987D3A"/>
    <w:rsid w:val="00990413"/>
    <w:rsid w:val="00990C93"/>
    <w:rsid w:val="0099157D"/>
    <w:rsid w:val="00992954"/>
    <w:rsid w:val="009936E1"/>
    <w:rsid w:val="0099444A"/>
    <w:rsid w:val="00994690"/>
    <w:rsid w:val="009948E7"/>
    <w:rsid w:val="00994A69"/>
    <w:rsid w:val="00996996"/>
    <w:rsid w:val="0099757C"/>
    <w:rsid w:val="009A23D1"/>
    <w:rsid w:val="009A248E"/>
    <w:rsid w:val="009A3E28"/>
    <w:rsid w:val="009A3F86"/>
    <w:rsid w:val="009A3FF2"/>
    <w:rsid w:val="009A7540"/>
    <w:rsid w:val="009B1F52"/>
    <w:rsid w:val="009B2251"/>
    <w:rsid w:val="009B398F"/>
    <w:rsid w:val="009B45D0"/>
    <w:rsid w:val="009B5654"/>
    <w:rsid w:val="009B7B97"/>
    <w:rsid w:val="009C51B3"/>
    <w:rsid w:val="009C5BB1"/>
    <w:rsid w:val="009C5D3E"/>
    <w:rsid w:val="009D0A8D"/>
    <w:rsid w:val="009D0DCA"/>
    <w:rsid w:val="009D1EC5"/>
    <w:rsid w:val="009D23AE"/>
    <w:rsid w:val="009D39E3"/>
    <w:rsid w:val="009D41FD"/>
    <w:rsid w:val="009D5FB5"/>
    <w:rsid w:val="009E0BE5"/>
    <w:rsid w:val="009E108F"/>
    <w:rsid w:val="009E1ECE"/>
    <w:rsid w:val="009E30B0"/>
    <w:rsid w:val="009E4038"/>
    <w:rsid w:val="009E455A"/>
    <w:rsid w:val="009E61FB"/>
    <w:rsid w:val="009E762D"/>
    <w:rsid w:val="009F079C"/>
    <w:rsid w:val="009F292E"/>
    <w:rsid w:val="009F2EBE"/>
    <w:rsid w:val="009F4DBD"/>
    <w:rsid w:val="009F4E8B"/>
    <w:rsid w:val="009F4FC3"/>
    <w:rsid w:val="009F55A5"/>
    <w:rsid w:val="009F56D0"/>
    <w:rsid w:val="00A005BA"/>
    <w:rsid w:val="00A01444"/>
    <w:rsid w:val="00A022EA"/>
    <w:rsid w:val="00A02F99"/>
    <w:rsid w:val="00A03593"/>
    <w:rsid w:val="00A048E4"/>
    <w:rsid w:val="00A04CA2"/>
    <w:rsid w:val="00A05131"/>
    <w:rsid w:val="00A06036"/>
    <w:rsid w:val="00A06B37"/>
    <w:rsid w:val="00A10F9F"/>
    <w:rsid w:val="00A12467"/>
    <w:rsid w:val="00A13A85"/>
    <w:rsid w:val="00A13D81"/>
    <w:rsid w:val="00A142A0"/>
    <w:rsid w:val="00A144A0"/>
    <w:rsid w:val="00A15402"/>
    <w:rsid w:val="00A16E34"/>
    <w:rsid w:val="00A17EBB"/>
    <w:rsid w:val="00A20D77"/>
    <w:rsid w:val="00A218F5"/>
    <w:rsid w:val="00A21D50"/>
    <w:rsid w:val="00A221F5"/>
    <w:rsid w:val="00A23755"/>
    <w:rsid w:val="00A25E2A"/>
    <w:rsid w:val="00A25F94"/>
    <w:rsid w:val="00A30621"/>
    <w:rsid w:val="00A30A9C"/>
    <w:rsid w:val="00A30E01"/>
    <w:rsid w:val="00A311DE"/>
    <w:rsid w:val="00A31346"/>
    <w:rsid w:val="00A31587"/>
    <w:rsid w:val="00A31BC9"/>
    <w:rsid w:val="00A32D4C"/>
    <w:rsid w:val="00A32FEF"/>
    <w:rsid w:val="00A33B3F"/>
    <w:rsid w:val="00A351DB"/>
    <w:rsid w:val="00A36562"/>
    <w:rsid w:val="00A373CE"/>
    <w:rsid w:val="00A411D1"/>
    <w:rsid w:val="00A411F3"/>
    <w:rsid w:val="00A414D8"/>
    <w:rsid w:val="00A41BDF"/>
    <w:rsid w:val="00A43A51"/>
    <w:rsid w:val="00A456F9"/>
    <w:rsid w:val="00A471E9"/>
    <w:rsid w:val="00A50463"/>
    <w:rsid w:val="00A50662"/>
    <w:rsid w:val="00A5077C"/>
    <w:rsid w:val="00A50EFC"/>
    <w:rsid w:val="00A51334"/>
    <w:rsid w:val="00A52E63"/>
    <w:rsid w:val="00A53B5E"/>
    <w:rsid w:val="00A53DB4"/>
    <w:rsid w:val="00A53ED8"/>
    <w:rsid w:val="00A546F4"/>
    <w:rsid w:val="00A5519B"/>
    <w:rsid w:val="00A55F6F"/>
    <w:rsid w:val="00A56923"/>
    <w:rsid w:val="00A56E9B"/>
    <w:rsid w:val="00A56FFC"/>
    <w:rsid w:val="00A5789D"/>
    <w:rsid w:val="00A63083"/>
    <w:rsid w:val="00A630C7"/>
    <w:rsid w:val="00A63458"/>
    <w:rsid w:val="00A63A9B"/>
    <w:rsid w:val="00A64499"/>
    <w:rsid w:val="00A66D9C"/>
    <w:rsid w:val="00A7014D"/>
    <w:rsid w:val="00A71AF0"/>
    <w:rsid w:val="00A71B3D"/>
    <w:rsid w:val="00A732ED"/>
    <w:rsid w:val="00A7498A"/>
    <w:rsid w:val="00A74D6B"/>
    <w:rsid w:val="00A7553A"/>
    <w:rsid w:val="00A75CEE"/>
    <w:rsid w:val="00A762F8"/>
    <w:rsid w:val="00A7722C"/>
    <w:rsid w:val="00A77FE1"/>
    <w:rsid w:val="00A802CB"/>
    <w:rsid w:val="00A805D5"/>
    <w:rsid w:val="00A80B1D"/>
    <w:rsid w:val="00A81DD2"/>
    <w:rsid w:val="00A81E6E"/>
    <w:rsid w:val="00A82D94"/>
    <w:rsid w:val="00A8352D"/>
    <w:rsid w:val="00A83838"/>
    <w:rsid w:val="00A83A4A"/>
    <w:rsid w:val="00A83A5B"/>
    <w:rsid w:val="00A84183"/>
    <w:rsid w:val="00A84247"/>
    <w:rsid w:val="00A846B3"/>
    <w:rsid w:val="00A85A1A"/>
    <w:rsid w:val="00A85DE9"/>
    <w:rsid w:val="00A8607E"/>
    <w:rsid w:val="00A87018"/>
    <w:rsid w:val="00A87B87"/>
    <w:rsid w:val="00A90335"/>
    <w:rsid w:val="00A908E0"/>
    <w:rsid w:val="00A921E4"/>
    <w:rsid w:val="00A93F2B"/>
    <w:rsid w:val="00A945D6"/>
    <w:rsid w:val="00A94D19"/>
    <w:rsid w:val="00A9662D"/>
    <w:rsid w:val="00A96AEF"/>
    <w:rsid w:val="00AA041F"/>
    <w:rsid w:val="00AA07B4"/>
    <w:rsid w:val="00AA0F78"/>
    <w:rsid w:val="00AA1EA0"/>
    <w:rsid w:val="00AA2C38"/>
    <w:rsid w:val="00AA2EC4"/>
    <w:rsid w:val="00AA5B4C"/>
    <w:rsid w:val="00AA6790"/>
    <w:rsid w:val="00AB080A"/>
    <w:rsid w:val="00AB398F"/>
    <w:rsid w:val="00AB3AE6"/>
    <w:rsid w:val="00AB3DEA"/>
    <w:rsid w:val="00AC08C5"/>
    <w:rsid w:val="00AC1D30"/>
    <w:rsid w:val="00AC5A8D"/>
    <w:rsid w:val="00AC7123"/>
    <w:rsid w:val="00AC7C36"/>
    <w:rsid w:val="00AD00A7"/>
    <w:rsid w:val="00AD0299"/>
    <w:rsid w:val="00AD11DF"/>
    <w:rsid w:val="00AD129D"/>
    <w:rsid w:val="00AD1E2D"/>
    <w:rsid w:val="00AD23CA"/>
    <w:rsid w:val="00AD4A79"/>
    <w:rsid w:val="00AD595E"/>
    <w:rsid w:val="00AD5B74"/>
    <w:rsid w:val="00AD73BA"/>
    <w:rsid w:val="00AD753E"/>
    <w:rsid w:val="00AD7D2A"/>
    <w:rsid w:val="00AE0C6E"/>
    <w:rsid w:val="00AE0F91"/>
    <w:rsid w:val="00AE1DD9"/>
    <w:rsid w:val="00AE246E"/>
    <w:rsid w:val="00AE3628"/>
    <w:rsid w:val="00AE373B"/>
    <w:rsid w:val="00AE4544"/>
    <w:rsid w:val="00AE5060"/>
    <w:rsid w:val="00AE6860"/>
    <w:rsid w:val="00AE7BF9"/>
    <w:rsid w:val="00AF009E"/>
    <w:rsid w:val="00AF1620"/>
    <w:rsid w:val="00AF2298"/>
    <w:rsid w:val="00AF26ED"/>
    <w:rsid w:val="00AF3082"/>
    <w:rsid w:val="00AF3C64"/>
    <w:rsid w:val="00AF3F9B"/>
    <w:rsid w:val="00AF5A5B"/>
    <w:rsid w:val="00AF6A01"/>
    <w:rsid w:val="00AF6BAA"/>
    <w:rsid w:val="00AF6BEE"/>
    <w:rsid w:val="00B00881"/>
    <w:rsid w:val="00B00C04"/>
    <w:rsid w:val="00B01F5A"/>
    <w:rsid w:val="00B02CAE"/>
    <w:rsid w:val="00B03EA1"/>
    <w:rsid w:val="00B04685"/>
    <w:rsid w:val="00B050ED"/>
    <w:rsid w:val="00B05EA2"/>
    <w:rsid w:val="00B06DFC"/>
    <w:rsid w:val="00B07B76"/>
    <w:rsid w:val="00B07F89"/>
    <w:rsid w:val="00B11310"/>
    <w:rsid w:val="00B12C5B"/>
    <w:rsid w:val="00B16594"/>
    <w:rsid w:val="00B169D8"/>
    <w:rsid w:val="00B17443"/>
    <w:rsid w:val="00B2213D"/>
    <w:rsid w:val="00B221CF"/>
    <w:rsid w:val="00B22A83"/>
    <w:rsid w:val="00B23678"/>
    <w:rsid w:val="00B241B8"/>
    <w:rsid w:val="00B24A88"/>
    <w:rsid w:val="00B24CFE"/>
    <w:rsid w:val="00B25B4E"/>
    <w:rsid w:val="00B26529"/>
    <w:rsid w:val="00B266FF"/>
    <w:rsid w:val="00B2776F"/>
    <w:rsid w:val="00B3018B"/>
    <w:rsid w:val="00B30936"/>
    <w:rsid w:val="00B3235B"/>
    <w:rsid w:val="00B3351D"/>
    <w:rsid w:val="00B352D2"/>
    <w:rsid w:val="00B4019C"/>
    <w:rsid w:val="00B403E2"/>
    <w:rsid w:val="00B40426"/>
    <w:rsid w:val="00B412BC"/>
    <w:rsid w:val="00B42784"/>
    <w:rsid w:val="00B42F33"/>
    <w:rsid w:val="00B43BB6"/>
    <w:rsid w:val="00B441C9"/>
    <w:rsid w:val="00B44DB6"/>
    <w:rsid w:val="00B44DE7"/>
    <w:rsid w:val="00B505B0"/>
    <w:rsid w:val="00B53D0B"/>
    <w:rsid w:val="00B54737"/>
    <w:rsid w:val="00B54847"/>
    <w:rsid w:val="00B56422"/>
    <w:rsid w:val="00B57E76"/>
    <w:rsid w:val="00B60429"/>
    <w:rsid w:val="00B60765"/>
    <w:rsid w:val="00B623C0"/>
    <w:rsid w:val="00B62BC9"/>
    <w:rsid w:val="00B65CF4"/>
    <w:rsid w:val="00B66543"/>
    <w:rsid w:val="00B66704"/>
    <w:rsid w:val="00B66B5E"/>
    <w:rsid w:val="00B70927"/>
    <w:rsid w:val="00B7318D"/>
    <w:rsid w:val="00B73D6E"/>
    <w:rsid w:val="00B74EAC"/>
    <w:rsid w:val="00B756D8"/>
    <w:rsid w:val="00B75792"/>
    <w:rsid w:val="00B75CF8"/>
    <w:rsid w:val="00B80C96"/>
    <w:rsid w:val="00B83C59"/>
    <w:rsid w:val="00B83F34"/>
    <w:rsid w:val="00B84284"/>
    <w:rsid w:val="00B845EA"/>
    <w:rsid w:val="00B84A2F"/>
    <w:rsid w:val="00B85B01"/>
    <w:rsid w:val="00B8673C"/>
    <w:rsid w:val="00B90A75"/>
    <w:rsid w:val="00B92090"/>
    <w:rsid w:val="00B924F9"/>
    <w:rsid w:val="00B9301F"/>
    <w:rsid w:val="00B9324A"/>
    <w:rsid w:val="00B935F8"/>
    <w:rsid w:val="00B93899"/>
    <w:rsid w:val="00B96BE1"/>
    <w:rsid w:val="00B972D1"/>
    <w:rsid w:val="00B97617"/>
    <w:rsid w:val="00BA1CD5"/>
    <w:rsid w:val="00BA2CF7"/>
    <w:rsid w:val="00BA38DC"/>
    <w:rsid w:val="00BA4085"/>
    <w:rsid w:val="00BA43EC"/>
    <w:rsid w:val="00BA49CF"/>
    <w:rsid w:val="00BA5A9E"/>
    <w:rsid w:val="00BA6CDD"/>
    <w:rsid w:val="00BA7729"/>
    <w:rsid w:val="00BB0D49"/>
    <w:rsid w:val="00BB1497"/>
    <w:rsid w:val="00BB1F60"/>
    <w:rsid w:val="00BB333B"/>
    <w:rsid w:val="00BB43CD"/>
    <w:rsid w:val="00BB68D4"/>
    <w:rsid w:val="00BB768F"/>
    <w:rsid w:val="00BB79C2"/>
    <w:rsid w:val="00BC018D"/>
    <w:rsid w:val="00BC0213"/>
    <w:rsid w:val="00BC0908"/>
    <w:rsid w:val="00BC2652"/>
    <w:rsid w:val="00BC3148"/>
    <w:rsid w:val="00BC5298"/>
    <w:rsid w:val="00BC67B4"/>
    <w:rsid w:val="00BC693C"/>
    <w:rsid w:val="00BD0C04"/>
    <w:rsid w:val="00BD1B80"/>
    <w:rsid w:val="00BD56C8"/>
    <w:rsid w:val="00BD6F9B"/>
    <w:rsid w:val="00BD76FF"/>
    <w:rsid w:val="00BE024C"/>
    <w:rsid w:val="00BE07C7"/>
    <w:rsid w:val="00BE107B"/>
    <w:rsid w:val="00BE1689"/>
    <w:rsid w:val="00BE2322"/>
    <w:rsid w:val="00BE35DB"/>
    <w:rsid w:val="00BE436A"/>
    <w:rsid w:val="00BE4AAB"/>
    <w:rsid w:val="00BE57DD"/>
    <w:rsid w:val="00BE5807"/>
    <w:rsid w:val="00BE5E81"/>
    <w:rsid w:val="00BE64A7"/>
    <w:rsid w:val="00BE6B3F"/>
    <w:rsid w:val="00BE74B9"/>
    <w:rsid w:val="00BF0706"/>
    <w:rsid w:val="00BF079C"/>
    <w:rsid w:val="00BF0DF5"/>
    <w:rsid w:val="00BF2438"/>
    <w:rsid w:val="00BF2B9D"/>
    <w:rsid w:val="00BF325F"/>
    <w:rsid w:val="00BF3937"/>
    <w:rsid w:val="00BF39D0"/>
    <w:rsid w:val="00BF48B3"/>
    <w:rsid w:val="00BF4A54"/>
    <w:rsid w:val="00BF5783"/>
    <w:rsid w:val="00BF58DB"/>
    <w:rsid w:val="00BF6645"/>
    <w:rsid w:val="00C00765"/>
    <w:rsid w:val="00C00C7C"/>
    <w:rsid w:val="00C01640"/>
    <w:rsid w:val="00C03441"/>
    <w:rsid w:val="00C0411A"/>
    <w:rsid w:val="00C04C2D"/>
    <w:rsid w:val="00C052E6"/>
    <w:rsid w:val="00C05339"/>
    <w:rsid w:val="00C069E6"/>
    <w:rsid w:val="00C10721"/>
    <w:rsid w:val="00C13C0E"/>
    <w:rsid w:val="00C15C02"/>
    <w:rsid w:val="00C16BAB"/>
    <w:rsid w:val="00C175CF"/>
    <w:rsid w:val="00C21323"/>
    <w:rsid w:val="00C21C87"/>
    <w:rsid w:val="00C227B9"/>
    <w:rsid w:val="00C234A9"/>
    <w:rsid w:val="00C23C34"/>
    <w:rsid w:val="00C2453E"/>
    <w:rsid w:val="00C24A39"/>
    <w:rsid w:val="00C24E08"/>
    <w:rsid w:val="00C24E86"/>
    <w:rsid w:val="00C27094"/>
    <w:rsid w:val="00C27D4F"/>
    <w:rsid w:val="00C32428"/>
    <w:rsid w:val="00C32692"/>
    <w:rsid w:val="00C3562D"/>
    <w:rsid w:val="00C35720"/>
    <w:rsid w:val="00C3782D"/>
    <w:rsid w:val="00C37FAD"/>
    <w:rsid w:val="00C410BE"/>
    <w:rsid w:val="00C420E7"/>
    <w:rsid w:val="00C42C63"/>
    <w:rsid w:val="00C439B7"/>
    <w:rsid w:val="00C465D0"/>
    <w:rsid w:val="00C46866"/>
    <w:rsid w:val="00C473D0"/>
    <w:rsid w:val="00C47795"/>
    <w:rsid w:val="00C47879"/>
    <w:rsid w:val="00C50DA5"/>
    <w:rsid w:val="00C5139A"/>
    <w:rsid w:val="00C51426"/>
    <w:rsid w:val="00C517DC"/>
    <w:rsid w:val="00C51B5E"/>
    <w:rsid w:val="00C5205D"/>
    <w:rsid w:val="00C520F7"/>
    <w:rsid w:val="00C52576"/>
    <w:rsid w:val="00C53412"/>
    <w:rsid w:val="00C53651"/>
    <w:rsid w:val="00C54EF8"/>
    <w:rsid w:val="00C5503F"/>
    <w:rsid w:val="00C550FF"/>
    <w:rsid w:val="00C5596A"/>
    <w:rsid w:val="00C56400"/>
    <w:rsid w:val="00C5652D"/>
    <w:rsid w:val="00C56A8C"/>
    <w:rsid w:val="00C56DDD"/>
    <w:rsid w:val="00C57BAE"/>
    <w:rsid w:val="00C605A2"/>
    <w:rsid w:val="00C61110"/>
    <w:rsid w:val="00C614BA"/>
    <w:rsid w:val="00C61C5E"/>
    <w:rsid w:val="00C6230E"/>
    <w:rsid w:val="00C644BF"/>
    <w:rsid w:val="00C679A5"/>
    <w:rsid w:val="00C67A4C"/>
    <w:rsid w:val="00C7017A"/>
    <w:rsid w:val="00C7062B"/>
    <w:rsid w:val="00C71938"/>
    <w:rsid w:val="00C71F16"/>
    <w:rsid w:val="00C7251C"/>
    <w:rsid w:val="00C7260E"/>
    <w:rsid w:val="00C72787"/>
    <w:rsid w:val="00C734B2"/>
    <w:rsid w:val="00C73A9B"/>
    <w:rsid w:val="00C73E57"/>
    <w:rsid w:val="00C74D35"/>
    <w:rsid w:val="00C7505B"/>
    <w:rsid w:val="00C752DC"/>
    <w:rsid w:val="00C75973"/>
    <w:rsid w:val="00C77CFB"/>
    <w:rsid w:val="00C77FD0"/>
    <w:rsid w:val="00C812DE"/>
    <w:rsid w:val="00C82D17"/>
    <w:rsid w:val="00C83667"/>
    <w:rsid w:val="00C846A6"/>
    <w:rsid w:val="00C858F6"/>
    <w:rsid w:val="00C86412"/>
    <w:rsid w:val="00C875B5"/>
    <w:rsid w:val="00C87F6A"/>
    <w:rsid w:val="00C92267"/>
    <w:rsid w:val="00C926D7"/>
    <w:rsid w:val="00C94895"/>
    <w:rsid w:val="00C948BC"/>
    <w:rsid w:val="00C948CC"/>
    <w:rsid w:val="00C95D56"/>
    <w:rsid w:val="00C96C59"/>
    <w:rsid w:val="00CA1C39"/>
    <w:rsid w:val="00CA1F08"/>
    <w:rsid w:val="00CA4AD9"/>
    <w:rsid w:val="00CA6277"/>
    <w:rsid w:val="00CA778C"/>
    <w:rsid w:val="00CA7EDF"/>
    <w:rsid w:val="00CB00F2"/>
    <w:rsid w:val="00CB0B95"/>
    <w:rsid w:val="00CB0BE0"/>
    <w:rsid w:val="00CB18F5"/>
    <w:rsid w:val="00CB257B"/>
    <w:rsid w:val="00CB2A56"/>
    <w:rsid w:val="00CB31AD"/>
    <w:rsid w:val="00CB3386"/>
    <w:rsid w:val="00CB5F56"/>
    <w:rsid w:val="00CB65F2"/>
    <w:rsid w:val="00CB7272"/>
    <w:rsid w:val="00CB7B43"/>
    <w:rsid w:val="00CC1F4E"/>
    <w:rsid w:val="00CC2D06"/>
    <w:rsid w:val="00CC39B3"/>
    <w:rsid w:val="00CC5339"/>
    <w:rsid w:val="00CC5FF0"/>
    <w:rsid w:val="00CD1E78"/>
    <w:rsid w:val="00CD2EA3"/>
    <w:rsid w:val="00CD3EAC"/>
    <w:rsid w:val="00CD5132"/>
    <w:rsid w:val="00CD5697"/>
    <w:rsid w:val="00CD5986"/>
    <w:rsid w:val="00CD6A5A"/>
    <w:rsid w:val="00CD7405"/>
    <w:rsid w:val="00CD7905"/>
    <w:rsid w:val="00CE071B"/>
    <w:rsid w:val="00CE20D3"/>
    <w:rsid w:val="00CE249A"/>
    <w:rsid w:val="00CE335A"/>
    <w:rsid w:val="00CE43C2"/>
    <w:rsid w:val="00CE44BF"/>
    <w:rsid w:val="00CE4675"/>
    <w:rsid w:val="00CE5F02"/>
    <w:rsid w:val="00CE7288"/>
    <w:rsid w:val="00CE7C1D"/>
    <w:rsid w:val="00CF1203"/>
    <w:rsid w:val="00CF1500"/>
    <w:rsid w:val="00CF31B4"/>
    <w:rsid w:val="00CF467D"/>
    <w:rsid w:val="00CF495E"/>
    <w:rsid w:val="00CF636F"/>
    <w:rsid w:val="00CF68BA"/>
    <w:rsid w:val="00CF6A4F"/>
    <w:rsid w:val="00CF6C74"/>
    <w:rsid w:val="00CF72C0"/>
    <w:rsid w:val="00CF7AC0"/>
    <w:rsid w:val="00CF7D8E"/>
    <w:rsid w:val="00D000F4"/>
    <w:rsid w:val="00D002F8"/>
    <w:rsid w:val="00D0142F"/>
    <w:rsid w:val="00D01D32"/>
    <w:rsid w:val="00D02FF9"/>
    <w:rsid w:val="00D03B3F"/>
    <w:rsid w:val="00D0413B"/>
    <w:rsid w:val="00D04590"/>
    <w:rsid w:val="00D04D1F"/>
    <w:rsid w:val="00D050AF"/>
    <w:rsid w:val="00D054C6"/>
    <w:rsid w:val="00D070A3"/>
    <w:rsid w:val="00D07765"/>
    <w:rsid w:val="00D101B2"/>
    <w:rsid w:val="00D10818"/>
    <w:rsid w:val="00D10B6D"/>
    <w:rsid w:val="00D11492"/>
    <w:rsid w:val="00D11B73"/>
    <w:rsid w:val="00D120D4"/>
    <w:rsid w:val="00D12ACD"/>
    <w:rsid w:val="00D12D68"/>
    <w:rsid w:val="00D12E09"/>
    <w:rsid w:val="00D1591E"/>
    <w:rsid w:val="00D20584"/>
    <w:rsid w:val="00D20621"/>
    <w:rsid w:val="00D20EE6"/>
    <w:rsid w:val="00D2159B"/>
    <w:rsid w:val="00D22968"/>
    <w:rsid w:val="00D22A0D"/>
    <w:rsid w:val="00D23126"/>
    <w:rsid w:val="00D24254"/>
    <w:rsid w:val="00D24CB7"/>
    <w:rsid w:val="00D270F4"/>
    <w:rsid w:val="00D27108"/>
    <w:rsid w:val="00D275E9"/>
    <w:rsid w:val="00D3063C"/>
    <w:rsid w:val="00D309F0"/>
    <w:rsid w:val="00D337BD"/>
    <w:rsid w:val="00D3640D"/>
    <w:rsid w:val="00D36EB0"/>
    <w:rsid w:val="00D374F3"/>
    <w:rsid w:val="00D37BF0"/>
    <w:rsid w:val="00D40132"/>
    <w:rsid w:val="00D40200"/>
    <w:rsid w:val="00D40244"/>
    <w:rsid w:val="00D4327D"/>
    <w:rsid w:val="00D43472"/>
    <w:rsid w:val="00D445E5"/>
    <w:rsid w:val="00D44AA9"/>
    <w:rsid w:val="00D44FBE"/>
    <w:rsid w:val="00D450A4"/>
    <w:rsid w:val="00D47149"/>
    <w:rsid w:val="00D477FC"/>
    <w:rsid w:val="00D50585"/>
    <w:rsid w:val="00D50757"/>
    <w:rsid w:val="00D51613"/>
    <w:rsid w:val="00D5203E"/>
    <w:rsid w:val="00D53048"/>
    <w:rsid w:val="00D53643"/>
    <w:rsid w:val="00D5369C"/>
    <w:rsid w:val="00D549A5"/>
    <w:rsid w:val="00D549A9"/>
    <w:rsid w:val="00D54EEE"/>
    <w:rsid w:val="00D55B80"/>
    <w:rsid w:val="00D55C94"/>
    <w:rsid w:val="00D574E4"/>
    <w:rsid w:val="00D575C7"/>
    <w:rsid w:val="00D62269"/>
    <w:rsid w:val="00D6242E"/>
    <w:rsid w:val="00D62B61"/>
    <w:rsid w:val="00D630EB"/>
    <w:rsid w:val="00D6372D"/>
    <w:rsid w:val="00D6432E"/>
    <w:rsid w:val="00D652FC"/>
    <w:rsid w:val="00D65AEC"/>
    <w:rsid w:val="00D65E01"/>
    <w:rsid w:val="00D66ADF"/>
    <w:rsid w:val="00D673FF"/>
    <w:rsid w:val="00D67713"/>
    <w:rsid w:val="00D67A51"/>
    <w:rsid w:val="00D7068B"/>
    <w:rsid w:val="00D7078C"/>
    <w:rsid w:val="00D70BDE"/>
    <w:rsid w:val="00D70F32"/>
    <w:rsid w:val="00D710CF"/>
    <w:rsid w:val="00D71740"/>
    <w:rsid w:val="00D71E7F"/>
    <w:rsid w:val="00D7317D"/>
    <w:rsid w:val="00D73ACD"/>
    <w:rsid w:val="00D73F4C"/>
    <w:rsid w:val="00D74ADF"/>
    <w:rsid w:val="00D74F1F"/>
    <w:rsid w:val="00D75C85"/>
    <w:rsid w:val="00D76283"/>
    <w:rsid w:val="00D76A67"/>
    <w:rsid w:val="00D76BE9"/>
    <w:rsid w:val="00D76C18"/>
    <w:rsid w:val="00D77335"/>
    <w:rsid w:val="00D80902"/>
    <w:rsid w:val="00D80D6D"/>
    <w:rsid w:val="00D829B8"/>
    <w:rsid w:val="00D82AD2"/>
    <w:rsid w:val="00D840E0"/>
    <w:rsid w:val="00D8436D"/>
    <w:rsid w:val="00D8445C"/>
    <w:rsid w:val="00D853AD"/>
    <w:rsid w:val="00D8595D"/>
    <w:rsid w:val="00D86074"/>
    <w:rsid w:val="00D86A07"/>
    <w:rsid w:val="00D86CB0"/>
    <w:rsid w:val="00D86DE0"/>
    <w:rsid w:val="00D874C4"/>
    <w:rsid w:val="00D87B41"/>
    <w:rsid w:val="00D90A82"/>
    <w:rsid w:val="00D90AA2"/>
    <w:rsid w:val="00D91409"/>
    <w:rsid w:val="00D92140"/>
    <w:rsid w:val="00D938FC"/>
    <w:rsid w:val="00D94875"/>
    <w:rsid w:val="00D9552E"/>
    <w:rsid w:val="00D97FA6"/>
    <w:rsid w:val="00DA0F06"/>
    <w:rsid w:val="00DA19AF"/>
    <w:rsid w:val="00DA1F32"/>
    <w:rsid w:val="00DA4C08"/>
    <w:rsid w:val="00DA5E6D"/>
    <w:rsid w:val="00DB02A6"/>
    <w:rsid w:val="00DB1BF8"/>
    <w:rsid w:val="00DB1F1F"/>
    <w:rsid w:val="00DB24E2"/>
    <w:rsid w:val="00DB65AF"/>
    <w:rsid w:val="00DB6D16"/>
    <w:rsid w:val="00DC0663"/>
    <w:rsid w:val="00DC1371"/>
    <w:rsid w:val="00DC2679"/>
    <w:rsid w:val="00DC4892"/>
    <w:rsid w:val="00DC6360"/>
    <w:rsid w:val="00DC7B91"/>
    <w:rsid w:val="00DD019E"/>
    <w:rsid w:val="00DD04C6"/>
    <w:rsid w:val="00DD0F91"/>
    <w:rsid w:val="00DD4DC5"/>
    <w:rsid w:val="00DD50A0"/>
    <w:rsid w:val="00DD5DE2"/>
    <w:rsid w:val="00DD5FCD"/>
    <w:rsid w:val="00DD6943"/>
    <w:rsid w:val="00DD6EC5"/>
    <w:rsid w:val="00DD75A4"/>
    <w:rsid w:val="00DE046D"/>
    <w:rsid w:val="00DE0F25"/>
    <w:rsid w:val="00DE2200"/>
    <w:rsid w:val="00DE27BC"/>
    <w:rsid w:val="00DE3548"/>
    <w:rsid w:val="00DE57C8"/>
    <w:rsid w:val="00DE743F"/>
    <w:rsid w:val="00DE74A7"/>
    <w:rsid w:val="00DE7649"/>
    <w:rsid w:val="00DE7A51"/>
    <w:rsid w:val="00DE7ED9"/>
    <w:rsid w:val="00DF3892"/>
    <w:rsid w:val="00DF45F7"/>
    <w:rsid w:val="00DF4762"/>
    <w:rsid w:val="00DF7F57"/>
    <w:rsid w:val="00E02198"/>
    <w:rsid w:val="00E02522"/>
    <w:rsid w:val="00E02F43"/>
    <w:rsid w:val="00E02FF3"/>
    <w:rsid w:val="00E03CF8"/>
    <w:rsid w:val="00E04AA3"/>
    <w:rsid w:val="00E0582E"/>
    <w:rsid w:val="00E05989"/>
    <w:rsid w:val="00E071B6"/>
    <w:rsid w:val="00E1286E"/>
    <w:rsid w:val="00E133AA"/>
    <w:rsid w:val="00E13C4B"/>
    <w:rsid w:val="00E15442"/>
    <w:rsid w:val="00E1657B"/>
    <w:rsid w:val="00E20F6D"/>
    <w:rsid w:val="00E21329"/>
    <w:rsid w:val="00E218B8"/>
    <w:rsid w:val="00E21B43"/>
    <w:rsid w:val="00E22942"/>
    <w:rsid w:val="00E23375"/>
    <w:rsid w:val="00E23B51"/>
    <w:rsid w:val="00E24A4B"/>
    <w:rsid w:val="00E24ACA"/>
    <w:rsid w:val="00E24AF2"/>
    <w:rsid w:val="00E24F29"/>
    <w:rsid w:val="00E25B9A"/>
    <w:rsid w:val="00E260F8"/>
    <w:rsid w:val="00E26222"/>
    <w:rsid w:val="00E26C23"/>
    <w:rsid w:val="00E3002F"/>
    <w:rsid w:val="00E30840"/>
    <w:rsid w:val="00E32378"/>
    <w:rsid w:val="00E34BBF"/>
    <w:rsid w:val="00E36AAA"/>
    <w:rsid w:val="00E407EE"/>
    <w:rsid w:val="00E40B75"/>
    <w:rsid w:val="00E40CB9"/>
    <w:rsid w:val="00E41285"/>
    <w:rsid w:val="00E42201"/>
    <w:rsid w:val="00E43E1A"/>
    <w:rsid w:val="00E43F5F"/>
    <w:rsid w:val="00E45062"/>
    <w:rsid w:val="00E458A6"/>
    <w:rsid w:val="00E4644E"/>
    <w:rsid w:val="00E4647A"/>
    <w:rsid w:val="00E4660D"/>
    <w:rsid w:val="00E47C07"/>
    <w:rsid w:val="00E52715"/>
    <w:rsid w:val="00E53782"/>
    <w:rsid w:val="00E554CA"/>
    <w:rsid w:val="00E55F8E"/>
    <w:rsid w:val="00E5616A"/>
    <w:rsid w:val="00E615EA"/>
    <w:rsid w:val="00E62C5D"/>
    <w:rsid w:val="00E6413E"/>
    <w:rsid w:val="00E64F05"/>
    <w:rsid w:val="00E65C5F"/>
    <w:rsid w:val="00E65D75"/>
    <w:rsid w:val="00E660C8"/>
    <w:rsid w:val="00E667E9"/>
    <w:rsid w:val="00E668A8"/>
    <w:rsid w:val="00E66FE8"/>
    <w:rsid w:val="00E702F2"/>
    <w:rsid w:val="00E70E2C"/>
    <w:rsid w:val="00E70F2B"/>
    <w:rsid w:val="00E71A50"/>
    <w:rsid w:val="00E73285"/>
    <w:rsid w:val="00E766AE"/>
    <w:rsid w:val="00E77B80"/>
    <w:rsid w:val="00E77E2F"/>
    <w:rsid w:val="00E805B2"/>
    <w:rsid w:val="00E80C5F"/>
    <w:rsid w:val="00E814E5"/>
    <w:rsid w:val="00E8276D"/>
    <w:rsid w:val="00E8310D"/>
    <w:rsid w:val="00E8335E"/>
    <w:rsid w:val="00E8368C"/>
    <w:rsid w:val="00E839AA"/>
    <w:rsid w:val="00E84C41"/>
    <w:rsid w:val="00E852AA"/>
    <w:rsid w:val="00E8674D"/>
    <w:rsid w:val="00E867FB"/>
    <w:rsid w:val="00E8747B"/>
    <w:rsid w:val="00E87957"/>
    <w:rsid w:val="00E90823"/>
    <w:rsid w:val="00E90F37"/>
    <w:rsid w:val="00E91B6B"/>
    <w:rsid w:val="00E9238A"/>
    <w:rsid w:val="00E94F69"/>
    <w:rsid w:val="00E976DA"/>
    <w:rsid w:val="00EA1A22"/>
    <w:rsid w:val="00EA1E9E"/>
    <w:rsid w:val="00EA2BD5"/>
    <w:rsid w:val="00EA386C"/>
    <w:rsid w:val="00EA4491"/>
    <w:rsid w:val="00EA4F00"/>
    <w:rsid w:val="00EA4F63"/>
    <w:rsid w:val="00EA5B1F"/>
    <w:rsid w:val="00EA7849"/>
    <w:rsid w:val="00EB1B6B"/>
    <w:rsid w:val="00EB2468"/>
    <w:rsid w:val="00EB324F"/>
    <w:rsid w:val="00EB4E00"/>
    <w:rsid w:val="00EB6C90"/>
    <w:rsid w:val="00EC33AB"/>
    <w:rsid w:val="00EC33CC"/>
    <w:rsid w:val="00EC365A"/>
    <w:rsid w:val="00EC4307"/>
    <w:rsid w:val="00EC58CA"/>
    <w:rsid w:val="00EC6EB6"/>
    <w:rsid w:val="00EC70E8"/>
    <w:rsid w:val="00EC71CD"/>
    <w:rsid w:val="00ED01F8"/>
    <w:rsid w:val="00ED09CF"/>
    <w:rsid w:val="00ED0E5C"/>
    <w:rsid w:val="00ED0E79"/>
    <w:rsid w:val="00ED1519"/>
    <w:rsid w:val="00ED1570"/>
    <w:rsid w:val="00ED1ADF"/>
    <w:rsid w:val="00ED3083"/>
    <w:rsid w:val="00ED33B3"/>
    <w:rsid w:val="00ED3CE0"/>
    <w:rsid w:val="00ED412F"/>
    <w:rsid w:val="00ED71F4"/>
    <w:rsid w:val="00ED7F39"/>
    <w:rsid w:val="00EE0B37"/>
    <w:rsid w:val="00EE139E"/>
    <w:rsid w:val="00EE21E6"/>
    <w:rsid w:val="00EE2690"/>
    <w:rsid w:val="00EE381B"/>
    <w:rsid w:val="00EE502E"/>
    <w:rsid w:val="00EE504F"/>
    <w:rsid w:val="00EE5B15"/>
    <w:rsid w:val="00EE72C7"/>
    <w:rsid w:val="00EF05A2"/>
    <w:rsid w:val="00EF0978"/>
    <w:rsid w:val="00EF2541"/>
    <w:rsid w:val="00EF2D92"/>
    <w:rsid w:val="00EF2DC4"/>
    <w:rsid w:val="00EF2F48"/>
    <w:rsid w:val="00EF4828"/>
    <w:rsid w:val="00EF482D"/>
    <w:rsid w:val="00EF5030"/>
    <w:rsid w:val="00F0003D"/>
    <w:rsid w:val="00F00AD0"/>
    <w:rsid w:val="00F01181"/>
    <w:rsid w:val="00F01F32"/>
    <w:rsid w:val="00F021AD"/>
    <w:rsid w:val="00F02805"/>
    <w:rsid w:val="00F02FA9"/>
    <w:rsid w:val="00F03701"/>
    <w:rsid w:val="00F03DFF"/>
    <w:rsid w:val="00F0416C"/>
    <w:rsid w:val="00F065F7"/>
    <w:rsid w:val="00F077C7"/>
    <w:rsid w:val="00F07A7F"/>
    <w:rsid w:val="00F07D9B"/>
    <w:rsid w:val="00F11612"/>
    <w:rsid w:val="00F11D19"/>
    <w:rsid w:val="00F1297E"/>
    <w:rsid w:val="00F130BA"/>
    <w:rsid w:val="00F142C6"/>
    <w:rsid w:val="00F14A31"/>
    <w:rsid w:val="00F14BD2"/>
    <w:rsid w:val="00F154F9"/>
    <w:rsid w:val="00F1651E"/>
    <w:rsid w:val="00F16F07"/>
    <w:rsid w:val="00F17976"/>
    <w:rsid w:val="00F17B14"/>
    <w:rsid w:val="00F17EFD"/>
    <w:rsid w:val="00F2180E"/>
    <w:rsid w:val="00F22DDC"/>
    <w:rsid w:val="00F2478B"/>
    <w:rsid w:val="00F2536F"/>
    <w:rsid w:val="00F2539B"/>
    <w:rsid w:val="00F27401"/>
    <w:rsid w:val="00F30F6B"/>
    <w:rsid w:val="00F339E9"/>
    <w:rsid w:val="00F33A5D"/>
    <w:rsid w:val="00F34505"/>
    <w:rsid w:val="00F349D1"/>
    <w:rsid w:val="00F35A30"/>
    <w:rsid w:val="00F40B78"/>
    <w:rsid w:val="00F40BB0"/>
    <w:rsid w:val="00F40F7E"/>
    <w:rsid w:val="00F41894"/>
    <w:rsid w:val="00F425CD"/>
    <w:rsid w:val="00F44332"/>
    <w:rsid w:val="00F46B54"/>
    <w:rsid w:val="00F47D22"/>
    <w:rsid w:val="00F5030C"/>
    <w:rsid w:val="00F5176F"/>
    <w:rsid w:val="00F52131"/>
    <w:rsid w:val="00F543EB"/>
    <w:rsid w:val="00F57AC9"/>
    <w:rsid w:val="00F60EB8"/>
    <w:rsid w:val="00F6123A"/>
    <w:rsid w:val="00F617B9"/>
    <w:rsid w:val="00F62D0A"/>
    <w:rsid w:val="00F650C2"/>
    <w:rsid w:val="00F65DD6"/>
    <w:rsid w:val="00F6602B"/>
    <w:rsid w:val="00F6624D"/>
    <w:rsid w:val="00F66C9C"/>
    <w:rsid w:val="00F67A4E"/>
    <w:rsid w:val="00F721EB"/>
    <w:rsid w:val="00F72336"/>
    <w:rsid w:val="00F7380F"/>
    <w:rsid w:val="00F74812"/>
    <w:rsid w:val="00F75C42"/>
    <w:rsid w:val="00F75EC0"/>
    <w:rsid w:val="00F76D1A"/>
    <w:rsid w:val="00F76E0B"/>
    <w:rsid w:val="00F80064"/>
    <w:rsid w:val="00F8133D"/>
    <w:rsid w:val="00F8157A"/>
    <w:rsid w:val="00F81693"/>
    <w:rsid w:val="00F81FB4"/>
    <w:rsid w:val="00F82E98"/>
    <w:rsid w:val="00F83314"/>
    <w:rsid w:val="00F833FD"/>
    <w:rsid w:val="00F8432F"/>
    <w:rsid w:val="00F8438A"/>
    <w:rsid w:val="00F84960"/>
    <w:rsid w:val="00F84A12"/>
    <w:rsid w:val="00F85207"/>
    <w:rsid w:val="00F866CB"/>
    <w:rsid w:val="00F90EEC"/>
    <w:rsid w:val="00F91716"/>
    <w:rsid w:val="00F96BD2"/>
    <w:rsid w:val="00F975AC"/>
    <w:rsid w:val="00F9778F"/>
    <w:rsid w:val="00F9781C"/>
    <w:rsid w:val="00FA0B26"/>
    <w:rsid w:val="00FA2F71"/>
    <w:rsid w:val="00FA367E"/>
    <w:rsid w:val="00FA3EF4"/>
    <w:rsid w:val="00FA4D28"/>
    <w:rsid w:val="00FA5249"/>
    <w:rsid w:val="00FA5911"/>
    <w:rsid w:val="00FA5FB3"/>
    <w:rsid w:val="00FA62FB"/>
    <w:rsid w:val="00FA64B0"/>
    <w:rsid w:val="00FA7570"/>
    <w:rsid w:val="00FA784E"/>
    <w:rsid w:val="00FB070D"/>
    <w:rsid w:val="00FB0773"/>
    <w:rsid w:val="00FB11B8"/>
    <w:rsid w:val="00FB1EFB"/>
    <w:rsid w:val="00FB1F11"/>
    <w:rsid w:val="00FB2E22"/>
    <w:rsid w:val="00FB336A"/>
    <w:rsid w:val="00FB3E6A"/>
    <w:rsid w:val="00FB591A"/>
    <w:rsid w:val="00FB5EDD"/>
    <w:rsid w:val="00FB5F4C"/>
    <w:rsid w:val="00FB630A"/>
    <w:rsid w:val="00FB71D0"/>
    <w:rsid w:val="00FB7E28"/>
    <w:rsid w:val="00FC05A1"/>
    <w:rsid w:val="00FC0CE9"/>
    <w:rsid w:val="00FC0ECF"/>
    <w:rsid w:val="00FC2F32"/>
    <w:rsid w:val="00FC45A4"/>
    <w:rsid w:val="00FC5EA3"/>
    <w:rsid w:val="00FC64ED"/>
    <w:rsid w:val="00FC7D90"/>
    <w:rsid w:val="00FC7ED4"/>
    <w:rsid w:val="00FD1014"/>
    <w:rsid w:val="00FD1958"/>
    <w:rsid w:val="00FD24EC"/>
    <w:rsid w:val="00FD2F90"/>
    <w:rsid w:val="00FD3176"/>
    <w:rsid w:val="00FD4EBD"/>
    <w:rsid w:val="00FD5B4A"/>
    <w:rsid w:val="00FD6042"/>
    <w:rsid w:val="00FD621C"/>
    <w:rsid w:val="00FD6257"/>
    <w:rsid w:val="00FD63DB"/>
    <w:rsid w:val="00FD6587"/>
    <w:rsid w:val="00FD6A3B"/>
    <w:rsid w:val="00FD7C64"/>
    <w:rsid w:val="00FE2291"/>
    <w:rsid w:val="00FE24AB"/>
    <w:rsid w:val="00FE26D2"/>
    <w:rsid w:val="00FE2C89"/>
    <w:rsid w:val="00FE330C"/>
    <w:rsid w:val="00FE34D0"/>
    <w:rsid w:val="00FE550A"/>
    <w:rsid w:val="00FF01BB"/>
    <w:rsid w:val="00FF0AF2"/>
    <w:rsid w:val="00FF1054"/>
    <w:rsid w:val="00FF16BE"/>
    <w:rsid w:val="00FF18D8"/>
    <w:rsid w:val="00FF1AC4"/>
    <w:rsid w:val="00FF1FB9"/>
    <w:rsid w:val="00FF3CEB"/>
    <w:rsid w:val="00FF3F9D"/>
    <w:rsid w:val="00FF467D"/>
    <w:rsid w:val="00FF6DD3"/>
    <w:rsid w:val="00FF6E2C"/>
    <w:rsid w:val="00FF755E"/>
    <w:rsid w:val="00FF7696"/>
    <w:rsid w:val="00FF7812"/>
    <w:rsid w:val="00FF7F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20407"/>
  <w15:docId w15:val="{69C99D30-7D9D-46D9-A431-A95F60A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2E6"/>
    <w:pPr>
      <w:jc w:val="both"/>
    </w:pPr>
    <w:rPr>
      <w:sz w:val="24"/>
      <w:szCs w:val="24"/>
    </w:rPr>
  </w:style>
  <w:style w:type="paragraph" w:styleId="Nagwek1">
    <w:name w:val="heading 1"/>
    <w:basedOn w:val="Normalny"/>
    <w:next w:val="Normalny"/>
    <w:qFormat/>
    <w:rsid w:val="00C679A5"/>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C679A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EF2D92"/>
    <w:pPr>
      <w:keepNext/>
      <w:spacing w:before="240" w:after="60"/>
      <w:outlineLvl w:val="2"/>
    </w:pPr>
    <w:rPr>
      <w:rFonts w:ascii="Cambria" w:hAnsi="Cambria" w:cs="Times New Roman"/>
      <w:b/>
      <w:bCs/>
      <w:sz w:val="26"/>
      <w:szCs w:val="26"/>
    </w:rPr>
  </w:style>
  <w:style w:type="paragraph" w:styleId="Nagwek4">
    <w:name w:val="heading 4"/>
    <w:basedOn w:val="Normalny"/>
    <w:next w:val="Normalny"/>
    <w:qFormat/>
    <w:rsid w:val="00C679A5"/>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C679A5"/>
  </w:style>
  <w:style w:type="paragraph" w:styleId="Stopka">
    <w:name w:val="footer"/>
    <w:basedOn w:val="Normalny"/>
    <w:uiPriority w:val="99"/>
    <w:rsid w:val="00C679A5"/>
    <w:pPr>
      <w:widowControl w:val="0"/>
      <w:tabs>
        <w:tab w:val="center" w:pos="4536"/>
        <w:tab w:val="right" w:pos="9072"/>
      </w:tabs>
      <w:autoSpaceDE w:val="0"/>
      <w:autoSpaceDN w:val="0"/>
      <w:adjustRightInd w:val="0"/>
    </w:pPr>
    <w:rPr>
      <w:rFonts w:ascii="Arial" w:hAnsi="Arial"/>
      <w:sz w:val="20"/>
      <w:szCs w:val="20"/>
    </w:rPr>
  </w:style>
  <w:style w:type="paragraph" w:styleId="Nagwek">
    <w:name w:val="header"/>
    <w:basedOn w:val="Normalny"/>
    <w:semiHidden/>
    <w:rsid w:val="00C679A5"/>
    <w:pPr>
      <w:widowControl w:val="0"/>
      <w:tabs>
        <w:tab w:val="center" w:pos="4536"/>
        <w:tab w:val="right" w:pos="9072"/>
      </w:tabs>
      <w:autoSpaceDE w:val="0"/>
      <w:autoSpaceDN w:val="0"/>
      <w:adjustRightInd w:val="0"/>
    </w:pPr>
    <w:rPr>
      <w:rFonts w:ascii="Arial" w:hAnsi="Arial" w:cs="Arial"/>
      <w:sz w:val="20"/>
      <w:szCs w:val="20"/>
    </w:rPr>
  </w:style>
  <w:style w:type="paragraph" w:styleId="Tytu">
    <w:name w:val="Title"/>
    <w:basedOn w:val="Normalny"/>
    <w:link w:val="TytuZnak"/>
    <w:qFormat/>
    <w:rsid w:val="00C679A5"/>
    <w:pPr>
      <w:jc w:val="center"/>
    </w:pPr>
    <w:rPr>
      <w:rFonts w:cs="Times New Roman"/>
      <w:b/>
      <w:bCs/>
    </w:r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99"/>
    <w:qFormat/>
    <w:rsid w:val="00C679A5"/>
    <w:pPr>
      <w:ind w:left="720"/>
      <w:contextualSpacing/>
    </w:pPr>
  </w:style>
  <w:style w:type="character" w:customStyle="1" w:styleId="StopkaZnak">
    <w:name w:val="Stopka Znak"/>
    <w:uiPriority w:val="99"/>
    <w:rsid w:val="00C679A5"/>
    <w:rPr>
      <w:rFonts w:ascii="Arial" w:hAnsi="Arial" w:cs="Arial"/>
    </w:rPr>
  </w:style>
  <w:style w:type="paragraph" w:styleId="Tekstdymka">
    <w:name w:val="Balloon Text"/>
    <w:basedOn w:val="Normalny"/>
    <w:semiHidden/>
    <w:unhideWhenUsed/>
    <w:rsid w:val="00C679A5"/>
    <w:rPr>
      <w:sz w:val="16"/>
      <w:szCs w:val="16"/>
    </w:rPr>
  </w:style>
  <w:style w:type="character" w:customStyle="1" w:styleId="TekstdymkaZnak">
    <w:name w:val="Tekst dymka Znak"/>
    <w:semiHidden/>
    <w:rsid w:val="00C679A5"/>
    <w:rPr>
      <w:rFonts w:ascii="Tahoma" w:hAnsi="Tahoma" w:cs="Tahoma"/>
      <w:sz w:val="16"/>
      <w:szCs w:val="16"/>
    </w:rPr>
  </w:style>
  <w:style w:type="character" w:customStyle="1" w:styleId="Nagwek2Znak">
    <w:name w:val="Nagłówek 2 Znak"/>
    <w:semiHidden/>
    <w:rsid w:val="00C679A5"/>
    <w:rPr>
      <w:rFonts w:ascii="Cambria" w:eastAsia="Times New Roman" w:hAnsi="Cambria" w:cs="Times New Roman"/>
      <w:b/>
      <w:bCs/>
      <w:color w:val="4F81BD"/>
      <w:sz w:val="26"/>
      <w:szCs w:val="26"/>
    </w:rPr>
  </w:style>
  <w:style w:type="paragraph" w:customStyle="1" w:styleId="Akapitzlist1">
    <w:name w:val="Akapit z listą1"/>
    <w:basedOn w:val="Normalny"/>
    <w:qFormat/>
    <w:rsid w:val="00C679A5"/>
    <w:pPr>
      <w:ind w:left="708"/>
    </w:pPr>
    <w:rPr>
      <w:sz w:val="20"/>
      <w:szCs w:val="20"/>
    </w:rPr>
  </w:style>
  <w:style w:type="character" w:styleId="Hipercze">
    <w:name w:val="Hyperlink"/>
    <w:uiPriority w:val="99"/>
    <w:unhideWhenUsed/>
    <w:rsid w:val="00C679A5"/>
    <w:rPr>
      <w:color w:val="0000FF"/>
      <w:u w:val="single"/>
    </w:rPr>
  </w:style>
  <w:style w:type="paragraph" w:styleId="Tekstpodstawowy2">
    <w:name w:val="Body Text 2"/>
    <w:basedOn w:val="Normalny"/>
    <w:semiHidden/>
    <w:rsid w:val="00C679A5"/>
    <w:pPr>
      <w:tabs>
        <w:tab w:val="left" w:pos="720"/>
      </w:tabs>
    </w:pPr>
    <w:rPr>
      <w:b/>
      <w:sz w:val="22"/>
      <w:szCs w:val="20"/>
    </w:rPr>
  </w:style>
  <w:style w:type="character" w:customStyle="1" w:styleId="Tekstpodstawowy2Znak">
    <w:name w:val="Tekst podstawowy 2 Znak"/>
    <w:semiHidden/>
    <w:rsid w:val="00C679A5"/>
    <w:rPr>
      <w:b/>
      <w:sz w:val="22"/>
    </w:rPr>
  </w:style>
  <w:style w:type="paragraph" w:styleId="Tekstpodstawowy">
    <w:name w:val="Body Text"/>
    <w:basedOn w:val="Normalny"/>
    <w:rsid w:val="00C679A5"/>
    <w:pPr>
      <w:spacing w:after="120"/>
    </w:pPr>
  </w:style>
  <w:style w:type="character" w:customStyle="1" w:styleId="TekstpodstawowyZnak">
    <w:name w:val="Tekst podstawowy Znak"/>
    <w:rsid w:val="00C679A5"/>
    <w:rPr>
      <w:sz w:val="24"/>
      <w:szCs w:val="24"/>
    </w:rPr>
  </w:style>
  <w:style w:type="paragraph" w:customStyle="1" w:styleId="Tekstpodstawowywcity31">
    <w:name w:val="Tekst podstawowy wcięty 31"/>
    <w:basedOn w:val="Normalny"/>
    <w:rsid w:val="00C679A5"/>
    <w:pPr>
      <w:suppressAutoHyphens/>
      <w:overflowPunct w:val="0"/>
      <w:autoSpaceDE w:val="0"/>
      <w:ind w:left="284" w:hanging="284"/>
      <w:textAlignment w:val="baseline"/>
    </w:pPr>
    <w:rPr>
      <w:rFonts w:ascii="Arial" w:hAnsi="Arial" w:cs="Arial"/>
      <w:szCs w:val="20"/>
      <w:lang w:eastAsia="ar-SA"/>
    </w:rPr>
  </w:style>
  <w:style w:type="character" w:styleId="Odwoaniedokomentarza">
    <w:name w:val="annotation reference"/>
    <w:uiPriority w:val="99"/>
    <w:semiHidden/>
    <w:unhideWhenUsed/>
    <w:rsid w:val="00C679A5"/>
    <w:rPr>
      <w:sz w:val="16"/>
      <w:szCs w:val="16"/>
    </w:rPr>
  </w:style>
  <w:style w:type="paragraph" w:styleId="Tekstkomentarza">
    <w:name w:val="annotation text"/>
    <w:basedOn w:val="Normalny"/>
    <w:uiPriority w:val="99"/>
    <w:unhideWhenUsed/>
    <w:rsid w:val="00C679A5"/>
    <w:rPr>
      <w:sz w:val="20"/>
      <w:szCs w:val="20"/>
    </w:rPr>
  </w:style>
  <w:style w:type="character" w:customStyle="1" w:styleId="TekstkomentarzaZnak">
    <w:name w:val="Tekst komentarza Znak"/>
    <w:basedOn w:val="Domylnaczcionkaakapitu"/>
    <w:uiPriority w:val="99"/>
    <w:semiHidden/>
    <w:rsid w:val="00C679A5"/>
  </w:style>
  <w:style w:type="paragraph" w:styleId="Tematkomentarza">
    <w:name w:val="annotation subject"/>
    <w:basedOn w:val="Tekstkomentarza"/>
    <w:next w:val="Tekstkomentarza"/>
    <w:semiHidden/>
    <w:unhideWhenUsed/>
    <w:rsid w:val="00C679A5"/>
    <w:rPr>
      <w:b/>
      <w:bCs/>
    </w:rPr>
  </w:style>
  <w:style w:type="character" w:customStyle="1" w:styleId="TematkomentarzaZnak">
    <w:name w:val="Temat komentarza Znak"/>
    <w:semiHidden/>
    <w:rsid w:val="00C679A5"/>
    <w:rPr>
      <w:b/>
      <w:bCs/>
    </w:rPr>
  </w:style>
  <w:style w:type="character" w:customStyle="1" w:styleId="Nagwek1Znak">
    <w:name w:val="Nagłówek 1 Znak"/>
    <w:rsid w:val="00C679A5"/>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79A5"/>
    <w:pPr>
      <w:keepNext/>
      <w:numPr>
        <w:numId w:val="1"/>
      </w:numPr>
      <w:spacing w:before="600" w:after="180"/>
      <w:contextualSpacing/>
      <w:outlineLvl w:val="0"/>
    </w:pPr>
    <w:rPr>
      <w:rFonts w:ascii="Palatino Linotype" w:hAnsi="Palatino Linotype"/>
      <w:b/>
      <w:smallCaps/>
    </w:rPr>
  </w:style>
  <w:style w:type="paragraph" w:customStyle="1" w:styleId="Ustpnumerowany">
    <w:name w:val="Ustęp numerowany"/>
    <w:basedOn w:val="Normalny"/>
    <w:rsid w:val="00C679A5"/>
    <w:pPr>
      <w:numPr>
        <w:ilvl w:val="1"/>
        <w:numId w:val="1"/>
      </w:numPr>
      <w:spacing w:before="120"/>
    </w:pPr>
    <w:rPr>
      <w:rFonts w:ascii="Palatino Linotype" w:hAnsi="Palatino Linotype"/>
    </w:rPr>
  </w:style>
  <w:style w:type="paragraph" w:customStyle="1" w:styleId="Ustp">
    <w:name w:val="Ustęp"/>
    <w:basedOn w:val="Normalny"/>
    <w:rsid w:val="00C679A5"/>
    <w:pPr>
      <w:numPr>
        <w:ilvl w:val="1"/>
        <w:numId w:val="2"/>
      </w:numPr>
      <w:spacing w:before="120"/>
    </w:pPr>
    <w:rPr>
      <w:rFonts w:ascii="Palatino Linotype" w:hAnsi="Palatino Linotype"/>
    </w:rPr>
  </w:style>
  <w:style w:type="character" w:customStyle="1" w:styleId="Nagwek4Znak">
    <w:name w:val="Nagłówek 4 Znak"/>
    <w:semiHidden/>
    <w:rsid w:val="00C679A5"/>
    <w:rPr>
      <w:rFonts w:ascii="Calibri" w:eastAsia="Times New Roman" w:hAnsi="Calibri" w:cs="Times New Roman"/>
      <w:b/>
      <w:bCs/>
      <w:sz w:val="28"/>
      <w:szCs w:val="28"/>
    </w:rPr>
  </w:style>
  <w:style w:type="character" w:styleId="UyteHipercze">
    <w:name w:val="FollowedHyperlink"/>
    <w:semiHidden/>
    <w:unhideWhenUsed/>
    <w:rsid w:val="00C679A5"/>
    <w:rPr>
      <w:color w:val="800080"/>
      <w:u w:val="single"/>
    </w:rPr>
  </w:style>
  <w:style w:type="paragraph" w:customStyle="1" w:styleId="Tekstpodstawowy31">
    <w:name w:val="Tekst podstawowy 31"/>
    <w:basedOn w:val="Normalny"/>
    <w:rsid w:val="00C679A5"/>
    <w:rPr>
      <w:b/>
      <w:bCs/>
      <w:szCs w:val="20"/>
      <w:lang w:eastAsia="ar-SA"/>
    </w:rPr>
  </w:style>
  <w:style w:type="paragraph" w:styleId="Tekstpodstawowy3">
    <w:name w:val="Body Text 3"/>
    <w:basedOn w:val="Normalny"/>
    <w:semiHidden/>
    <w:rsid w:val="00C679A5"/>
    <w:pPr>
      <w:suppressAutoHyphens/>
    </w:pPr>
    <w:rPr>
      <w:b/>
      <w:bCs/>
      <w:szCs w:val="20"/>
      <w:lang w:eastAsia="ar-SA"/>
    </w:rPr>
  </w:style>
  <w:style w:type="paragraph" w:customStyle="1" w:styleId="Tekstpodstawowy21">
    <w:name w:val="Tekst podstawowy 21"/>
    <w:basedOn w:val="Normalny"/>
    <w:rsid w:val="00C679A5"/>
    <w:pPr>
      <w:spacing w:line="160" w:lineRule="atLeast"/>
      <w:jc w:val="center"/>
    </w:pPr>
    <w:rPr>
      <w:b/>
      <w:szCs w:val="20"/>
      <w:lang w:eastAsia="ar-SA"/>
    </w:rPr>
  </w:style>
  <w:style w:type="paragraph" w:styleId="HTML-wstpniesformatowany">
    <w:name w:val="HTML Preformatted"/>
    <w:basedOn w:val="Normalny"/>
    <w:link w:val="HTML-wstpniesformatowanyZnak"/>
    <w:uiPriority w:val="99"/>
    <w:unhideWhenUsed/>
    <w:rsid w:val="0054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5421E8"/>
    <w:rPr>
      <w:rFonts w:ascii="Courier New" w:hAnsi="Courier New" w:cs="Courier New"/>
    </w:rPr>
  </w:style>
  <w:style w:type="paragraph" w:styleId="NormalnyWeb">
    <w:name w:val="Normal (Web)"/>
    <w:basedOn w:val="Normalny"/>
    <w:uiPriority w:val="99"/>
    <w:unhideWhenUsed/>
    <w:rsid w:val="003E747C"/>
    <w:pPr>
      <w:spacing w:before="100" w:beforeAutospacing="1" w:after="119"/>
    </w:pPr>
  </w:style>
  <w:style w:type="paragraph" w:customStyle="1" w:styleId="Default">
    <w:name w:val="Default"/>
    <w:rsid w:val="0001429F"/>
    <w:pPr>
      <w:autoSpaceDE w:val="0"/>
      <w:autoSpaceDN w:val="0"/>
      <w:adjustRightInd w:val="0"/>
      <w:jc w:val="both"/>
    </w:pPr>
    <w:rPr>
      <w:color w:val="000000"/>
      <w:sz w:val="24"/>
      <w:szCs w:val="24"/>
    </w:rPr>
  </w:style>
  <w:style w:type="table" w:styleId="Tabela-Siatka">
    <w:name w:val="Table Grid"/>
    <w:basedOn w:val="Standardowy"/>
    <w:uiPriority w:val="39"/>
    <w:rsid w:val="0001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5139A"/>
    <w:pPr>
      <w:suppressAutoHyphens/>
      <w:spacing w:line="160" w:lineRule="atLeast"/>
      <w:jc w:val="center"/>
    </w:pPr>
    <w:rPr>
      <w:b/>
      <w:szCs w:val="20"/>
      <w:lang w:eastAsia="ar-SA"/>
    </w:rPr>
  </w:style>
  <w:style w:type="paragraph" w:styleId="Tekstprzypisukocowego">
    <w:name w:val="endnote text"/>
    <w:basedOn w:val="Normalny"/>
    <w:link w:val="TekstprzypisukocowegoZnak"/>
    <w:uiPriority w:val="99"/>
    <w:semiHidden/>
    <w:unhideWhenUsed/>
    <w:rsid w:val="00536EDE"/>
    <w:rPr>
      <w:sz w:val="20"/>
      <w:szCs w:val="20"/>
    </w:rPr>
  </w:style>
  <w:style w:type="character" w:customStyle="1" w:styleId="TekstprzypisukocowegoZnak">
    <w:name w:val="Tekst przypisu końcowego Znak"/>
    <w:basedOn w:val="Domylnaczcionkaakapitu"/>
    <w:link w:val="Tekstprzypisukocowego"/>
    <w:uiPriority w:val="99"/>
    <w:semiHidden/>
    <w:rsid w:val="00536EDE"/>
  </w:style>
  <w:style w:type="character" w:styleId="Odwoanieprzypisukocowego">
    <w:name w:val="endnote reference"/>
    <w:uiPriority w:val="99"/>
    <w:semiHidden/>
    <w:unhideWhenUsed/>
    <w:rsid w:val="00536EDE"/>
    <w:rPr>
      <w:vertAlign w:val="superscript"/>
    </w:rPr>
  </w:style>
  <w:style w:type="character" w:customStyle="1" w:styleId="WW8Num9z0">
    <w:name w:val="WW8Num9z0"/>
    <w:rsid w:val="00A732ED"/>
    <w:rPr>
      <w:b/>
    </w:rPr>
  </w:style>
  <w:style w:type="character" w:styleId="Pogrubienie">
    <w:name w:val="Strong"/>
    <w:uiPriority w:val="22"/>
    <w:qFormat/>
    <w:rsid w:val="007430F6"/>
    <w:rPr>
      <w:b/>
      <w:bCs/>
    </w:rPr>
  </w:style>
  <w:style w:type="paragraph" w:styleId="Tekstprzypisudolnego">
    <w:name w:val="footnote text"/>
    <w:basedOn w:val="Normalny"/>
    <w:link w:val="TekstprzypisudolnegoZnak"/>
    <w:uiPriority w:val="99"/>
    <w:semiHidden/>
    <w:unhideWhenUsed/>
    <w:rsid w:val="004106E1"/>
    <w:rPr>
      <w:sz w:val="20"/>
      <w:szCs w:val="20"/>
    </w:rPr>
  </w:style>
  <w:style w:type="character" w:customStyle="1" w:styleId="TekstprzypisudolnegoZnak">
    <w:name w:val="Tekst przypisu dolnego Znak"/>
    <w:basedOn w:val="Domylnaczcionkaakapitu"/>
    <w:link w:val="Tekstprzypisudolnego"/>
    <w:uiPriority w:val="99"/>
    <w:semiHidden/>
    <w:rsid w:val="004106E1"/>
  </w:style>
  <w:style w:type="character" w:styleId="Odwoanieprzypisudolnego">
    <w:name w:val="footnote reference"/>
    <w:uiPriority w:val="99"/>
    <w:semiHidden/>
    <w:unhideWhenUsed/>
    <w:rsid w:val="004106E1"/>
    <w:rPr>
      <w:vertAlign w:val="superscript"/>
    </w:rPr>
  </w:style>
  <w:style w:type="paragraph" w:customStyle="1" w:styleId="default0">
    <w:name w:val="default"/>
    <w:basedOn w:val="Normalny"/>
    <w:rsid w:val="00F65DD6"/>
    <w:pPr>
      <w:spacing w:before="100" w:beforeAutospacing="1" w:after="100" w:afterAutospacing="1"/>
    </w:pPr>
  </w:style>
  <w:style w:type="character" w:customStyle="1" w:styleId="TytuZnak">
    <w:name w:val="Tytuł Znak"/>
    <w:link w:val="Tytu"/>
    <w:rsid w:val="00F8432F"/>
    <w:rPr>
      <w:b/>
      <w:bCs/>
      <w:sz w:val="24"/>
      <w:szCs w:val="24"/>
    </w:rPr>
  </w:style>
  <w:style w:type="paragraph" w:styleId="Bezodstpw">
    <w:name w:val="No Spacing"/>
    <w:uiPriority w:val="1"/>
    <w:qFormat/>
    <w:rsid w:val="007E0851"/>
    <w:pPr>
      <w:jc w:val="both"/>
    </w:pPr>
    <w:rPr>
      <w:rFonts w:ascii="Calibri" w:eastAsia="Calibri" w:hAnsi="Calibri" w:cs="Times New Roman"/>
      <w:sz w:val="22"/>
      <w:szCs w:val="22"/>
      <w:lang w:eastAsia="en-US"/>
    </w:rPr>
  </w:style>
  <w:style w:type="character" w:customStyle="1" w:styleId="Nagwek3Znak">
    <w:name w:val="Nagłówek 3 Znak"/>
    <w:link w:val="Nagwek3"/>
    <w:uiPriority w:val="9"/>
    <w:semiHidden/>
    <w:rsid w:val="00EF2D92"/>
    <w:rPr>
      <w:rFonts w:ascii="Cambria" w:eastAsia="Times New Roman" w:hAnsi="Cambria" w:cs="Times New Roman"/>
      <w:b/>
      <w:bCs/>
      <w:sz w:val="26"/>
      <w:szCs w:val="26"/>
    </w:rPr>
  </w:style>
  <w:style w:type="paragraph" w:customStyle="1" w:styleId="WW-NormalnyWeb">
    <w:name w:val="WW-Normalny (Web)"/>
    <w:basedOn w:val="Normalny"/>
    <w:rsid w:val="00FA64B0"/>
    <w:pPr>
      <w:suppressAutoHyphens/>
      <w:spacing w:before="100" w:after="119"/>
      <w:jc w:val="left"/>
    </w:pPr>
    <w:rPr>
      <w:rFonts w:ascii="Arial Unicode MS" w:eastAsia="Arial Unicode MS" w:hAnsi="Arial Unicode MS" w:cs="Times New Roman"/>
      <w:szCs w:val="20"/>
    </w:rPr>
  </w:style>
  <w:style w:type="paragraph" w:customStyle="1" w:styleId="Kolorowalistaakcent11">
    <w:name w:val="Kolorowa lista — akcent 11"/>
    <w:basedOn w:val="Normalny"/>
    <w:rsid w:val="00FA64B0"/>
    <w:pPr>
      <w:widowControl w:val="0"/>
      <w:suppressAutoHyphens/>
      <w:ind w:left="720"/>
      <w:jc w:val="left"/>
    </w:pPr>
    <w:rPr>
      <w:rFonts w:ascii="Times New Roman" w:eastAsia="Arial Unicode MS" w:hAnsi="Times New Roman" w:cs="Times New Roman"/>
      <w:kern w:val="1"/>
      <w:lang w:eastAsia="ar-SA"/>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99"/>
    <w:qFormat/>
    <w:rsid w:val="00AE0C6E"/>
    <w:rPr>
      <w:sz w:val="24"/>
      <w:szCs w:val="24"/>
    </w:rPr>
  </w:style>
  <w:style w:type="character" w:customStyle="1" w:styleId="czeinternetowe">
    <w:name w:val="Łącze internetowe"/>
    <w:uiPriority w:val="99"/>
    <w:rsid w:val="007F310F"/>
    <w:rPr>
      <w:u w:val="single"/>
    </w:rPr>
  </w:style>
  <w:style w:type="character" w:styleId="Nierozpoznanawzmianka">
    <w:name w:val="Unresolved Mention"/>
    <w:basedOn w:val="Domylnaczcionkaakapitu"/>
    <w:uiPriority w:val="99"/>
    <w:semiHidden/>
    <w:unhideWhenUsed/>
    <w:rsid w:val="00A23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4499">
      <w:bodyDiv w:val="1"/>
      <w:marLeft w:val="0"/>
      <w:marRight w:val="0"/>
      <w:marTop w:val="0"/>
      <w:marBottom w:val="0"/>
      <w:divBdr>
        <w:top w:val="none" w:sz="0" w:space="0" w:color="auto"/>
        <w:left w:val="none" w:sz="0" w:space="0" w:color="auto"/>
        <w:bottom w:val="none" w:sz="0" w:space="0" w:color="auto"/>
        <w:right w:val="none" w:sz="0" w:space="0" w:color="auto"/>
      </w:divBdr>
    </w:div>
    <w:div w:id="35006967">
      <w:bodyDiv w:val="1"/>
      <w:marLeft w:val="0"/>
      <w:marRight w:val="0"/>
      <w:marTop w:val="0"/>
      <w:marBottom w:val="0"/>
      <w:divBdr>
        <w:top w:val="none" w:sz="0" w:space="0" w:color="auto"/>
        <w:left w:val="none" w:sz="0" w:space="0" w:color="auto"/>
        <w:bottom w:val="none" w:sz="0" w:space="0" w:color="auto"/>
        <w:right w:val="none" w:sz="0" w:space="0" w:color="auto"/>
      </w:divBdr>
    </w:div>
    <w:div w:id="40716277">
      <w:bodyDiv w:val="1"/>
      <w:marLeft w:val="0"/>
      <w:marRight w:val="0"/>
      <w:marTop w:val="0"/>
      <w:marBottom w:val="0"/>
      <w:divBdr>
        <w:top w:val="none" w:sz="0" w:space="0" w:color="auto"/>
        <w:left w:val="none" w:sz="0" w:space="0" w:color="auto"/>
        <w:bottom w:val="none" w:sz="0" w:space="0" w:color="auto"/>
        <w:right w:val="none" w:sz="0" w:space="0" w:color="auto"/>
      </w:divBdr>
    </w:div>
    <w:div w:id="55131435">
      <w:bodyDiv w:val="1"/>
      <w:marLeft w:val="0"/>
      <w:marRight w:val="0"/>
      <w:marTop w:val="0"/>
      <w:marBottom w:val="0"/>
      <w:divBdr>
        <w:top w:val="none" w:sz="0" w:space="0" w:color="auto"/>
        <w:left w:val="none" w:sz="0" w:space="0" w:color="auto"/>
        <w:bottom w:val="none" w:sz="0" w:space="0" w:color="auto"/>
        <w:right w:val="none" w:sz="0" w:space="0" w:color="auto"/>
      </w:divBdr>
    </w:div>
    <w:div w:id="70346847">
      <w:bodyDiv w:val="1"/>
      <w:marLeft w:val="0"/>
      <w:marRight w:val="0"/>
      <w:marTop w:val="0"/>
      <w:marBottom w:val="0"/>
      <w:divBdr>
        <w:top w:val="none" w:sz="0" w:space="0" w:color="auto"/>
        <w:left w:val="none" w:sz="0" w:space="0" w:color="auto"/>
        <w:bottom w:val="none" w:sz="0" w:space="0" w:color="auto"/>
        <w:right w:val="none" w:sz="0" w:space="0" w:color="auto"/>
      </w:divBdr>
    </w:div>
    <w:div w:id="147482040">
      <w:bodyDiv w:val="1"/>
      <w:marLeft w:val="0"/>
      <w:marRight w:val="0"/>
      <w:marTop w:val="0"/>
      <w:marBottom w:val="0"/>
      <w:divBdr>
        <w:top w:val="none" w:sz="0" w:space="0" w:color="auto"/>
        <w:left w:val="none" w:sz="0" w:space="0" w:color="auto"/>
        <w:bottom w:val="none" w:sz="0" w:space="0" w:color="auto"/>
        <w:right w:val="none" w:sz="0" w:space="0" w:color="auto"/>
      </w:divBdr>
    </w:div>
    <w:div w:id="172188287">
      <w:bodyDiv w:val="1"/>
      <w:marLeft w:val="0"/>
      <w:marRight w:val="0"/>
      <w:marTop w:val="0"/>
      <w:marBottom w:val="0"/>
      <w:divBdr>
        <w:top w:val="none" w:sz="0" w:space="0" w:color="auto"/>
        <w:left w:val="none" w:sz="0" w:space="0" w:color="auto"/>
        <w:bottom w:val="none" w:sz="0" w:space="0" w:color="auto"/>
        <w:right w:val="none" w:sz="0" w:space="0" w:color="auto"/>
      </w:divBdr>
    </w:div>
    <w:div w:id="186338319">
      <w:bodyDiv w:val="1"/>
      <w:marLeft w:val="0"/>
      <w:marRight w:val="0"/>
      <w:marTop w:val="0"/>
      <w:marBottom w:val="0"/>
      <w:divBdr>
        <w:top w:val="none" w:sz="0" w:space="0" w:color="auto"/>
        <w:left w:val="none" w:sz="0" w:space="0" w:color="auto"/>
        <w:bottom w:val="none" w:sz="0" w:space="0" w:color="auto"/>
        <w:right w:val="none" w:sz="0" w:space="0" w:color="auto"/>
      </w:divBdr>
    </w:div>
    <w:div w:id="215747171">
      <w:bodyDiv w:val="1"/>
      <w:marLeft w:val="0"/>
      <w:marRight w:val="0"/>
      <w:marTop w:val="0"/>
      <w:marBottom w:val="0"/>
      <w:divBdr>
        <w:top w:val="none" w:sz="0" w:space="0" w:color="auto"/>
        <w:left w:val="none" w:sz="0" w:space="0" w:color="auto"/>
        <w:bottom w:val="none" w:sz="0" w:space="0" w:color="auto"/>
        <w:right w:val="none" w:sz="0" w:space="0" w:color="auto"/>
      </w:divBdr>
    </w:div>
    <w:div w:id="290718475">
      <w:bodyDiv w:val="1"/>
      <w:marLeft w:val="0"/>
      <w:marRight w:val="0"/>
      <w:marTop w:val="0"/>
      <w:marBottom w:val="0"/>
      <w:divBdr>
        <w:top w:val="none" w:sz="0" w:space="0" w:color="auto"/>
        <w:left w:val="none" w:sz="0" w:space="0" w:color="auto"/>
        <w:bottom w:val="none" w:sz="0" w:space="0" w:color="auto"/>
        <w:right w:val="none" w:sz="0" w:space="0" w:color="auto"/>
      </w:divBdr>
    </w:div>
    <w:div w:id="313489809">
      <w:bodyDiv w:val="1"/>
      <w:marLeft w:val="0"/>
      <w:marRight w:val="0"/>
      <w:marTop w:val="0"/>
      <w:marBottom w:val="0"/>
      <w:divBdr>
        <w:top w:val="none" w:sz="0" w:space="0" w:color="auto"/>
        <w:left w:val="none" w:sz="0" w:space="0" w:color="auto"/>
        <w:bottom w:val="none" w:sz="0" w:space="0" w:color="auto"/>
        <w:right w:val="none" w:sz="0" w:space="0" w:color="auto"/>
      </w:divBdr>
    </w:div>
    <w:div w:id="322511344">
      <w:bodyDiv w:val="1"/>
      <w:marLeft w:val="0"/>
      <w:marRight w:val="0"/>
      <w:marTop w:val="0"/>
      <w:marBottom w:val="0"/>
      <w:divBdr>
        <w:top w:val="none" w:sz="0" w:space="0" w:color="auto"/>
        <w:left w:val="none" w:sz="0" w:space="0" w:color="auto"/>
        <w:bottom w:val="none" w:sz="0" w:space="0" w:color="auto"/>
        <w:right w:val="none" w:sz="0" w:space="0" w:color="auto"/>
      </w:divBdr>
    </w:div>
    <w:div w:id="329023112">
      <w:bodyDiv w:val="1"/>
      <w:marLeft w:val="0"/>
      <w:marRight w:val="0"/>
      <w:marTop w:val="0"/>
      <w:marBottom w:val="0"/>
      <w:divBdr>
        <w:top w:val="none" w:sz="0" w:space="0" w:color="auto"/>
        <w:left w:val="none" w:sz="0" w:space="0" w:color="auto"/>
        <w:bottom w:val="none" w:sz="0" w:space="0" w:color="auto"/>
        <w:right w:val="none" w:sz="0" w:space="0" w:color="auto"/>
      </w:divBdr>
    </w:div>
    <w:div w:id="340401179">
      <w:bodyDiv w:val="1"/>
      <w:marLeft w:val="0"/>
      <w:marRight w:val="0"/>
      <w:marTop w:val="0"/>
      <w:marBottom w:val="0"/>
      <w:divBdr>
        <w:top w:val="none" w:sz="0" w:space="0" w:color="auto"/>
        <w:left w:val="none" w:sz="0" w:space="0" w:color="auto"/>
        <w:bottom w:val="none" w:sz="0" w:space="0" w:color="auto"/>
        <w:right w:val="none" w:sz="0" w:space="0" w:color="auto"/>
      </w:divBdr>
    </w:div>
    <w:div w:id="351229510">
      <w:bodyDiv w:val="1"/>
      <w:marLeft w:val="0"/>
      <w:marRight w:val="0"/>
      <w:marTop w:val="0"/>
      <w:marBottom w:val="0"/>
      <w:divBdr>
        <w:top w:val="none" w:sz="0" w:space="0" w:color="auto"/>
        <w:left w:val="none" w:sz="0" w:space="0" w:color="auto"/>
        <w:bottom w:val="none" w:sz="0" w:space="0" w:color="auto"/>
        <w:right w:val="none" w:sz="0" w:space="0" w:color="auto"/>
      </w:divBdr>
    </w:div>
    <w:div w:id="370692793">
      <w:bodyDiv w:val="1"/>
      <w:marLeft w:val="0"/>
      <w:marRight w:val="0"/>
      <w:marTop w:val="0"/>
      <w:marBottom w:val="0"/>
      <w:divBdr>
        <w:top w:val="none" w:sz="0" w:space="0" w:color="auto"/>
        <w:left w:val="none" w:sz="0" w:space="0" w:color="auto"/>
        <w:bottom w:val="none" w:sz="0" w:space="0" w:color="auto"/>
        <w:right w:val="none" w:sz="0" w:space="0" w:color="auto"/>
      </w:divBdr>
    </w:div>
    <w:div w:id="376318389">
      <w:bodyDiv w:val="1"/>
      <w:marLeft w:val="0"/>
      <w:marRight w:val="0"/>
      <w:marTop w:val="0"/>
      <w:marBottom w:val="0"/>
      <w:divBdr>
        <w:top w:val="none" w:sz="0" w:space="0" w:color="auto"/>
        <w:left w:val="none" w:sz="0" w:space="0" w:color="auto"/>
        <w:bottom w:val="none" w:sz="0" w:space="0" w:color="auto"/>
        <w:right w:val="none" w:sz="0" w:space="0" w:color="auto"/>
      </w:divBdr>
      <w:divsChild>
        <w:div w:id="71510528">
          <w:marLeft w:val="0"/>
          <w:marRight w:val="0"/>
          <w:marTop w:val="0"/>
          <w:marBottom w:val="0"/>
          <w:divBdr>
            <w:top w:val="none" w:sz="0" w:space="0" w:color="auto"/>
            <w:left w:val="none" w:sz="0" w:space="0" w:color="auto"/>
            <w:bottom w:val="none" w:sz="0" w:space="0" w:color="auto"/>
            <w:right w:val="none" w:sz="0" w:space="0" w:color="auto"/>
          </w:divBdr>
        </w:div>
        <w:div w:id="330530145">
          <w:marLeft w:val="0"/>
          <w:marRight w:val="0"/>
          <w:marTop w:val="0"/>
          <w:marBottom w:val="0"/>
          <w:divBdr>
            <w:top w:val="none" w:sz="0" w:space="0" w:color="auto"/>
            <w:left w:val="none" w:sz="0" w:space="0" w:color="auto"/>
            <w:bottom w:val="none" w:sz="0" w:space="0" w:color="auto"/>
            <w:right w:val="none" w:sz="0" w:space="0" w:color="auto"/>
          </w:divBdr>
        </w:div>
        <w:div w:id="504519294">
          <w:marLeft w:val="0"/>
          <w:marRight w:val="0"/>
          <w:marTop w:val="0"/>
          <w:marBottom w:val="0"/>
          <w:divBdr>
            <w:top w:val="none" w:sz="0" w:space="0" w:color="auto"/>
            <w:left w:val="none" w:sz="0" w:space="0" w:color="auto"/>
            <w:bottom w:val="none" w:sz="0" w:space="0" w:color="auto"/>
            <w:right w:val="none" w:sz="0" w:space="0" w:color="auto"/>
          </w:divBdr>
        </w:div>
        <w:div w:id="667903458">
          <w:marLeft w:val="0"/>
          <w:marRight w:val="0"/>
          <w:marTop w:val="0"/>
          <w:marBottom w:val="0"/>
          <w:divBdr>
            <w:top w:val="none" w:sz="0" w:space="0" w:color="auto"/>
            <w:left w:val="none" w:sz="0" w:space="0" w:color="auto"/>
            <w:bottom w:val="none" w:sz="0" w:space="0" w:color="auto"/>
            <w:right w:val="none" w:sz="0" w:space="0" w:color="auto"/>
          </w:divBdr>
        </w:div>
        <w:div w:id="696584152">
          <w:marLeft w:val="0"/>
          <w:marRight w:val="0"/>
          <w:marTop w:val="0"/>
          <w:marBottom w:val="0"/>
          <w:divBdr>
            <w:top w:val="none" w:sz="0" w:space="0" w:color="auto"/>
            <w:left w:val="none" w:sz="0" w:space="0" w:color="auto"/>
            <w:bottom w:val="none" w:sz="0" w:space="0" w:color="auto"/>
            <w:right w:val="none" w:sz="0" w:space="0" w:color="auto"/>
          </w:divBdr>
        </w:div>
        <w:div w:id="728118554">
          <w:marLeft w:val="0"/>
          <w:marRight w:val="0"/>
          <w:marTop w:val="0"/>
          <w:marBottom w:val="0"/>
          <w:divBdr>
            <w:top w:val="none" w:sz="0" w:space="0" w:color="auto"/>
            <w:left w:val="none" w:sz="0" w:space="0" w:color="auto"/>
            <w:bottom w:val="none" w:sz="0" w:space="0" w:color="auto"/>
            <w:right w:val="none" w:sz="0" w:space="0" w:color="auto"/>
          </w:divBdr>
        </w:div>
        <w:div w:id="771054015">
          <w:marLeft w:val="0"/>
          <w:marRight w:val="0"/>
          <w:marTop w:val="0"/>
          <w:marBottom w:val="0"/>
          <w:divBdr>
            <w:top w:val="none" w:sz="0" w:space="0" w:color="auto"/>
            <w:left w:val="none" w:sz="0" w:space="0" w:color="auto"/>
            <w:bottom w:val="none" w:sz="0" w:space="0" w:color="auto"/>
            <w:right w:val="none" w:sz="0" w:space="0" w:color="auto"/>
          </w:divBdr>
        </w:div>
        <w:div w:id="913971246">
          <w:marLeft w:val="0"/>
          <w:marRight w:val="0"/>
          <w:marTop w:val="0"/>
          <w:marBottom w:val="0"/>
          <w:divBdr>
            <w:top w:val="none" w:sz="0" w:space="0" w:color="auto"/>
            <w:left w:val="none" w:sz="0" w:space="0" w:color="auto"/>
            <w:bottom w:val="none" w:sz="0" w:space="0" w:color="auto"/>
            <w:right w:val="none" w:sz="0" w:space="0" w:color="auto"/>
          </w:divBdr>
        </w:div>
        <w:div w:id="1059745507">
          <w:marLeft w:val="0"/>
          <w:marRight w:val="0"/>
          <w:marTop w:val="0"/>
          <w:marBottom w:val="0"/>
          <w:divBdr>
            <w:top w:val="none" w:sz="0" w:space="0" w:color="auto"/>
            <w:left w:val="none" w:sz="0" w:space="0" w:color="auto"/>
            <w:bottom w:val="none" w:sz="0" w:space="0" w:color="auto"/>
            <w:right w:val="none" w:sz="0" w:space="0" w:color="auto"/>
          </w:divBdr>
        </w:div>
        <w:div w:id="1064252983">
          <w:marLeft w:val="0"/>
          <w:marRight w:val="0"/>
          <w:marTop w:val="0"/>
          <w:marBottom w:val="0"/>
          <w:divBdr>
            <w:top w:val="none" w:sz="0" w:space="0" w:color="auto"/>
            <w:left w:val="none" w:sz="0" w:space="0" w:color="auto"/>
            <w:bottom w:val="none" w:sz="0" w:space="0" w:color="auto"/>
            <w:right w:val="none" w:sz="0" w:space="0" w:color="auto"/>
          </w:divBdr>
        </w:div>
        <w:div w:id="1297569956">
          <w:marLeft w:val="0"/>
          <w:marRight w:val="0"/>
          <w:marTop w:val="0"/>
          <w:marBottom w:val="0"/>
          <w:divBdr>
            <w:top w:val="none" w:sz="0" w:space="0" w:color="auto"/>
            <w:left w:val="none" w:sz="0" w:space="0" w:color="auto"/>
            <w:bottom w:val="none" w:sz="0" w:space="0" w:color="auto"/>
            <w:right w:val="none" w:sz="0" w:space="0" w:color="auto"/>
          </w:divBdr>
        </w:div>
        <w:div w:id="1661688575">
          <w:marLeft w:val="0"/>
          <w:marRight w:val="0"/>
          <w:marTop w:val="0"/>
          <w:marBottom w:val="0"/>
          <w:divBdr>
            <w:top w:val="none" w:sz="0" w:space="0" w:color="auto"/>
            <w:left w:val="none" w:sz="0" w:space="0" w:color="auto"/>
            <w:bottom w:val="none" w:sz="0" w:space="0" w:color="auto"/>
            <w:right w:val="none" w:sz="0" w:space="0" w:color="auto"/>
          </w:divBdr>
        </w:div>
        <w:div w:id="1857189186">
          <w:marLeft w:val="0"/>
          <w:marRight w:val="0"/>
          <w:marTop w:val="0"/>
          <w:marBottom w:val="0"/>
          <w:divBdr>
            <w:top w:val="none" w:sz="0" w:space="0" w:color="auto"/>
            <w:left w:val="none" w:sz="0" w:space="0" w:color="auto"/>
            <w:bottom w:val="none" w:sz="0" w:space="0" w:color="auto"/>
            <w:right w:val="none" w:sz="0" w:space="0" w:color="auto"/>
          </w:divBdr>
        </w:div>
      </w:divsChild>
    </w:div>
    <w:div w:id="385108913">
      <w:bodyDiv w:val="1"/>
      <w:marLeft w:val="0"/>
      <w:marRight w:val="0"/>
      <w:marTop w:val="0"/>
      <w:marBottom w:val="0"/>
      <w:divBdr>
        <w:top w:val="none" w:sz="0" w:space="0" w:color="auto"/>
        <w:left w:val="none" w:sz="0" w:space="0" w:color="auto"/>
        <w:bottom w:val="none" w:sz="0" w:space="0" w:color="auto"/>
        <w:right w:val="none" w:sz="0" w:space="0" w:color="auto"/>
      </w:divBdr>
    </w:div>
    <w:div w:id="435099158">
      <w:bodyDiv w:val="1"/>
      <w:marLeft w:val="0"/>
      <w:marRight w:val="0"/>
      <w:marTop w:val="0"/>
      <w:marBottom w:val="0"/>
      <w:divBdr>
        <w:top w:val="none" w:sz="0" w:space="0" w:color="auto"/>
        <w:left w:val="none" w:sz="0" w:space="0" w:color="auto"/>
        <w:bottom w:val="none" w:sz="0" w:space="0" w:color="auto"/>
        <w:right w:val="none" w:sz="0" w:space="0" w:color="auto"/>
      </w:divBdr>
    </w:div>
    <w:div w:id="546188043">
      <w:bodyDiv w:val="1"/>
      <w:marLeft w:val="0"/>
      <w:marRight w:val="0"/>
      <w:marTop w:val="0"/>
      <w:marBottom w:val="0"/>
      <w:divBdr>
        <w:top w:val="none" w:sz="0" w:space="0" w:color="auto"/>
        <w:left w:val="none" w:sz="0" w:space="0" w:color="auto"/>
        <w:bottom w:val="none" w:sz="0" w:space="0" w:color="auto"/>
        <w:right w:val="none" w:sz="0" w:space="0" w:color="auto"/>
      </w:divBdr>
    </w:div>
    <w:div w:id="647981338">
      <w:bodyDiv w:val="1"/>
      <w:marLeft w:val="0"/>
      <w:marRight w:val="0"/>
      <w:marTop w:val="0"/>
      <w:marBottom w:val="0"/>
      <w:divBdr>
        <w:top w:val="none" w:sz="0" w:space="0" w:color="auto"/>
        <w:left w:val="none" w:sz="0" w:space="0" w:color="auto"/>
        <w:bottom w:val="none" w:sz="0" w:space="0" w:color="auto"/>
        <w:right w:val="none" w:sz="0" w:space="0" w:color="auto"/>
      </w:divBdr>
    </w:div>
    <w:div w:id="673916569">
      <w:bodyDiv w:val="1"/>
      <w:marLeft w:val="0"/>
      <w:marRight w:val="0"/>
      <w:marTop w:val="0"/>
      <w:marBottom w:val="0"/>
      <w:divBdr>
        <w:top w:val="none" w:sz="0" w:space="0" w:color="auto"/>
        <w:left w:val="none" w:sz="0" w:space="0" w:color="auto"/>
        <w:bottom w:val="none" w:sz="0" w:space="0" w:color="auto"/>
        <w:right w:val="none" w:sz="0" w:space="0" w:color="auto"/>
      </w:divBdr>
      <w:divsChild>
        <w:div w:id="16003883">
          <w:marLeft w:val="0"/>
          <w:marRight w:val="0"/>
          <w:marTop w:val="0"/>
          <w:marBottom w:val="0"/>
          <w:divBdr>
            <w:top w:val="none" w:sz="0" w:space="0" w:color="auto"/>
            <w:left w:val="none" w:sz="0" w:space="0" w:color="auto"/>
            <w:bottom w:val="none" w:sz="0" w:space="0" w:color="auto"/>
            <w:right w:val="none" w:sz="0" w:space="0" w:color="auto"/>
          </w:divBdr>
        </w:div>
        <w:div w:id="22438597">
          <w:marLeft w:val="0"/>
          <w:marRight w:val="0"/>
          <w:marTop w:val="0"/>
          <w:marBottom w:val="0"/>
          <w:divBdr>
            <w:top w:val="none" w:sz="0" w:space="0" w:color="auto"/>
            <w:left w:val="none" w:sz="0" w:space="0" w:color="auto"/>
            <w:bottom w:val="none" w:sz="0" w:space="0" w:color="auto"/>
            <w:right w:val="none" w:sz="0" w:space="0" w:color="auto"/>
          </w:divBdr>
        </w:div>
        <w:div w:id="39088227">
          <w:marLeft w:val="0"/>
          <w:marRight w:val="0"/>
          <w:marTop w:val="0"/>
          <w:marBottom w:val="0"/>
          <w:divBdr>
            <w:top w:val="none" w:sz="0" w:space="0" w:color="auto"/>
            <w:left w:val="none" w:sz="0" w:space="0" w:color="auto"/>
            <w:bottom w:val="none" w:sz="0" w:space="0" w:color="auto"/>
            <w:right w:val="none" w:sz="0" w:space="0" w:color="auto"/>
          </w:divBdr>
        </w:div>
        <w:div w:id="109934988">
          <w:marLeft w:val="0"/>
          <w:marRight w:val="0"/>
          <w:marTop w:val="0"/>
          <w:marBottom w:val="0"/>
          <w:divBdr>
            <w:top w:val="none" w:sz="0" w:space="0" w:color="auto"/>
            <w:left w:val="none" w:sz="0" w:space="0" w:color="auto"/>
            <w:bottom w:val="none" w:sz="0" w:space="0" w:color="auto"/>
            <w:right w:val="none" w:sz="0" w:space="0" w:color="auto"/>
          </w:divBdr>
        </w:div>
        <w:div w:id="159782191">
          <w:marLeft w:val="0"/>
          <w:marRight w:val="0"/>
          <w:marTop w:val="0"/>
          <w:marBottom w:val="0"/>
          <w:divBdr>
            <w:top w:val="none" w:sz="0" w:space="0" w:color="auto"/>
            <w:left w:val="none" w:sz="0" w:space="0" w:color="auto"/>
            <w:bottom w:val="none" w:sz="0" w:space="0" w:color="auto"/>
            <w:right w:val="none" w:sz="0" w:space="0" w:color="auto"/>
          </w:divBdr>
        </w:div>
        <w:div w:id="262340974">
          <w:marLeft w:val="0"/>
          <w:marRight w:val="0"/>
          <w:marTop w:val="0"/>
          <w:marBottom w:val="0"/>
          <w:divBdr>
            <w:top w:val="none" w:sz="0" w:space="0" w:color="auto"/>
            <w:left w:val="none" w:sz="0" w:space="0" w:color="auto"/>
            <w:bottom w:val="none" w:sz="0" w:space="0" w:color="auto"/>
            <w:right w:val="none" w:sz="0" w:space="0" w:color="auto"/>
          </w:divBdr>
        </w:div>
        <w:div w:id="347949622">
          <w:marLeft w:val="0"/>
          <w:marRight w:val="0"/>
          <w:marTop w:val="0"/>
          <w:marBottom w:val="0"/>
          <w:divBdr>
            <w:top w:val="none" w:sz="0" w:space="0" w:color="auto"/>
            <w:left w:val="none" w:sz="0" w:space="0" w:color="auto"/>
            <w:bottom w:val="none" w:sz="0" w:space="0" w:color="auto"/>
            <w:right w:val="none" w:sz="0" w:space="0" w:color="auto"/>
          </w:divBdr>
        </w:div>
        <w:div w:id="355887817">
          <w:marLeft w:val="0"/>
          <w:marRight w:val="0"/>
          <w:marTop w:val="0"/>
          <w:marBottom w:val="0"/>
          <w:divBdr>
            <w:top w:val="none" w:sz="0" w:space="0" w:color="auto"/>
            <w:left w:val="none" w:sz="0" w:space="0" w:color="auto"/>
            <w:bottom w:val="none" w:sz="0" w:space="0" w:color="auto"/>
            <w:right w:val="none" w:sz="0" w:space="0" w:color="auto"/>
          </w:divBdr>
        </w:div>
        <w:div w:id="383871359">
          <w:marLeft w:val="0"/>
          <w:marRight w:val="0"/>
          <w:marTop w:val="0"/>
          <w:marBottom w:val="0"/>
          <w:divBdr>
            <w:top w:val="none" w:sz="0" w:space="0" w:color="auto"/>
            <w:left w:val="none" w:sz="0" w:space="0" w:color="auto"/>
            <w:bottom w:val="none" w:sz="0" w:space="0" w:color="auto"/>
            <w:right w:val="none" w:sz="0" w:space="0" w:color="auto"/>
          </w:divBdr>
        </w:div>
        <w:div w:id="480734160">
          <w:marLeft w:val="0"/>
          <w:marRight w:val="0"/>
          <w:marTop w:val="0"/>
          <w:marBottom w:val="0"/>
          <w:divBdr>
            <w:top w:val="none" w:sz="0" w:space="0" w:color="auto"/>
            <w:left w:val="none" w:sz="0" w:space="0" w:color="auto"/>
            <w:bottom w:val="none" w:sz="0" w:space="0" w:color="auto"/>
            <w:right w:val="none" w:sz="0" w:space="0" w:color="auto"/>
          </w:divBdr>
        </w:div>
        <w:div w:id="565267645">
          <w:marLeft w:val="0"/>
          <w:marRight w:val="0"/>
          <w:marTop w:val="0"/>
          <w:marBottom w:val="0"/>
          <w:divBdr>
            <w:top w:val="none" w:sz="0" w:space="0" w:color="auto"/>
            <w:left w:val="none" w:sz="0" w:space="0" w:color="auto"/>
            <w:bottom w:val="none" w:sz="0" w:space="0" w:color="auto"/>
            <w:right w:val="none" w:sz="0" w:space="0" w:color="auto"/>
          </w:divBdr>
        </w:div>
        <w:div w:id="571354450">
          <w:marLeft w:val="0"/>
          <w:marRight w:val="0"/>
          <w:marTop w:val="0"/>
          <w:marBottom w:val="0"/>
          <w:divBdr>
            <w:top w:val="none" w:sz="0" w:space="0" w:color="auto"/>
            <w:left w:val="none" w:sz="0" w:space="0" w:color="auto"/>
            <w:bottom w:val="none" w:sz="0" w:space="0" w:color="auto"/>
            <w:right w:val="none" w:sz="0" w:space="0" w:color="auto"/>
          </w:divBdr>
        </w:div>
        <w:div w:id="610019300">
          <w:marLeft w:val="0"/>
          <w:marRight w:val="0"/>
          <w:marTop w:val="0"/>
          <w:marBottom w:val="0"/>
          <w:divBdr>
            <w:top w:val="none" w:sz="0" w:space="0" w:color="auto"/>
            <w:left w:val="none" w:sz="0" w:space="0" w:color="auto"/>
            <w:bottom w:val="none" w:sz="0" w:space="0" w:color="auto"/>
            <w:right w:val="none" w:sz="0" w:space="0" w:color="auto"/>
          </w:divBdr>
        </w:div>
        <w:div w:id="630677112">
          <w:marLeft w:val="0"/>
          <w:marRight w:val="0"/>
          <w:marTop w:val="0"/>
          <w:marBottom w:val="0"/>
          <w:divBdr>
            <w:top w:val="none" w:sz="0" w:space="0" w:color="auto"/>
            <w:left w:val="none" w:sz="0" w:space="0" w:color="auto"/>
            <w:bottom w:val="none" w:sz="0" w:space="0" w:color="auto"/>
            <w:right w:val="none" w:sz="0" w:space="0" w:color="auto"/>
          </w:divBdr>
        </w:div>
        <w:div w:id="679039848">
          <w:marLeft w:val="0"/>
          <w:marRight w:val="0"/>
          <w:marTop w:val="0"/>
          <w:marBottom w:val="0"/>
          <w:divBdr>
            <w:top w:val="none" w:sz="0" w:space="0" w:color="auto"/>
            <w:left w:val="none" w:sz="0" w:space="0" w:color="auto"/>
            <w:bottom w:val="none" w:sz="0" w:space="0" w:color="auto"/>
            <w:right w:val="none" w:sz="0" w:space="0" w:color="auto"/>
          </w:divBdr>
        </w:div>
        <w:div w:id="943221795">
          <w:marLeft w:val="0"/>
          <w:marRight w:val="0"/>
          <w:marTop w:val="0"/>
          <w:marBottom w:val="0"/>
          <w:divBdr>
            <w:top w:val="none" w:sz="0" w:space="0" w:color="auto"/>
            <w:left w:val="none" w:sz="0" w:space="0" w:color="auto"/>
            <w:bottom w:val="none" w:sz="0" w:space="0" w:color="auto"/>
            <w:right w:val="none" w:sz="0" w:space="0" w:color="auto"/>
          </w:divBdr>
        </w:div>
        <w:div w:id="954209996">
          <w:marLeft w:val="0"/>
          <w:marRight w:val="0"/>
          <w:marTop w:val="0"/>
          <w:marBottom w:val="0"/>
          <w:divBdr>
            <w:top w:val="none" w:sz="0" w:space="0" w:color="auto"/>
            <w:left w:val="none" w:sz="0" w:space="0" w:color="auto"/>
            <w:bottom w:val="none" w:sz="0" w:space="0" w:color="auto"/>
            <w:right w:val="none" w:sz="0" w:space="0" w:color="auto"/>
          </w:divBdr>
        </w:div>
        <w:div w:id="1007053093">
          <w:marLeft w:val="0"/>
          <w:marRight w:val="0"/>
          <w:marTop w:val="0"/>
          <w:marBottom w:val="0"/>
          <w:divBdr>
            <w:top w:val="none" w:sz="0" w:space="0" w:color="auto"/>
            <w:left w:val="none" w:sz="0" w:space="0" w:color="auto"/>
            <w:bottom w:val="none" w:sz="0" w:space="0" w:color="auto"/>
            <w:right w:val="none" w:sz="0" w:space="0" w:color="auto"/>
          </w:divBdr>
        </w:div>
        <w:div w:id="1020666868">
          <w:marLeft w:val="0"/>
          <w:marRight w:val="0"/>
          <w:marTop w:val="0"/>
          <w:marBottom w:val="0"/>
          <w:divBdr>
            <w:top w:val="none" w:sz="0" w:space="0" w:color="auto"/>
            <w:left w:val="none" w:sz="0" w:space="0" w:color="auto"/>
            <w:bottom w:val="none" w:sz="0" w:space="0" w:color="auto"/>
            <w:right w:val="none" w:sz="0" w:space="0" w:color="auto"/>
          </w:divBdr>
        </w:div>
        <w:div w:id="1143472712">
          <w:marLeft w:val="0"/>
          <w:marRight w:val="0"/>
          <w:marTop w:val="0"/>
          <w:marBottom w:val="0"/>
          <w:divBdr>
            <w:top w:val="none" w:sz="0" w:space="0" w:color="auto"/>
            <w:left w:val="none" w:sz="0" w:space="0" w:color="auto"/>
            <w:bottom w:val="none" w:sz="0" w:space="0" w:color="auto"/>
            <w:right w:val="none" w:sz="0" w:space="0" w:color="auto"/>
          </w:divBdr>
        </w:div>
        <w:div w:id="1194227647">
          <w:marLeft w:val="0"/>
          <w:marRight w:val="0"/>
          <w:marTop w:val="0"/>
          <w:marBottom w:val="0"/>
          <w:divBdr>
            <w:top w:val="none" w:sz="0" w:space="0" w:color="auto"/>
            <w:left w:val="none" w:sz="0" w:space="0" w:color="auto"/>
            <w:bottom w:val="none" w:sz="0" w:space="0" w:color="auto"/>
            <w:right w:val="none" w:sz="0" w:space="0" w:color="auto"/>
          </w:divBdr>
        </w:div>
        <w:div w:id="1207720365">
          <w:marLeft w:val="0"/>
          <w:marRight w:val="0"/>
          <w:marTop w:val="0"/>
          <w:marBottom w:val="0"/>
          <w:divBdr>
            <w:top w:val="none" w:sz="0" w:space="0" w:color="auto"/>
            <w:left w:val="none" w:sz="0" w:space="0" w:color="auto"/>
            <w:bottom w:val="none" w:sz="0" w:space="0" w:color="auto"/>
            <w:right w:val="none" w:sz="0" w:space="0" w:color="auto"/>
          </w:divBdr>
        </w:div>
        <w:div w:id="1221746854">
          <w:marLeft w:val="0"/>
          <w:marRight w:val="0"/>
          <w:marTop w:val="0"/>
          <w:marBottom w:val="0"/>
          <w:divBdr>
            <w:top w:val="none" w:sz="0" w:space="0" w:color="auto"/>
            <w:left w:val="none" w:sz="0" w:space="0" w:color="auto"/>
            <w:bottom w:val="none" w:sz="0" w:space="0" w:color="auto"/>
            <w:right w:val="none" w:sz="0" w:space="0" w:color="auto"/>
          </w:divBdr>
        </w:div>
        <w:div w:id="1237477683">
          <w:marLeft w:val="0"/>
          <w:marRight w:val="0"/>
          <w:marTop w:val="0"/>
          <w:marBottom w:val="0"/>
          <w:divBdr>
            <w:top w:val="none" w:sz="0" w:space="0" w:color="auto"/>
            <w:left w:val="none" w:sz="0" w:space="0" w:color="auto"/>
            <w:bottom w:val="none" w:sz="0" w:space="0" w:color="auto"/>
            <w:right w:val="none" w:sz="0" w:space="0" w:color="auto"/>
          </w:divBdr>
        </w:div>
        <w:div w:id="1256211607">
          <w:marLeft w:val="0"/>
          <w:marRight w:val="0"/>
          <w:marTop w:val="0"/>
          <w:marBottom w:val="0"/>
          <w:divBdr>
            <w:top w:val="none" w:sz="0" w:space="0" w:color="auto"/>
            <w:left w:val="none" w:sz="0" w:space="0" w:color="auto"/>
            <w:bottom w:val="none" w:sz="0" w:space="0" w:color="auto"/>
            <w:right w:val="none" w:sz="0" w:space="0" w:color="auto"/>
          </w:divBdr>
        </w:div>
        <w:div w:id="1284729303">
          <w:marLeft w:val="0"/>
          <w:marRight w:val="0"/>
          <w:marTop w:val="0"/>
          <w:marBottom w:val="0"/>
          <w:divBdr>
            <w:top w:val="none" w:sz="0" w:space="0" w:color="auto"/>
            <w:left w:val="none" w:sz="0" w:space="0" w:color="auto"/>
            <w:bottom w:val="none" w:sz="0" w:space="0" w:color="auto"/>
            <w:right w:val="none" w:sz="0" w:space="0" w:color="auto"/>
          </w:divBdr>
        </w:div>
        <w:div w:id="1320765287">
          <w:marLeft w:val="0"/>
          <w:marRight w:val="0"/>
          <w:marTop w:val="0"/>
          <w:marBottom w:val="0"/>
          <w:divBdr>
            <w:top w:val="none" w:sz="0" w:space="0" w:color="auto"/>
            <w:left w:val="none" w:sz="0" w:space="0" w:color="auto"/>
            <w:bottom w:val="none" w:sz="0" w:space="0" w:color="auto"/>
            <w:right w:val="none" w:sz="0" w:space="0" w:color="auto"/>
          </w:divBdr>
        </w:div>
        <w:div w:id="1371416914">
          <w:marLeft w:val="0"/>
          <w:marRight w:val="0"/>
          <w:marTop w:val="0"/>
          <w:marBottom w:val="0"/>
          <w:divBdr>
            <w:top w:val="none" w:sz="0" w:space="0" w:color="auto"/>
            <w:left w:val="none" w:sz="0" w:space="0" w:color="auto"/>
            <w:bottom w:val="none" w:sz="0" w:space="0" w:color="auto"/>
            <w:right w:val="none" w:sz="0" w:space="0" w:color="auto"/>
          </w:divBdr>
        </w:div>
        <w:div w:id="1416825109">
          <w:marLeft w:val="0"/>
          <w:marRight w:val="0"/>
          <w:marTop w:val="0"/>
          <w:marBottom w:val="0"/>
          <w:divBdr>
            <w:top w:val="none" w:sz="0" w:space="0" w:color="auto"/>
            <w:left w:val="none" w:sz="0" w:space="0" w:color="auto"/>
            <w:bottom w:val="none" w:sz="0" w:space="0" w:color="auto"/>
            <w:right w:val="none" w:sz="0" w:space="0" w:color="auto"/>
          </w:divBdr>
        </w:div>
        <w:div w:id="1581334446">
          <w:marLeft w:val="0"/>
          <w:marRight w:val="0"/>
          <w:marTop w:val="0"/>
          <w:marBottom w:val="0"/>
          <w:divBdr>
            <w:top w:val="none" w:sz="0" w:space="0" w:color="auto"/>
            <w:left w:val="none" w:sz="0" w:space="0" w:color="auto"/>
            <w:bottom w:val="none" w:sz="0" w:space="0" w:color="auto"/>
            <w:right w:val="none" w:sz="0" w:space="0" w:color="auto"/>
          </w:divBdr>
        </w:div>
        <w:div w:id="1590043755">
          <w:marLeft w:val="0"/>
          <w:marRight w:val="0"/>
          <w:marTop w:val="0"/>
          <w:marBottom w:val="0"/>
          <w:divBdr>
            <w:top w:val="none" w:sz="0" w:space="0" w:color="auto"/>
            <w:left w:val="none" w:sz="0" w:space="0" w:color="auto"/>
            <w:bottom w:val="none" w:sz="0" w:space="0" w:color="auto"/>
            <w:right w:val="none" w:sz="0" w:space="0" w:color="auto"/>
          </w:divBdr>
        </w:div>
        <w:div w:id="1659916032">
          <w:marLeft w:val="0"/>
          <w:marRight w:val="0"/>
          <w:marTop w:val="0"/>
          <w:marBottom w:val="0"/>
          <w:divBdr>
            <w:top w:val="none" w:sz="0" w:space="0" w:color="auto"/>
            <w:left w:val="none" w:sz="0" w:space="0" w:color="auto"/>
            <w:bottom w:val="none" w:sz="0" w:space="0" w:color="auto"/>
            <w:right w:val="none" w:sz="0" w:space="0" w:color="auto"/>
          </w:divBdr>
        </w:div>
        <w:div w:id="1788967897">
          <w:marLeft w:val="0"/>
          <w:marRight w:val="0"/>
          <w:marTop w:val="0"/>
          <w:marBottom w:val="0"/>
          <w:divBdr>
            <w:top w:val="none" w:sz="0" w:space="0" w:color="auto"/>
            <w:left w:val="none" w:sz="0" w:space="0" w:color="auto"/>
            <w:bottom w:val="none" w:sz="0" w:space="0" w:color="auto"/>
            <w:right w:val="none" w:sz="0" w:space="0" w:color="auto"/>
          </w:divBdr>
        </w:div>
        <w:div w:id="1826773576">
          <w:marLeft w:val="0"/>
          <w:marRight w:val="0"/>
          <w:marTop w:val="0"/>
          <w:marBottom w:val="0"/>
          <w:divBdr>
            <w:top w:val="none" w:sz="0" w:space="0" w:color="auto"/>
            <w:left w:val="none" w:sz="0" w:space="0" w:color="auto"/>
            <w:bottom w:val="none" w:sz="0" w:space="0" w:color="auto"/>
            <w:right w:val="none" w:sz="0" w:space="0" w:color="auto"/>
          </w:divBdr>
        </w:div>
        <w:div w:id="1840776353">
          <w:marLeft w:val="0"/>
          <w:marRight w:val="0"/>
          <w:marTop w:val="0"/>
          <w:marBottom w:val="0"/>
          <w:divBdr>
            <w:top w:val="none" w:sz="0" w:space="0" w:color="auto"/>
            <w:left w:val="none" w:sz="0" w:space="0" w:color="auto"/>
            <w:bottom w:val="none" w:sz="0" w:space="0" w:color="auto"/>
            <w:right w:val="none" w:sz="0" w:space="0" w:color="auto"/>
          </w:divBdr>
        </w:div>
        <w:div w:id="1909539266">
          <w:marLeft w:val="0"/>
          <w:marRight w:val="0"/>
          <w:marTop w:val="0"/>
          <w:marBottom w:val="0"/>
          <w:divBdr>
            <w:top w:val="none" w:sz="0" w:space="0" w:color="auto"/>
            <w:left w:val="none" w:sz="0" w:space="0" w:color="auto"/>
            <w:bottom w:val="none" w:sz="0" w:space="0" w:color="auto"/>
            <w:right w:val="none" w:sz="0" w:space="0" w:color="auto"/>
          </w:divBdr>
        </w:div>
        <w:div w:id="1945529219">
          <w:marLeft w:val="0"/>
          <w:marRight w:val="0"/>
          <w:marTop w:val="0"/>
          <w:marBottom w:val="0"/>
          <w:divBdr>
            <w:top w:val="none" w:sz="0" w:space="0" w:color="auto"/>
            <w:left w:val="none" w:sz="0" w:space="0" w:color="auto"/>
            <w:bottom w:val="none" w:sz="0" w:space="0" w:color="auto"/>
            <w:right w:val="none" w:sz="0" w:space="0" w:color="auto"/>
          </w:divBdr>
        </w:div>
        <w:div w:id="1959869019">
          <w:marLeft w:val="0"/>
          <w:marRight w:val="0"/>
          <w:marTop w:val="0"/>
          <w:marBottom w:val="0"/>
          <w:divBdr>
            <w:top w:val="none" w:sz="0" w:space="0" w:color="auto"/>
            <w:left w:val="none" w:sz="0" w:space="0" w:color="auto"/>
            <w:bottom w:val="none" w:sz="0" w:space="0" w:color="auto"/>
            <w:right w:val="none" w:sz="0" w:space="0" w:color="auto"/>
          </w:divBdr>
        </w:div>
      </w:divsChild>
    </w:div>
    <w:div w:id="694698088">
      <w:bodyDiv w:val="1"/>
      <w:marLeft w:val="0"/>
      <w:marRight w:val="0"/>
      <w:marTop w:val="0"/>
      <w:marBottom w:val="0"/>
      <w:divBdr>
        <w:top w:val="none" w:sz="0" w:space="0" w:color="auto"/>
        <w:left w:val="none" w:sz="0" w:space="0" w:color="auto"/>
        <w:bottom w:val="none" w:sz="0" w:space="0" w:color="auto"/>
        <w:right w:val="none" w:sz="0" w:space="0" w:color="auto"/>
      </w:divBdr>
    </w:div>
    <w:div w:id="705451611">
      <w:bodyDiv w:val="1"/>
      <w:marLeft w:val="0"/>
      <w:marRight w:val="0"/>
      <w:marTop w:val="0"/>
      <w:marBottom w:val="0"/>
      <w:divBdr>
        <w:top w:val="none" w:sz="0" w:space="0" w:color="auto"/>
        <w:left w:val="none" w:sz="0" w:space="0" w:color="auto"/>
        <w:bottom w:val="none" w:sz="0" w:space="0" w:color="auto"/>
        <w:right w:val="none" w:sz="0" w:space="0" w:color="auto"/>
      </w:divBdr>
    </w:div>
    <w:div w:id="726228270">
      <w:bodyDiv w:val="1"/>
      <w:marLeft w:val="0"/>
      <w:marRight w:val="0"/>
      <w:marTop w:val="0"/>
      <w:marBottom w:val="0"/>
      <w:divBdr>
        <w:top w:val="none" w:sz="0" w:space="0" w:color="auto"/>
        <w:left w:val="none" w:sz="0" w:space="0" w:color="auto"/>
        <w:bottom w:val="none" w:sz="0" w:space="0" w:color="auto"/>
        <w:right w:val="none" w:sz="0" w:space="0" w:color="auto"/>
      </w:divBdr>
    </w:div>
    <w:div w:id="748885598">
      <w:bodyDiv w:val="1"/>
      <w:marLeft w:val="0"/>
      <w:marRight w:val="0"/>
      <w:marTop w:val="0"/>
      <w:marBottom w:val="0"/>
      <w:divBdr>
        <w:top w:val="none" w:sz="0" w:space="0" w:color="auto"/>
        <w:left w:val="none" w:sz="0" w:space="0" w:color="auto"/>
        <w:bottom w:val="none" w:sz="0" w:space="0" w:color="auto"/>
        <w:right w:val="none" w:sz="0" w:space="0" w:color="auto"/>
      </w:divBdr>
    </w:div>
    <w:div w:id="772627649">
      <w:bodyDiv w:val="1"/>
      <w:marLeft w:val="0"/>
      <w:marRight w:val="0"/>
      <w:marTop w:val="0"/>
      <w:marBottom w:val="0"/>
      <w:divBdr>
        <w:top w:val="none" w:sz="0" w:space="0" w:color="auto"/>
        <w:left w:val="none" w:sz="0" w:space="0" w:color="auto"/>
        <w:bottom w:val="none" w:sz="0" w:space="0" w:color="auto"/>
        <w:right w:val="none" w:sz="0" w:space="0" w:color="auto"/>
      </w:divBdr>
      <w:divsChild>
        <w:div w:id="286283918">
          <w:marLeft w:val="0"/>
          <w:marRight w:val="0"/>
          <w:marTop w:val="0"/>
          <w:marBottom w:val="0"/>
          <w:divBdr>
            <w:top w:val="none" w:sz="0" w:space="0" w:color="auto"/>
            <w:left w:val="none" w:sz="0" w:space="0" w:color="auto"/>
            <w:bottom w:val="none" w:sz="0" w:space="0" w:color="auto"/>
            <w:right w:val="none" w:sz="0" w:space="0" w:color="auto"/>
          </w:divBdr>
        </w:div>
        <w:div w:id="359166239">
          <w:marLeft w:val="0"/>
          <w:marRight w:val="0"/>
          <w:marTop w:val="0"/>
          <w:marBottom w:val="0"/>
          <w:divBdr>
            <w:top w:val="none" w:sz="0" w:space="0" w:color="auto"/>
            <w:left w:val="none" w:sz="0" w:space="0" w:color="auto"/>
            <w:bottom w:val="none" w:sz="0" w:space="0" w:color="auto"/>
            <w:right w:val="none" w:sz="0" w:space="0" w:color="auto"/>
          </w:divBdr>
        </w:div>
        <w:div w:id="765886359">
          <w:marLeft w:val="0"/>
          <w:marRight w:val="0"/>
          <w:marTop w:val="0"/>
          <w:marBottom w:val="0"/>
          <w:divBdr>
            <w:top w:val="none" w:sz="0" w:space="0" w:color="auto"/>
            <w:left w:val="none" w:sz="0" w:space="0" w:color="auto"/>
            <w:bottom w:val="none" w:sz="0" w:space="0" w:color="auto"/>
            <w:right w:val="none" w:sz="0" w:space="0" w:color="auto"/>
          </w:divBdr>
        </w:div>
        <w:div w:id="851147378">
          <w:marLeft w:val="0"/>
          <w:marRight w:val="0"/>
          <w:marTop w:val="0"/>
          <w:marBottom w:val="0"/>
          <w:divBdr>
            <w:top w:val="none" w:sz="0" w:space="0" w:color="auto"/>
            <w:left w:val="none" w:sz="0" w:space="0" w:color="auto"/>
            <w:bottom w:val="none" w:sz="0" w:space="0" w:color="auto"/>
            <w:right w:val="none" w:sz="0" w:space="0" w:color="auto"/>
          </w:divBdr>
        </w:div>
        <w:div w:id="1423143485">
          <w:marLeft w:val="0"/>
          <w:marRight w:val="0"/>
          <w:marTop w:val="0"/>
          <w:marBottom w:val="0"/>
          <w:divBdr>
            <w:top w:val="none" w:sz="0" w:space="0" w:color="auto"/>
            <w:left w:val="none" w:sz="0" w:space="0" w:color="auto"/>
            <w:bottom w:val="none" w:sz="0" w:space="0" w:color="auto"/>
            <w:right w:val="none" w:sz="0" w:space="0" w:color="auto"/>
          </w:divBdr>
        </w:div>
        <w:div w:id="1696420889">
          <w:marLeft w:val="0"/>
          <w:marRight w:val="0"/>
          <w:marTop w:val="0"/>
          <w:marBottom w:val="0"/>
          <w:divBdr>
            <w:top w:val="none" w:sz="0" w:space="0" w:color="auto"/>
            <w:left w:val="none" w:sz="0" w:space="0" w:color="auto"/>
            <w:bottom w:val="none" w:sz="0" w:space="0" w:color="auto"/>
            <w:right w:val="none" w:sz="0" w:space="0" w:color="auto"/>
          </w:divBdr>
        </w:div>
        <w:div w:id="1791701404">
          <w:marLeft w:val="0"/>
          <w:marRight w:val="0"/>
          <w:marTop w:val="0"/>
          <w:marBottom w:val="0"/>
          <w:divBdr>
            <w:top w:val="none" w:sz="0" w:space="0" w:color="auto"/>
            <w:left w:val="none" w:sz="0" w:space="0" w:color="auto"/>
            <w:bottom w:val="none" w:sz="0" w:space="0" w:color="auto"/>
            <w:right w:val="none" w:sz="0" w:space="0" w:color="auto"/>
          </w:divBdr>
        </w:div>
        <w:div w:id="1888644941">
          <w:marLeft w:val="0"/>
          <w:marRight w:val="0"/>
          <w:marTop w:val="0"/>
          <w:marBottom w:val="0"/>
          <w:divBdr>
            <w:top w:val="none" w:sz="0" w:space="0" w:color="auto"/>
            <w:left w:val="none" w:sz="0" w:space="0" w:color="auto"/>
            <w:bottom w:val="none" w:sz="0" w:space="0" w:color="auto"/>
            <w:right w:val="none" w:sz="0" w:space="0" w:color="auto"/>
          </w:divBdr>
        </w:div>
        <w:div w:id="2034529523">
          <w:marLeft w:val="0"/>
          <w:marRight w:val="0"/>
          <w:marTop w:val="0"/>
          <w:marBottom w:val="0"/>
          <w:divBdr>
            <w:top w:val="none" w:sz="0" w:space="0" w:color="auto"/>
            <w:left w:val="none" w:sz="0" w:space="0" w:color="auto"/>
            <w:bottom w:val="none" w:sz="0" w:space="0" w:color="auto"/>
            <w:right w:val="none" w:sz="0" w:space="0" w:color="auto"/>
          </w:divBdr>
        </w:div>
      </w:divsChild>
    </w:div>
    <w:div w:id="787119475">
      <w:bodyDiv w:val="1"/>
      <w:marLeft w:val="0"/>
      <w:marRight w:val="0"/>
      <w:marTop w:val="0"/>
      <w:marBottom w:val="0"/>
      <w:divBdr>
        <w:top w:val="none" w:sz="0" w:space="0" w:color="auto"/>
        <w:left w:val="none" w:sz="0" w:space="0" w:color="auto"/>
        <w:bottom w:val="none" w:sz="0" w:space="0" w:color="auto"/>
        <w:right w:val="none" w:sz="0" w:space="0" w:color="auto"/>
      </w:divBdr>
    </w:div>
    <w:div w:id="823206710">
      <w:bodyDiv w:val="1"/>
      <w:marLeft w:val="0"/>
      <w:marRight w:val="0"/>
      <w:marTop w:val="0"/>
      <w:marBottom w:val="0"/>
      <w:divBdr>
        <w:top w:val="none" w:sz="0" w:space="0" w:color="auto"/>
        <w:left w:val="none" w:sz="0" w:space="0" w:color="auto"/>
        <w:bottom w:val="none" w:sz="0" w:space="0" w:color="auto"/>
        <w:right w:val="none" w:sz="0" w:space="0" w:color="auto"/>
      </w:divBdr>
    </w:div>
    <w:div w:id="845942005">
      <w:bodyDiv w:val="1"/>
      <w:marLeft w:val="0"/>
      <w:marRight w:val="0"/>
      <w:marTop w:val="0"/>
      <w:marBottom w:val="0"/>
      <w:divBdr>
        <w:top w:val="none" w:sz="0" w:space="0" w:color="auto"/>
        <w:left w:val="none" w:sz="0" w:space="0" w:color="auto"/>
        <w:bottom w:val="none" w:sz="0" w:space="0" w:color="auto"/>
        <w:right w:val="none" w:sz="0" w:space="0" w:color="auto"/>
      </w:divBdr>
    </w:div>
    <w:div w:id="870073444">
      <w:bodyDiv w:val="1"/>
      <w:marLeft w:val="0"/>
      <w:marRight w:val="0"/>
      <w:marTop w:val="0"/>
      <w:marBottom w:val="0"/>
      <w:divBdr>
        <w:top w:val="none" w:sz="0" w:space="0" w:color="auto"/>
        <w:left w:val="none" w:sz="0" w:space="0" w:color="auto"/>
        <w:bottom w:val="none" w:sz="0" w:space="0" w:color="auto"/>
        <w:right w:val="none" w:sz="0" w:space="0" w:color="auto"/>
      </w:divBdr>
    </w:div>
    <w:div w:id="898396534">
      <w:bodyDiv w:val="1"/>
      <w:marLeft w:val="0"/>
      <w:marRight w:val="0"/>
      <w:marTop w:val="0"/>
      <w:marBottom w:val="0"/>
      <w:divBdr>
        <w:top w:val="none" w:sz="0" w:space="0" w:color="auto"/>
        <w:left w:val="none" w:sz="0" w:space="0" w:color="auto"/>
        <w:bottom w:val="none" w:sz="0" w:space="0" w:color="auto"/>
        <w:right w:val="none" w:sz="0" w:space="0" w:color="auto"/>
      </w:divBdr>
      <w:divsChild>
        <w:div w:id="7030974">
          <w:marLeft w:val="0"/>
          <w:marRight w:val="0"/>
          <w:marTop w:val="0"/>
          <w:marBottom w:val="0"/>
          <w:divBdr>
            <w:top w:val="none" w:sz="0" w:space="0" w:color="auto"/>
            <w:left w:val="none" w:sz="0" w:space="0" w:color="auto"/>
            <w:bottom w:val="none" w:sz="0" w:space="0" w:color="auto"/>
            <w:right w:val="none" w:sz="0" w:space="0" w:color="auto"/>
          </w:divBdr>
        </w:div>
        <w:div w:id="718554536">
          <w:marLeft w:val="0"/>
          <w:marRight w:val="0"/>
          <w:marTop w:val="0"/>
          <w:marBottom w:val="0"/>
          <w:divBdr>
            <w:top w:val="none" w:sz="0" w:space="0" w:color="auto"/>
            <w:left w:val="none" w:sz="0" w:space="0" w:color="auto"/>
            <w:bottom w:val="none" w:sz="0" w:space="0" w:color="auto"/>
            <w:right w:val="none" w:sz="0" w:space="0" w:color="auto"/>
          </w:divBdr>
        </w:div>
        <w:div w:id="762649094">
          <w:marLeft w:val="0"/>
          <w:marRight w:val="0"/>
          <w:marTop w:val="0"/>
          <w:marBottom w:val="0"/>
          <w:divBdr>
            <w:top w:val="none" w:sz="0" w:space="0" w:color="auto"/>
            <w:left w:val="none" w:sz="0" w:space="0" w:color="auto"/>
            <w:bottom w:val="none" w:sz="0" w:space="0" w:color="auto"/>
            <w:right w:val="none" w:sz="0" w:space="0" w:color="auto"/>
          </w:divBdr>
        </w:div>
        <w:div w:id="842204273">
          <w:marLeft w:val="0"/>
          <w:marRight w:val="0"/>
          <w:marTop w:val="0"/>
          <w:marBottom w:val="0"/>
          <w:divBdr>
            <w:top w:val="none" w:sz="0" w:space="0" w:color="auto"/>
            <w:left w:val="none" w:sz="0" w:space="0" w:color="auto"/>
            <w:bottom w:val="none" w:sz="0" w:space="0" w:color="auto"/>
            <w:right w:val="none" w:sz="0" w:space="0" w:color="auto"/>
          </w:divBdr>
        </w:div>
        <w:div w:id="1363752663">
          <w:marLeft w:val="0"/>
          <w:marRight w:val="0"/>
          <w:marTop w:val="0"/>
          <w:marBottom w:val="0"/>
          <w:divBdr>
            <w:top w:val="none" w:sz="0" w:space="0" w:color="auto"/>
            <w:left w:val="none" w:sz="0" w:space="0" w:color="auto"/>
            <w:bottom w:val="none" w:sz="0" w:space="0" w:color="auto"/>
            <w:right w:val="none" w:sz="0" w:space="0" w:color="auto"/>
          </w:divBdr>
        </w:div>
        <w:div w:id="1657957038">
          <w:marLeft w:val="0"/>
          <w:marRight w:val="0"/>
          <w:marTop w:val="0"/>
          <w:marBottom w:val="0"/>
          <w:divBdr>
            <w:top w:val="none" w:sz="0" w:space="0" w:color="auto"/>
            <w:left w:val="none" w:sz="0" w:space="0" w:color="auto"/>
            <w:bottom w:val="none" w:sz="0" w:space="0" w:color="auto"/>
            <w:right w:val="none" w:sz="0" w:space="0" w:color="auto"/>
          </w:divBdr>
        </w:div>
        <w:div w:id="1733312187">
          <w:marLeft w:val="0"/>
          <w:marRight w:val="0"/>
          <w:marTop w:val="0"/>
          <w:marBottom w:val="0"/>
          <w:divBdr>
            <w:top w:val="none" w:sz="0" w:space="0" w:color="auto"/>
            <w:left w:val="none" w:sz="0" w:space="0" w:color="auto"/>
            <w:bottom w:val="none" w:sz="0" w:space="0" w:color="auto"/>
            <w:right w:val="none" w:sz="0" w:space="0" w:color="auto"/>
          </w:divBdr>
        </w:div>
        <w:div w:id="1892962505">
          <w:marLeft w:val="0"/>
          <w:marRight w:val="0"/>
          <w:marTop w:val="0"/>
          <w:marBottom w:val="0"/>
          <w:divBdr>
            <w:top w:val="none" w:sz="0" w:space="0" w:color="auto"/>
            <w:left w:val="none" w:sz="0" w:space="0" w:color="auto"/>
            <w:bottom w:val="none" w:sz="0" w:space="0" w:color="auto"/>
            <w:right w:val="none" w:sz="0" w:space="0" w:color="auto"/>
          </w:divBdr>
        </w:div>
        <w:div w:id="1964463439">
          <w:marLeft w:val="0"/>
          <w:marRight w:val="0"/>
          <w:marTop w:val="0"/>
          <w:marBottom w:val="0"/>
          <w:divBdr>
            <w:top w:val="none" w:sz="0" w:space="0" w:color="auto"/>
            <w:left w:val="none" w:sz="0" w:space="0" w:color="auto"/>
            <w:bottom w:val="none" w:sz="0" w:space="0" w:color="auto"/>
            <w:right w:val="none" w:sz="0" w:space="0" w:color="auto"/>
          </w:divBdr>
        </w:div>
      </w:divsChild>
    </w:div>
    <w:div w:id="904220399">
      <w:bodyDiv w:val="1"/>
      <w:marLeft w:val="0"/>
      <w:marRight w:val="0"/>
      <w:marTop w:val="0"/>
      <w:marBottom w:val="0"/>
      <w:divBdr>
        <w:top w:val="none" w:sz="0" w:space="0" w:color="auto"/>
        <w:left w:val="none" w:sz="0" w:space="0" w:color="auto"/>
        <w:bottom w:val="none" w:sz="0" w:space="0" w:color="auto"/>
        <w:right w:val="none" w:sz="0" w:space="0" w:color="auto"/>
      </w:divBdr>
    </w:div>
    <w:div w:id="942037318">
      <w:bodyDiv w:val="1"/>
      <w:marLeft w:val="0"/>
      <w:marRight w:val="0"/>
      <w:marTop w:val="0"/>
      <w:marBottom w:val="0"/>
      <w:divBdr>
        <w:top w:val="none" w:sz="0" w:space="0" w:color="auto"/>
        <w:left w:val="none" w:sz="0" w:space="0" w:color="auto"/>
        <w:bottom w:val="none" w:sz="0" w:space="0" w:color="auto"/>
        <w:right w:val="none" w:sz="0" w:space="0" w:color="auto"/>
      </w:divBdr>
      <w:divsChild>
        <w:div w:id="214508132">
          <w:marLeft w:val="0"/>
          <w:marRight w:val="0"/>
          <w:marTop w:val="0"/>
          <w:marBottom w:val="0"/>
          <w:divBdr>
            <w:top w:val="none" w:sz="0" w:space="0" w:color="auto"/>
            <w:left w:val="none" w:sz="0" w:space="0" w:color="auto"/>
            <w:bottom w:val="none" w:sz="0" w:space="0" w:color="auto"/>
            <w:right w:val="none" w:sz="0" w:space="0" w:color="auto"/>
          </w:divBdr>
        </w:div>
        <w:div w:id="228881688">
          <w:marLeft w:val="0"/>
          <w:marRight w:val="0"/>
          <w:marTop w:val="0"/>
          <w:marBottom w:val="0"/>
          <w:divBdr>
            <w:top w:val="none" w:sz="0" w:space="0" w:color="auto"/>
            <w:left w:val="none" w:sz="0" w:space="0" w:color="auto"/>
            <w:bottom w:val="none" w:sz="0" w:space="0" w:color="auto"/>
            <w:right w:val="none" w:sz="0" w:space="0" w:color="auto"/>
          </w:divBdr>
        </w:div>
        <w:div w:id="503132826">
          <w:marLeft w:val="0"/>
          <w:marRight w:val="0"/>
          <w:marTop w:val="0"/>
          <w:marBottom w:val="0"/>
          <w:divBdr>
            <w:top w:val="none" w:sz="0" w:space="0" w:color="auto"/>
            <w:left w:val="none" w:sz="0" w:space="0" w:color="auto"/>
            <w:bottom w:val="none" w:sz="0" w:space="0" w:color="auto"/>
            <w:right w:val="none" w:sz="0" w:space="0" w:color="auto"/>
          </w:divBdr>
        </w:div>
        <w:div w:id="512305395">
          <w:marLeft w:val="0"/>
          <w:marRight w:val="0"/>
          <w:marTop w:val="0"/>
          <w:marBottom w:val="0"/>
          <w:divBdr>
            <w:top w:val="none" w:sz="0" w:space="0" w:color="auto"/>
            <w:left w:val="none" w:sz="0" w:space="0" w:color="auto"/>
            <w:bottom w:val="none" w:sz="0" w:space="0" w:color="auto"/>
            <w:right w:val="none" w:sz="0" w:space="0" w:color="auto"/>
          </w:divBdr>
        </w:div>
        <w:div w:id="583808096">
          <w:marLeft w:val="0"/>
          <w:marRight w:val="0"/>
          <w:marTop w:val="0"/>
          <w:marBottom w:val="0"/>
          <w:divBdr>
            <w:top w:val="none" w:sz="0" w:space="0" w:color="auto"/>
            <w:left w:val="none" w:sz="0" w:space="0" w:color="auto"/>
            <w:bottom w:val="none" w:sz="0" w:space="0" w:color="auto"/>
            <w:right w:val="none" w:sz="0" w:space="0" w:color="auto"/>
          </w:divBdr>
        </w:div>
        <w:div w:id="672299730">
          <w:marLeft w:val="0"/>
          <w:marRight w:val="0"/>
          <w:marTop w:val="0"/>
          <w:marBottom w:val="0"/>
          <w:divBdr>
            <w:top w:val="none" w:sz="0" w:space="0" w:color="auto"/>
            <w:left w:val="none" w:sz="0" w:space="0" w:color="auto"/>
            <w:bottom w:val="none" w:sz="0" w:space="0" w:color="auto"/>
            <w:right w:val="none" w:sz="0" w:space="0" w:color="auto"/>
          </w:divBdr>
        </w:div>
        <w:div w:id="778836285">
          <w:marLeft w:val="0"/>
          <w:marRight w:val="0"/>
          <w:marTop w:val="0"/>
          <w:marBottom w:val="0"/>
          <w:divBdr>
            <w:top w:val="none" w:sz="0" w:space="0" w:color="auto"/>
            <w:left w:val="none" w:sz="0" w:space="0" w:color="auto"/>
            <w:bottom w:val="none" w:sz="0" w:space="0" w:color="auto"/>
            <w:right w:val="none" w:sz="0" w:space="0" w:color="auto"/>
          </w:divBdr>
        </w:div>
        <w:div w:id="825820467">
          <w:marLeft w:val="0"/>
          <w:marRight w:val="0"/>
          <w:marTop w:val="0"/>
          <w:marBottom w:val="0"/>
          <w:divBdr>
            <w:top w:val="none" w:sz="0" w:space="0" w:color="auto"/>
            <w:left w:val="none" w:sz="0" w:space="0" w:color="auto"/>
            <w:bottom w:val="none" w:sz="0" w:space="0" w:color="auto"/>
            <w:right w:val="none" w:sz="0" w:space="0" w:color="auto"/>
          </w:divBdr>
        </w:div>
        <w:div w:id="842361339">
          <w:marLeft w:val="0"/>
          <w:marRight w:val="0"/>
          <w:marTop w:val="0"/>
          <w:marBottom w:val="0"/>
          <w:divBdr>
            <w:top w:val="none" w:sz="0" w:space="0" w:color="auto"/>
            <w:left w:val="none" w:sz="0" w:space="0" w:color="auto"/>
            <w:bottom w:val="none" w:sz="0" w:space="0" w:color="auto"/>
            <w:right w:val="none" w:sz="0" w:space="0" w:color="auto"/>
          </w:divBdr>
        </w:div>
        <w:div w:id="984622727">
          <w:marLeft w:val="0"/>
          <w:marRight w:val="0"/>
          <w:marTop w:val="0"/>
          <w:marBottom w:val="0"/>
          <w:divBdr>
            <w:top w:val="none" w:sz="0" w:space="0" w:color="auto"/>
            <w:left w:val="none" w:sz="0" w:space="0" w:color="auto"/>
            <w:bottom w:val="none" w:sz="0" w:space="0" w:color="auto"/>
            <w:right w:val="none" w:sz="0" w:space="0" w:color="auto"/>
          </w:divBdr>
        </w:div>
        <w:div w:id="1135950942">
          <w:marLeft w:val="0"/>
          <w:marRight w:val="0"/>
          <w:marTop w:val="0"/>
          <w:marBottom w:val="0"/>
          <w:divBdr>
            <w:top w:val="none" w:sz="0" w:space="0" w:color="auto"/>
            <w:left w:val="none" w:sz="0" w:space="0" w:color="auto"/>
            <w:bottom w:val="none" w:sz="0" w:space="0" w:color="auto"/>
            <w:right w:val="none" w:sz="0" w:space="0" w:color="auto"/>
          </w:divBdr>
        </w:div>
        <w:div w:id="1265574339">
          <w:marLeft w:val="0"/>
          <w:marRight w:val="0"/>
          <w:marTop w:val="0"/>
          <w:marBottom w:val="0"/>
          <w:divBdr>
            <w:top w:val="none" w:sz="0" w:space="0" w:color="auto"/>
            <w:left w:val="none" w:sz="0" w:space="0" w:color="auto"/>
            <w:bottom w:val="none" w:sz="0" w:space="0" w:color="auto"/>
            <w:right w:val="none" w:sz="0" w:space="0" w:color="auto"/>
          </w:divBdr>
        </w:div>
        <w:div w:id="1352074612">
          <w:marLeft w:val="0"/>
          <w:marRight w:val="0"/>
          <w:marTop w:val="0"/>
          <w:marBottom w:val="0"/>
          <w:divBdr>
            <w:top w:val="none" w:sz="0" w:space="0" w:color="auto"/>
            <w:left w:val="none" w:sz="0" w:space="0" w:color="auto"/>
            <w:bottom w:val="none" w:sz="0" w:space="0" w:color="auto"/>
            <w:right w:val="none" w:sz="0" w:space="0" w:color="auto"/>
          </w:divBdr>
        </w:div>
        <w:div w:id="1409375935">
          <w:marLeft w:val="0"/>
          <w:marRight w:val="0"/>
          <w:marTop w:val="0"/>
          <w:marBottom w:val="0"/>
          <w:divBdr>
            <w:top w:val="none" w:sz="0" w:space="0" w:color="auto"/>
            <w:left w:val="none" w:sz="0" w:space="0" w:color="auto"/>
            <w:bottom w:val="none" w:sz="0" w:space="0" w:color="auto"/>
            <w:right w:val="none" w:sz="0" w:space="0" w:color="auto"/>
          </w:divBdr>
        </w:div>
        <w:div w:id="1418095300">
          <w:marLeft w:val="0"/>
          <w:marRight w:val="0"/>
          <w:marTop w:val="0"/>
          <w:marBottom w:val="0"/>
          <w:divBdr>
            <w:top w:val="none" w:sz="0" w:space="0" w:color="auto"/>
            <w:left w:val="none" w:sz="0" w:space="0" w:color="auto"/>
            <w:bottom w:val="none" w:sz="0" w:space="0" w:color="auto"/>
            <w:right w:val="none" w:sz="0" w:space="0" w:color="auto"/>
          </w:divBdr>
        </w:div>
        <w:div w:id="1433278436">
          <w:marLeft w:val="0"/>
          <w:marRight w:val="0"/>
          <w:marTop w:val="0"/>
          <w:marBottom w:val="0"/>
          <w:divBdr>
            <w:top w:val="none" w:sz="0" w:space="0" w:color="auto"/>
            <w:left w:val="none" w:sz="0" w:space="0" w:color="auto"/>
            <w:bottom w:val="none" w:sz="0" w:space="0" w:color="auto"/>
            <w:right w:val="none" w:sz="0" w:space="0" w:color="auto"/>
          </w:divBdr>
        </w:div>
        <w:div w:id="1472364240">
          <w:marLeft w:val="0"/>
          <w:marRight w:val="0"/>
          <w:marTop w:val="0"/>
          <w:marBottom w:val="0"/>
          <w:divBdr>
            <w:top w:val="none" w:sz="0" w:space="0" w:color="auto"/>
            <w:left w:val="none" w:sz="0" w:space="0" w:color="auto"/>
            <w:bottom w:val="none" w:sz="0" w:space="0" w:color="auto"/>
            <w:right w:val="none" w:sz="0" w:space="0" w:color="auto"/>
          </w:divBdr>
        </w:div>
        <w:div w:id="1680503675">
          <w:marLeft w:val="0"/>
          <w:marRight w:val="0"/>
          <w:marTop w:val="0"/>
          <w:marBottom w:val="0"/>
          <w:divBdr>
            <w:top w:val="none" w:sz="0" w:space="0" w:color="auto"/>
            <w:left w:val="none" w:sz="0" w:space="0" w:color="auto"/>
            <w:bottom w:val="none" w:sz="0" w:space="0" w:color="auto"/>
            <w:right w:val="none" w:sz="0" w:space="0" w:color="auto"/>
          </w:divBdr>
        </w:div>
        <w:div w:id="1746223217">
          <w:marLeft w:val="0"/>
          <w:marRight w:val="0"/>
          <w:marTop w:val="0"/>
          <w:marBottom w:val="0"/>
          <w:divBdr>
            <w:top w:val="none" w:sz="0" w:space="0" w:color="auto"/>
            <w:left w:val="none" w:sz="0" w:space="0" w:color="auto"/>
            <w:bottom w:val="none" w:sz="0" w:space="0" w:color="auto"/>
            <w:right w:val="none" w:sz="0" w:space="0" w:color="auto"/>
          </w:divBdr>
        </w:div>
        <w:div w:id="1797287443">
          <w:marLeft w:val="0"/>
          <w:marRight w:val="0"/>
          <w:marTop w:val="0"/>
          <w:marBottom w:val="0"/>
          <w:divBdr>
            <w:top w:val="none" w:sz="0" w:space="0" w:color="auto"/>
            <w:left w:val="none" w:sz="0" w:space="0" w:color="auto"/>
            <w:bottom w:val="none" w:sz="0" w:space="0" w:color="auto"/>
            <w:right w:val="none" w:sz="0" w:space="0" w:color="auto"/>
          </w:divBdr>
        </w:div>
        <w:div w:id="1799183528">
          <w:marLeft w:val="0"/>
          <w:marRight w:val="0"/>
          <w:marTop w:val="0"/>
          <w:marBottom w:val="0"/>
          <w:divBdr>
            <w:top w:val="none" w:sz="0" w:space="0" w:color="auto"/>
            <w:left w:val="none" w:sz="0" w:space="0" w:color="auto"/>
            <w:bottom w:val="none" w:sz="0" w:space="0" w:color="auto"/>
            <w:right w:val="none" w:sz="0" w:space="0" w:color="auto"/>
          </w:divBdr>
        </w:div>
        <w:div w:id="1887908387">
          <w:marLeft w:val="0"/>
          <w:marRight w:val="0"/>
          <w:marTop w:val="0"/>
          <w:marBottom w:val="0"/>
          <w:divBdr>
            <w:top w:val="none" w:sz="0" w:space="0" w:color="auto"/>
            <w:left w:val="none" w:sz="0" w:space="0" w:color="auto"/>
            <w:bottom w:val="none" w:sz="0" w:space="0" w:color="auto"/>
            <w:right w:val="none" w:sz="0" w:space="0" w:color="auto"/>
          </w:divBdr>
        </w:div>
        <w:div w:id="1892888924">
          <w:marLeft w:val="0"/>
          <w:marRight w:val="0"/>
          <w:marTop w:val="0"/>
          <w:marBottom w:val="0"/>
          <w:divBdr>
            <w:top w:val="none" w:sz="0" w:space="0" w:color="auto"/>
            <w:left w:val="none" w:sz="0" w:space="0" w:color="auto"/>
            <w:bottom w:val="none" w:sz="0" w:space="0" w:color="auto"/>
            <w:right w:val="none" w:sz="0" w:space="0" w:color="auto"/>
          </w:divBdr>
        </w:div>
        <w:div w:id="1918319540">
          <w:marLeft w:val="0"/>
          <w:marRight w:val="0"/>
          <w:marTop w:val="0"/>
          <w:marBottom w:val="0"/>
          <w:divBdr>
            <w:top w:val="none" w:sz="0" w:space="0" w:color="auto"/>
            <w:left w:val="none" w:sz="0" w:space="0" w:color="auto"/>
            <w:bottom w:val="none" w:sz="0" w:space="0" w:color="auto"/>
            <w:right w:val="none" w:sz="0" w:space="0" w:color="auto"/>
          </w:divBdr>
        </w:div>
        <w:div w:id="2018342673">
          <w:marLeft w:val="0"/>
          <w:marRight w:val="0"/>
          <w:marTop w:val="0"/>
          <w:marBottom w:val="0"/>
          <w:divBdr>
            <w:top w:val="none" w:sz="0" w:space="0" w:color="auto"/>
            <w:left w:val="none" w:sz="0" w:space="0" w:color="auto"/>
            <w:bottom w:val="none" w:sz="0" w:space="0" w:color="auto"/>
            <w:right w:val="none" w:sz="0" w:space="0" w:color="auto"/>
          </w:divBdr>
        </w:div>
        <w:div w:id="2065911274">
          <w:marLeft w:val="0"/>
          <w:marRight w:val="0"/>
          <w:marTop w:val="0"/>
          <w:marBottom w:val="0"/>
          <w:divBdr>
            <w:top w:val="none" w:sz="0" w:space="0" w:color="auto"/>
            <w:left w:val="none" w:sz="0" w:space="0" w:color="auto"/>
            <w:bottom w:val="none" w:sz="0" w:space="0" w:color="auto"/>
            <w:right w:val="none" w:sz="0" w:space="0" w:color="auto"/>
          </w:divBdr>
        </w:div>
        <w:div w:id="2073237176">
          <w:marLeft w:val="0"/>
          <w:marRight w:val="0"/>
          <w:marTop w:val="0"/>
          <w:marBottom w:val="0"/>
          <w:divBdr>
            <w:top w:val="none" w:sz="0" w:space="0" w:color="auto"/>
            <w:left w:val="none" w:sz="0" w:space="0" w:color="auto"/>
            <w:bottom w:val="none" w:sz="0" w:space="0" w:color="auto"/>
            <w:right w:val="none" w:sz="0" w:space="0" w:color="auto"/>
          </w:divBdr>
        </w:div>
        <w:div w:id="2100445591">
          <w:marLeft w:val="0"/>
          <w:marRight w:val="0"/>
          <w:marTop w:val="0"/>
          <w:marBottom w:val="0"/>
          <w:divBdr>
            <w:top w:val="none" w:sz="0" w:space="0" w:color="auto"/>
            <w:left w:val="none" w:sz="0" w:space="0" w:color="auto"/>
            <w:bottom w:val="none" w:sz="0" w:space="0" w:color="auto"/>
            <w:right w:val="none" w:sz="0" w:space="0" w:color="auto"/>
          </w:divBdr>
        </w:div>
      </w:divsChild>
    </w:div>
    <w:div w:id="982661275">
      <w:bodyDiv w:val="1"/>
      <w:marLeft w:val="0"/>
      <w:marRight w:val="0"/>
      <w:marTop w:val="0"/>
      <w:marBottom w:val="0"/>
      <w:divBdr>
        <w:top w:val="none" w:sz="0" w:space="0" w:color="auto"/>
        <w:left w:val="none" w:sz="0" w:space="0" w:color="auto"/>
        <w:bottom w:val="none" w:sz="0" w:space="0" w:color="auto"/>
        <w:right w:val="none" w:sz="0" w:space="0" w:color="auto"/>
      </w:divBdr>
      <w:divsChild>
        <w:div w:id="647244691">
          <w:marLeft w:val="0"/>
          <w:marRight w:val="0"/>
          <w:marTop w:val="0"/>
          <w:marBottom w:val="0"/>
          <w:divBdr>
            <w:top w:val="none" w:sz="0" w:space="0" w:color="auto"/>
            <w:left w:val="none" w:sz="0" w:space="0" w:color="auto"/>
            <w:bottom w:val="none" w:sz="0" w:space="0" w:color="auto"/>
            <w:right w:val="none" w:sz="0" w:space="0" w:color="auto"/>
          </w:divBdr>
        </w:div>
      </w:divsChild>
    </w:div>
    <w:div w:id="992367619">
      <w:bodyDiv w:val="1"/>
      <w:marLeft w:val="0"/>
      <w:marRight w:val="0"/>
      <w:marTop w:val="0"/>
      <w:marBottom w:val="0"/>
      <w:divBdr>
        <w:top w:val="none" w:sz="0" w:space="0" w:color="auto"/>
        <w:left w:val="none" w:sz="0" w:space="0" w:color="auto"/>
        <w:bottom w:val="none" w:sz="0" w:space="0" w:color="auto"/>
        <w:right w:val="none" w:sz="0" w:space="0" w:color="auto"/>
      </w:divBdr>
    </w:div>
    <w:div w:id="1015032489">
      <w:bodyDiv w:val="1"/>
      <w:marLeft w:val="0"/>
      <w:marRight w:val="0"/>
      <w:marTop w:val="0"/>
      <w:marBottom w:val="0"/>
      <w:divBdr>
        <w:top w:val="none" w:sz="0" w:space="0" w:color="auto"/>
        <w:left w:val="none" w:sz="0" w:space="0" w:color="auto"/>
        <w:bottom w:val="none" w:sz="0" w:space="0" w:color="auto"/>
        <w:right w:val="none" w:sz="0" w:space="0" w:color="auto"/>
      </w:divBdr>
    </w:div>
    <w:div w:id="1080524717">
      <w:bodyDiv w:val="1"/>
      <w:marLeft w:val="0"/>
      <w:marRight w:val="0"/>
      <w:marTop w:val="0"/>
      <w:marBottom w:val="0"/>
      <w:divBdr>
        <w:top w:val="none" w:sz="0" w:space="0" w:color="auto"/>
        <w:left w:val="none" w:sz="0" w:space="0" w:color="auto"/>
        <w:bottom w:val="none" w:sz="0" w:space="0" w:color="auto"/>
        <w:right w:val="none" w:sz="0" w:space="0" w:color="auto"/>
      </w:divBdr>
    </w:div>
    <w:div w:id="1133981380">
      <w:bodyDiv w:val="1"/>
      <w:marLeft w:val="0"/>
      <w:marRight w:val="0"/>
      <w:marTop w:val="0"/>
      <w:marBottom w:val="0"/>
      <w:divBdr>
        <w:top w:val="none" w:sz="0" w:space="0" w:color="auto"/>
        <w:left w:val="none" w:sz="0" w:space="0" w:color="auto"/>
        <w:bottom w:val="none" w:sz="0" w:space="0" w:color="auto"/>
        <w:right w:val="none" w:sz="0" w:space="0" w:color="auto"/>
      </w:divBdr>
    </w:div>
    <w:div w:id="1142581512">
      <w:bodyDiv w:val="1"/>
      <w:marLeft w:val="0"/>
      <w:marRight w:val="0"/>
      <w:marTop w:val="0"/>
      <w:marBottom w:val="0"/>
      <w:divBdr>
        <w:top w:val="none" w:sz="0" w:space="0" w:color="auto"/>
        <w:left w:val="none" w:sz="0" w:space="0" w:color="auto"/>
        <w:bottom w:val="none" w:sz="0" w:space="0" w:color="auto"/>
        <w:right w:val="none" w:sz="0" w:space="0" w:color="auto"/>
      </w:divBdr>
    </w:div>
    <w:div w:id="1152261303">
      <w:bodyDiv w:val="1"/>
      <w:marLeft w:val="0"/>
      <w:marRight w:val="0"/>
      <w:marTop w:val="0"/>
      <w:marBottom w:val="0"/>
      <w:divBdr>
        <w:top w:val="none" w:sz="0" w:space="0" w:color="auto"/>
        <w:left w:val="none" w:sz="0" w:space="0" w:color="auto"/>
        <w:bottom w:val="none" w:sz="0" w:space="0" w:color="auto"/>
        <w:right w:val="none" w:sz="0" w:space="0" w:color="auto"/>
      </w:divBdr>
    </w:div>
    <w:div w:id="1157497925">
      <w:bodyDiv w:val="1"/>
      <w:marLeft w:val="0"/>
      <w:marRight w:val="0"/>
      <w:marTop w:val="0"/>
      <w:marBottom w:val="0"/>
      <w:divBdr>
        <w:top w:val="none" w:sz="0" w:space="0" w:color="auto"/>
        <w:left w:val="none" w:sz="0" w:space="0" w:color="auto"/>
        <w:bottom w:val="none" w:sz="0" w:space="0" w:color="auto"/>
        <w:right w:val="none" w:sz="0" w:space="0" w:color="auto"/>
      </w:divBdr>
    </w:div>
    <w:div w:id="1226574316">
      <w:bodyDiv w:val="1"/>
      <w:marLeft w:val="0"/>
      <w:marRight w:val="0"/>
      <w:marTop w:val="0"/>
      <w:marBottom w:val="0"/>
      <w:divBdr>
        <w:top w:val="none" w:sz="0" w:space="0" w:color="auto"/>
        <w:left w:val="none" w:sz="0" w:space="0" w:color="auto"/>
        <w:bottom w:val="none" w:sz="0" w:space="0" w:color="auto"/>
        <w:right w:val="none" w:sz="0" w:space="0" w:color="auto"/>
      </w:divBdr>
    </w:div>
    <w:div w:id="1256012498">
      <w:bodyDiv w:val="1"/>
      <w:marLeft w:val="0"/>
      <w:marRight w:val="0"/>
      <w:marTop w:val="0"/>
      <w:marBottom w:val="0"/>
      <w:divBdr>
        <w:top w:val="none" w:sz="0" w:space="0" w:color="auto"/>
        <w:left w:val="none" w:sz="0" w:space="0" w:color="auto"/>
        <w:bottom w:val="none" w:sz="0" w:space="0" w:color="auto"/>
        <w:right w:val="none" w:sz="0" w:space="0" w:color="auto"/>
      </w:divBdr>
      <w:divsChild>
        <w:div w:id="27143020">
          <w:marLeft w:val="0"/>
          <w:marRight w:val="0"/>
          <w:marTop w:val="0"/>
          <w:marBottom w:val="0"/>
          <w:divBdr>
            <w:top w:val="none" w:sz="0" w:space="0" w:color="auto"/>
            <w:left w:val="none" w:sz="0" w:space="0" w:color="auto"/>
            <w:bottom w:val="none" w:sz="0" w:space="0" w:color="auto"/>
            <w:right w:val="none" w:sz="0" w:space="0" w:color="auto"/>
          </w:divBdr>
        </w:div>
        <w:div w:id="136341767">
          <w:marLeft w:val="0"/>
          <w:marRight w:val="0"/>
          <w:marTop w:val="0"/>
          <w:marBottom w:val="0"/>
          <w:divBdr>
            <w:top w:val="none" w:sz="0" w:space="0" w:color="auto"/>
            <w:left w:val="none" w:sz="0" w:space="0" w:color="auto"/>
            <w:bottom w:val="none" w:sz="0" w:space="0" w:color="auto"/>
            <w:right w:val="none" w:sz="0" w:space="0" w:color="auto"/>
          </w:divBdr>
        </w:div>
        <w:div w:id="226646587">
          <w:marLeft w:val="0"/>
          <w:marRight w:val="0"/>
          <w:marTop w:val="0"/>
          <w:marBottom w:val="0"/>
          <w:divBdr>
            <w:top w:val="none" w:sz="0" w:space="0" w:color="auto"/>
            <w:left w:val="none" w:sz="0" w:space="0" w:color="auto"/>
            <w:bottom w:val="none" w:sz="0" w:space="0" w:color="auto"/>
            <w:right w:val="none" w:sz="0" w:space="0" w:color="auto"/>
          </w:divBdr>
        </w:div>
        <w:div w:id="328409272">
          <w:marLeft w:val="0"/>
          <w:marRight w:val="0"/>
          <w:marTop w:val="0"/>
          <w:marBottom w:val="0"/>
          <w:divBdr>
            <w:top w:val="none" w:sz="0" w:space="0" w:color="auto"/>
            <w:left w:val="none" w:sz="0" w:space="0" w:color="auto"/>
            <w:bottom w:val="none" w:sz="0" w:space="0" w:color="auto"/>
            <w:right w:val="none" w:sz="0" w:space="0" w:color="auto"/>
          </w:divBdr>
        </w:div>
        <w:div w:id="359431108">
          <w:marLeft w:val="0"/>
          <w:marRight w:val="0"/>
          <w:marTop w:val="0"/>
          <w:marBottom w:val="0"/>
          <w:divBdr>
            <w:top w:val="none" w:sz="0" w:space="0" w:color="auto"/>
            <w:left w:val="none" w:sz="0" w:space="0" w:color="auto"/>
            <w:bottom w:val="none" w:sz="0" w:space="0" w:color="auto"/>
            <w:right w:val="none" w:sz="0" w:space="0" w:color="auto"/>
          </w:divBdr>
        </w:div>
        <w:div w:id="428157273">
          <w:marLeft w:val="0"/>
          <w:marRight w:val="0"/>
          <w:marTop w:val="0"/>
          <w:marBottom w:val="0"/>
          <w:divBdr>
            <w:top w:val="none" w:sz="0" w:space="0" w:color="auto"/>
            <w:left w:val="none" w:sz="0" w:space="0" w:color="auto"/>
            <w:bottom w:val="none" w:sz="0" w:space="0" w:color="auto"/>
            <w:right w:val="none" w:sz="0" w:space="0" w:color="auto"/>
          </w:divBdr>
        </w:div>
        <w:div w:id="476386438">
          <w:marLeft w:val="0"/>
          <w:marRight w:val="0"/>
          <w:marTop w:val="0"/>
          <w:marBottom w:val="0"/>
          <w:divBdr>
            <w:top w:val="none" w:sz="0" w:space="0" w:color="auto"/>
            <w:left w:val="none" w:sz="0" w:space="0" w:color="auto"/>
            <w:bottom w:val="none" w:sz="0" w:space="0" w:color="auto"/>
            <w:right w:val="none" w:sz="0" w:space="0" w:color="auto"/>
          </w:divBdr>
        </w:div>
        <w:div w:id="540018201">
          <w:marLeft w:val="0"/>
          <w:marRight w:val="0"/>
          <w:marTop w:val="0"/>
          <w:marBottom w:val="0"/>
          <w:divBdr>
            <w:top w:val="none" w:sz="0" w:space="0" w:color="auto"/>
            <w:left w:val="none" w:sz="0" w:space="0" w:color="auto"/>
            <w:bottom w:val="none" w:sz="0" w:space="0" w:color="auto"/>
            <w:right w:val="none" w:sz="0" w:space="0" w:color="auto"/>
          </w:divBdr>
        </w:div>
        <w:div w:id="591621808">
          <w:marLeft w:val="0"/>
          <w:marRight w:val="0"/>
          <w:marTop w:val="0"/>
          <w:marBottom w:val="0"/>
          <w:divBdr>
            <w:top w:val="none" w:sz="0" w:space="0" w:color="auto"/>
            <w:left w:val="none" w:sz="0" w:space="0" w:color="auto"/>
            <w:bottom w:val="none" w:sz="0" w:space="0" w:color="auto"/>
            <w:right w:val="none" w:sz="0" w:space="0" w:color="auto"/>
          </w:divBdr>
        </w:div>
        <w:div w:id="745298919">
          <w:marLeft w:val="0"/>
          <w:marRight w:val="0"/>
          <w:marTop w:val="0"/>
          <w:marBottom w:val="0"/>
          <w:divBdr>
            <w:top w:val="none" w:sz="0" w:space="0" w:color="auto"/>
            <w:left w:val="none" w:sz="0" w:space="0" w:color="auto"/>
            <w:bottom w:val="none" w:sz="0" w:space="0" w:color="auto"/>
            <w:right w:val="none" w:sz="0" w:space="0" w:color="auto"/>
          </w:divBdr>
        </w:div>
        <w:div w:id="767845463">
          <w:marLeft w:val="0"/>
          <w:marRight w:val="0"/>
          <w:marTop w:val="0"/>
          <w:marBottom w:val="0"/>
          <w:divBdr>
            <w:top w:val="none" w:sz="0" w:space="0" w:color="auto"/>
            <w:left w:val="none" w:sz="0" w:space="0" w:color="auto"/>
            <w:bottom w:val="none" w:sz="0" w:space="0" w:color="auto"/>
            <w:right w:val="none" w:sz="0" w:space="0" w:color="auto"/>
          </w:divBdr>
        </w:div>
        <w:div w:id="768429576">
          <w:marLeft w:val="0"/>
          <w:marRight w:val="0"/>
          <w:marTop w:val="0"/>
          <w:marBottom w:val="0"/>
          <w:divBdr>
            <w:top w:val="none" w:sz="0" w:space="0" w:color="auto"/>
            <w:left w:val="none" w:sz="0" w:space="0" w:color="auto"/>
            <w:bottom w:val="none" w:sz="0" w:space="0" w:color="auto"/>
            <w:right w:val="none" w:sz="0" w:space="0" w:color="auto"/>
          </w:divBdr>
        </w:div>
        <w:div w:id="788279709">
          <w:marLeft w:val="0"/>
          <w:marRight w:val="0"/>
          <w:marTop w:val="0"/>
          <w:marBottom w:val="0"/>
          <w:divBdr>
            <w:top w:val="none" w:sz="0" w:space="0" w:color="auto"/>
            <w:left w:val="none" w:sz="0" w:space="0" w:color="auto"/>
            <w:bottom w:val="none" w:sz="0" w:space="0" w:color="auto"/>
            <w:right w:val="none" w:sz="0" w:space="0" w:color="auto"/>
          </w:divBdr>
        </w:div>
        <w:div w:id="849223418">
          <w:marLeft w:val="0"/>
          <w:marRight w:val="0"/>
          <w:marTop w:val="0"/>
          <w:marBottom w:val="0"/>
          <w:divBdr>
            <w:top w:val="none" w:sz="0" w:space="0" w:color="auto"/>
            <w:left w:val="none" w:sz="0" w:space="0" w:color="auto"/>
            <w:bottom w:val="none" w:sz="0" w:space="0" w:color="auto"/>
            <w:right w:val="none" w:sz="0" w:space="0" w:color="auto"/>
          </w:divBdr>
        </w:div>
        <w:div w:id="856886195">
          <w:marLeft w:val="0"/>
          <w:marRight w:val="0"/>
          <w:marTop w:val="0"/>
          <w:marBottom w:val="0"/>
          <w:divBdr>
            <w:top w:val="none" w:sz="0" w:space="0" w:color="auto"/>
            <w:left w:val="none" w:sz="0" w:space="0" w:color="auto"/>
            <w:bottom w:val="none" w:sz="0" w:space="0" w:color="auto"/>
            <w:right w:val="none" w:sz="0" w:space="0" w:color="auto"/>
          </w:divBdr>
        </w:div>
        <w:div w:id="896010897">
          <w:marLeft w:val="0"/>
          <w:marRight w:val="0"/>
          <w:marTop w:val="0"/>
          <w:marBottom w:val="0"/>
          <w:divBdr>
            <w:top w:val="none" w:sz="0" w:space="0" w:color="auto"/>
            <w:left w:val="none" w:sz="0" w:space="0" w:color="auto"/>
            <w:bottom w:val="none" w:sz="0" w:space="0" w:color="auto"/>
            <w:right w:val="none" w:sz="0" w:space="0" w:color="auto"/>
          </w:divBdr>
        </w:div>
        <w:div w:id="926957807">
          <w:marLeft w:val="0"/>
          <w:marRight w:val="0"/>
          <w:marTop w:val="0"/>
          <w:marBottom w:val="0"/>
          <w:divBdr>
            <w:top w:val="none" w:sz="0" w:space="0" w:color="auto"/>
            <w:left w:val="none" w:sz="0" w:space="0" w:color="auto"/>
            <w:bottom w:val="none" w:sz="0" w:space="0" w:color="auto"/>
            <w:right w:val="none" w:sz="0" w:space="0" w:color="auto"/>
          </w:divBdr>
        </w:div>
        <w:div w:id="1009792120">
          <w:marLeft w:val="0"/>
          <w:marRight w:val="0"/>
          <w:marTop w:val="0"/>
          <w:marBottom w:val="0"/>
          <w:divBdr>
            <w:top w:val="none" w:sz="0" w:space="0" w:color="auto"/>
            <w:left w:val="none" w:sz="0" w:space="0" w:color="auto"/>
            <w:bottom w:val="none" w:sz="0" w:space="0" w:color="auto"/>
            <w:right w:val="none" w:sz="0" w:space="0" w:color="auto"/>
          </w:divBdr>
        </w:div>
        <w:div w:id="1103458030">
          <w:marLeft w:val="0"/>
          <w:marRight w:val="0"/>
          <w:marTop w:val="0"/>
          <w:marBottom w:val="0"/>
          <w:divBdr>
            <w:top w:val="none" w:sz="0" w:space="0" w:color="auto"/>
            <w:left w:val="none" w:sz="0" w:space="0" w:color="auto"/>
            <w:bottom w:val="none" w:sz="0" w:space="0" w:color="auto"/>
            <w:right w:val="none" w:sz="0" w:space="0" w:color="auto"/>
          </w:divBdr>
        </w:div>
        <w:div w:id="1155492877">
          <w:marLeft w:val="0"/>
          <w:marRight w:val="0"/>
          <w:marTop w:val="0"/>
          <w:marBottom w:val="0"/>
          <w:divBdr>
            <w:top w:val="none" w:sz="0" w:space="0" w:color="auto"/>
            <w:left w:val="none" w:sz="0" w:space="0" w:color="auto"/>
            <w:bottom w:val="none" w:sz="0" w:space="0" w:color="auto"/>
            <w:right w:val="none" w:sz="0" w:space="0" w:color="auto"/>
          </w:divBdr>
        </w:div>
        <w:div w:id="1176849427">
          <w:marLeft w:val="0"/>
          <w:marRight w:val="0"/>
          <w:marTop w:val="0"/>
          <w:marBottom w:val="0"/>
          <w:divBdr>
            <w:top w:val="none" w:sz="0" w:space="0" w:color="auto"/>
            <w:left w:val="none" w:sz="0" w:space="0" w:color="auto"/>
            <w:bottom w:val="none" w:sz="0" w:space="0" w:color="auto"/>
            <w:right w:val="none" w:sz="0" w:space="0" w:color="auto"/>
          </w:divBdr>
        </w:div>
        <w:div w:id="1270358865">
          <w:marLeft w:val="0"/>
          <w:marRight w:val="0"/>
          <w:marTop w:val="0"/>
          <w:marBottom w:val="0"/>
          <w:divBdr>
            <w:top w:val="none" w:sz="0" w:space="0" w:color="auto"/>
            <w:left w:val="none" w:sz="0" w:space="0" w:color="auto"/>
            <w:bottom w:val="none" w:sz="0" w:space="0" w:color="auto"/>
            <w:right w:val="none" w:sz="0" w:space="0" w:color="auto"/>
          </w:divBdr>
        </w:div>
        <w:div w:id="1274631613">
          <w:marLeft w:val="0"/>
          <w:marRight w:val="0"/>
          <w:marTop w:val="0"/>
          <w:marBottom w:val="0"/>
          <w:divBdr>
            <w:top w:val="none" w:sz="0" w:space="0" w:color="auto"/>
            <w:left w:val="none" w:sz="0" w:space="0" w:color="auto"/>
            <w:bottom w:val="none" w:sz="0" w:space="0" w:color="auto"/>
            <w:right w:val="none" w:sz="0" w:space="0" w:color="auto"/>
          </w:divBdr>
        </w:div>
        <w:div w:id="1337004498">
          <w:marLeft w:val="0"/>
          <w:marRight w:val="0"/>
          <w:marTop w:val="0"/>
          <w:marBottom w:val="0"/>
          <w:divBdr>
            <w:top w:val="none" w:sz="0" w:space="0" w:color="auto"/>
            <w:left w:val="none" w:sz="0" w:space="0" w:color="auto"/>
            <w:bottom w:val="none" w:sz="0" w:space="0" w:color="auto"/>
            <w:right w:val="none" w:sz="0" w:space="0" w:color="auto"/>
          </w:divBdr>
        </w:div>
        <w:div w:id="1416048129">
          <w:marLeft w:val="0"/>
          <w:marRight w:val="0"/>
          <w:marTop w:val="0"/>
          <w:marBottom w:val="0"/>
          <w:divBdr>
            <w:top w:val="none" w:sz="0" w:space="0" w:color="auto"/>
            <w:left w:val="none" w:sz="0" w:space="0" w:color="auto"/>
            <w:bottom w:val="none" w:sz="0" w:space="0" w:color="auto"/>
            <w:right w:val="none" w:sz="0" w:space="0" w:color="auto"/>
          </w:divBdr>
        </w:div>
        <w:div w:id="1457328504">
          <w:marLeft w:val="0"/>
          <w:marRight w:val="0"/>
          <w:marTop w:val="0"/>
          <w:marBottom w:val="0"/>
          <w:divBdr>
            <w:top w:val="none" w:sz="0" w:space="0" w:color="auto"/>
            <w:left w:val="none" w:sz="0" w:space="0" w:color="auto"/>
            <w:bottom w:val="none" w:sz="0" w:space="0" w:color="auto"/>
            <w:right w:val="none" w:sz="0" w:space="0" w:color="auto"/>
          </w:divBdr>
        </w:div>
        <w:div w:id="1471746219">
          <w:marLeft w:val="0"/>
          <w:marRight w:val="0"/>
          <w:marTop w:val="0"/>
          <w:marBottom w:val="0"/>
          <w:divBdr>
            <w:top w:val="none" w:sz="0" w:space="0" w:color="auto"/>
            <w:left w:val="none" w:sz="0" w:space="0" w:color="auto"/>
            <w:bottom w:val="none" w:sz="0" w:space="0" w:color="auto"/>
            <w:right w:val="none" w:sz="0" w:space="0" w:color="auto"/>
          </w:divBdr>
        </w:div>
        <w:div w:id="1492210728">
          <w:marLeft w:val="0"/>
          <w:marRight w:val="0"/>
          <w:marTop w:val="0"/>
          <w:marBottom w:val="0"/>
          <w:divBdr>
            <w:top w:val="none" w:sz="0" w:space="0" w:color="auto"/>
            <w:left w:val="none" w:sz="0" w:space="0" w:color="auto"/>
            <w:bottom w:val="none" w:sz="0" w:space="0" w:color="auto"/>
            <w:right w:val="none" w:sz="0" w:space="0" w:color="auto"/>
          </w:divBdr>
        </w:div>
        <w:div w:id="1506743690">
          <w:marLeft w:val="0"/>
          <w:marRight w:val="0"/>
          <w:marTop w:val="0"/>
          <w:marBottom w:val="0"/>
          <w:divBdr>
            <w:top w:val="none" w:sz="0" w:space="0" w:color="auto"/>
            <w:left w:val="none" w:sz="0" w:space="0" w:color="auto"/>
            <w:bottom w:val="none" w:sz="0" w:space="0" w:color="auto"/>
            <w:right w:val="none" w:sz="0" w:space="0" w:color="auto"/>
          </w:divBdr>
        </w:div>
        <w:div w:id="1582790100">
          <w:marLeft w:val="0"/>
          <w:marRight w:val="0"/>
          <w:marTop w:val="0"/>
          <w:marBottom w:val="0"/>
          <w:divBdr>
            <w:top w:val="none" w:sz="0" w:space="0" w:color="auto"/>
            <w:left w:val="none" w:sz="0" w:space="0" w:color="auto"/>
            <w:bottom w:val="none" w:sz="0" w:space="0" w:color="auto"/>
            <w:right w:val="none" w:sz="0" w:space="0" w:color="auto"/>
          </w:divBdr>
        </w:div>
        <w:div w:id="1583878556">
          <w:marLeft w:val="0"/>
          <w:marRight w:val="0"/>
          <w:marTop w:val="0"/>
          <w:marBottom w:val="0"/>
          <w:divBdr>
            <w:top w:val="none" w:sz="0" w:space="0" w:color="auto"/>
            <w:left w:val="none" w:sz="0" w:space="0" w:color="auto"/>
            <w:bottom w:val="none" w:sz="0" w:space="0" w:color="auto"/>
            <w:right w:val="none" w:sz="0" w:space="0" w:color="auto"/>
          </w:divBdr>
        </w:div>
        <w:div w:id="1628706055">
          <w:marLeft w:val="0"/>
          <w:marRight w:val="0"/>
          <w:marTop w:val="0"/>
          <w:marBottom w:val="0"/>
          <w:divBdr>
            <w:top w:val="none" w:sz="0" w:space="0" w:color="auto"/>
            <w:left w:val="none" w:sz="0" w:space="0" w:color="auto"/>
            <w:bottom w:val="none" w:sz="0" w:space="0" w:color="auto"/>
            <w:right w:val="none" w:sz="0" w:space="0" w:color="auto"/>
          </w:divBdr>
        </w:div>
        <w:div w:id="1641417719">
          <w:marLeft w:val="0"/>
          <w:marRight w:val="0"/>
          <w:marTop w:val="0"/>
          <w:marBottom w:val="0"/>
          <w:divBdr>
            <w:top w:val="none" w:sz="0" w:space="0" w:color="auto"/>
            <w:left w:val="none" w:sz="0" w:space="0" w:color="auto"/>
            <w:bottom w:val="none" w:sz="0" w:space="0" w:color="auto"/>
            <w:right w:val="none" w:sz="0" w:space="0" w:color="auto"/>
          </w:divBdr>
        </w:div>
        <w:div w:id="1677734149">
          <w:marLeft w:val="0"/>
          <w:marRight w:val="0"/>
          <w:marTop w:val="0"/>
          <w:marBottom w:val="0"/>
          <w:divBdr>
            <w:top w:val="none" w:sz="0" w:space="0" w:color="auto"/>
            <w:left w:val="none" w:sz="0" w:space="0" w:color="auto"/>
            <w:bottom w:val="none" w:sz="0" w:space="0" w:color="auto"/>
            <w:right w:val="none" w:sz="0" w:space="0" w:color="auto"/>
          </w:divBdr>
        </w:div>
        <w:div w:id="1736394738">
          <w:marLeft w:val="0"/>
          <w:marRight w:val="0"/>
          <w:marTop w:val="0"/>
          <w:marBottom w:val="0"/>
          <w:divBdr>
            <w:top w:val="none" w:sz="0" w:space="0" w:color="auto"/>
            <w:left w:val="none" w:sz="0" w:space="0" w:color="auto"/>
            <w:bottom w:val="none" w:sz="0" w:space="0" w:color="auto"/>
            <w:right w:val="none" w:sz="0" w:space="0" w:color="auto"/>
          </w:divBdr>
        </w:div>
        <w:div w:id="1737122394">
          <w:marLeft w:val="0"/>
          <w:marRight w:val="0"/>
          <w:marTop w:val="0"/>
          <w:marBottom w:val="0"/>
          <w:divBdr>
            <w:top w:val="none" w:sz="0" w:space="0" w:color="auto"/>
            <w:left w:val="none" w:sz="0" w:space="0" w:color="auto"/>
            <w:bottom w:val="none" w:sz="0" w:space="0" w:color="auto"/>
            <w:right w:val="none" w:sz="0" w:space="0" w:color="auto"/>
          </w:divBdr>
        </w:div>
        <w:div w:id="1844584605">
          <w:marLeft w:val="0"/>
          <w:marRight w:val="0"/>
          <w:marTop w:val="0"/>
          <w:marBottom w:val="0"/>
          <w:divBdr>
            <w:top w:val="none" w:sz="0" w:space="0" w:color="auto"/>
            <w:left w:val="none" w:sz="0" w:space="0" w:color="auto"/>
            <w:bottom w:val="none" w:sz="0" w:space="0" w:color="auto"/>
            <w:right w:val="none" w:sz="0" w:space="0" w:color="auto"/>
          </w:divBdr>
        </w:div>
        <w:div w:id="1956476560">
          <w:marLeft w:val="0"/>
          <w:marRight w:val="0"/>
          <w:marTop w:val="0"/>
          <w:marBottom w:val="0"/>
          <w:divBdr>
            <w:top w:val="none" w:sz="0" w:space="0" w:color="auto"/>
            <w:left w:val="none" w:sz="0" w:space="0" w:color="auto"/>
            <w:bottom w:val="none" w:sz="0" w:space="0" w:color="auto"/>
            <w:right w:val="none" w:sz="0" w:space="0" w:color="auto"/>
          </w:divBdr>
        </w:div>
        <w:div w:id="1962151833">
          <w:marLeft w:val="0"/>
          <w:marRight w:val="0"/>
          <w:marTop w:val="0"/>
          <w:marBottom w:val="0"/>
          <w:divBdr>
            <w:top w:val="none" w:sz="0" w:space="0" w:color="auto"/>
            <w:left w:val="none" w:sz="0" w:space="0" w:color="auto"/>
            <w:bottom w:val="none" w:sz="0" w:space="0" w:color="auto"/>
            <w:right w:val="none" w:sz="0" w:space="0" w:color="auto"/>
          </w:divBdr>
        </w:div>
        <w:div w:id="1992900598">
          <w:marLeft w:val="0"/>
          <w:marRight w:val="0"/>
          <w:marTop w:val="0"/>
          <w:marBottom w:val="0"/>
          <w:divBdr>
            <w:top w:val="none" w:sz="0" w:space="0" w:color="auto"/>
            <w:left w:val="none" w:sz="0" w:space="0" w:color="auto"/>
            <w:bottom w:val="none" w:sz="0" w:space="0" w:color="auto"/>
            <w:right w:val="none" w:sz="0" w:space="0" w:color="auto"/>
          </w:divBdr>
        </w:div>
        <w:div w:id="2006083663">
          <w:marLeft w:val="0"/>
          <w:marRight w:val="0"/>
          <w:marTop w:val="0"/>
          <w:marBottom w:val="0"/>
          <w:divBdr>
            <w:top w:val="none" w:sz="0" w:space="0" w:color="auto"/>
            <w:left w:val="none" w:sz="0" w:space="0" w:color="auto"/>
            <w:bottom w:val="none" w:sz="0" w:space="0" w:color="auto"/>
            <w:right w:val="none" w:sz="0" w:space="0" w:color="auto"/>
          </w:divBdr>
        </w:div>
        <w:div w:id="2057045638">
          <w:marLeft w:val="0"/>
          <w:marRight w:val="0"/>
          <w:marTop w:val="0"/>
          <w:marBottom w:val="0"/>
          <w:divBdr>
            <w:top w:val="none" w:sz="0" w:space="0" w:color="auto"/>
            <w:left w:val="none" w:sz="0" w:space="0" w:color="auto"/>
            <w:bottom w:val="none" w:sz="0" w:space="0" w:color="auto"/>
            <w:right w:val="none" w:sz="0" w:space="0" w:color="auto"/>
          </w:divBdr>
        </w:div>
        <w:div w:id="2057972823">
          <w:marLeft w:val="0"/>
          <w:marRight w:val="0"/>
          <w:marTop w:val="0"/>
          <w:marBottom w:val="0"/>
          <w:divBdr>
            <w:top w:val="none" w:sz="0" w:space="0" w:color="auto"/>
            <w:left w:val="none" w:sz="0" w:space="0" w:color="auto"/>
            <w:bottom w:val="none" w:sz="0" w:space="0" w:color="auto"/>
            <w:right w:val="none" w:sz="0" w:space="0" w:color="auto"/>
          </w:divBdr>
        </w:div>
        <w:div w:id="2064282041">
          <w:marLeft w:val="0"/>
          <w:marRight w:val="0"/>
          <w:marTop w:val="0"/>
          <w:marBottom w:val="0"/>
          <w:divBdr>
            <w:top w:val="none" w:sz="0" w:space="0" w:color="auto"/>
            <w:left w:val="none" w:sz="0" w:space="0" w:color="auto"/>
            <w:bottom w:val="none" w:sz="0" w:space="0" w:color="auto"/>
            <w:right w:val="none" w:sz="0" w:space="0" w:color="auto"/>
          </w:divBdr>
        </w:div>
        <w:div w:id="2069525227">
          <w:marLeft w:val="0"/>
          <w:marRight w:val="0"/>
          <w:marTop w:val="0"/>
          <w:marBottom w:val="0"/>
          <w:divBdr>
            <w:top w:val="none" w:sz="0" w:space="0" w:color="auto"/>
            <w:left w:val="none" w:sz="0" w:space="0" w:color="auto"/>
            <w:bottom w:val="none" w:sz="0" w:space="0" w:color="auto"/>
            <w:right w:val="none" w:sz="0" w:space="0" w:color="auto"/>
          </w:divBdr>
        </w:div>
        <w:div w:id="2071733540">
          <w:marLeft w:val="0"/>
          <w:marRight w:val="0"/>
          <w:marTop w:val="0"/>
          <w:marBottom w:val="0"/>
          <w:divBdr>
            <w:top w:val="none" w:sz="0" w:space="0" w:color="auto"/>
            <w:left w:val="none" w:sz="0" w:space="0" w:color="auto"/>
            <w:bottom w:val="none" w:sz="0" w:space="0" w:color="auto"/>
            <w:right w:val="none" w:sz="0" w:space="0" w:color="auto"/>
          </w:divBdr>
        </w:div>
        <w:div w:id="2101096369">
          <w:marLeft w:val="0"/>
          <w:marRight w:val="0"/>
          <w:marTop w:val="0"/>
          <w:marBottom w:val="0"/>
          <w:divBdr>
            <w:top w:val="none" w:sz="0" w:space="0" w:color="auto"/>
            <w:left w:val="none" w:sz="0" w:space="0" w:color="auto"/>
            <w:bottom w:val="none" w:sz="0" w:space="0" w:color="auto"/>
            <w:right w:val="none" w:sz="0" w:space="0" w:color="auto"/>
          </w:divBdr>
        </w:div>
        <w:div w:id="2118864134">
          <w:marLeft w:val="0"/>
          <w:marRight w:val="0"/>
          <w:marTop w:val="0"/>
          <w:marBottom w:val="0"/>
          <w:divBdr>
            <w:top w:val="none" w:sz="0" w:space="0" w:color="auto"/>
            <w:left w:val="none" w:sz="0" w:space="0" w:color="auto"/>
            <w:bottom w:val="none" w:sz="0" w:space="0" w:color="auto"/>
            <w:right w:val="none" w:sz="0" w:space="0" w:color="auto"/>
          </w:divBdr>
        </w:div>
      </w:divsChild>
    </w:div>
    <w:div w:id="1287858977">
      <w:bodyDiv w:val="1"/>
      <w:marLeft w:val="0"/>
      <w:marRight w:val="0"/>
      <w:marTop w:val="0"/>
      <w:marBottom w:val="0"/>
      <w:divBdr>
        <w:top w:val="none" w:sz="0" w:space="0" w:color="auto"/>
        <w:left w:val="none" w:sz="0" w:space="0" w:color="auto"/>
        <w:bottom w:val="none" w:sz="0" w:space="0" w:color="auto"/>
        <w:right w:val="none" w:sz="0" w:space="0" w:color="auto"/>
      </w:divBdr>
    </w:div>
    <w:div w:id="1291742270">
      <w:bodyDiv w:val="1"/>
      <w:marLeft w:val="0"/>
      <w:marRight w:val="0"/>
      <w:marTop w:val="0"/>
      <w:marBottom w:val="0"/>
      <w:divBdr>
        <w:top w:val="none" w:sz="0" w:space="0" w:color="auto"/>
        <w:left w:val="none" w:sz="0" w:space="0" w:color="auto"/>
        <w:bottom w:val="none" w:sz="0" w:space="0" w:color="auto"/>
        <w:right w:val="none" w:sz="0" w:space="0" w:color="auto"/>
      </w:divBdr>
    </w:div>
    <w:div w:id="1323897482">
      <w:bodyDiv w:val="1"/>
      <w:marLeft w:val="0"/>
      <w:marRight w:val="0"/>
      <w:marTop w:val="0"/>
      <w:marBottom w:val="0"/>
      <w:divBdr>
        <w:top w:val="none" w:sz="0" w:space="0" w:color="auto"/>
        <w:left w:val="none" w:sz="0" w:space="0" w:color="auto"/>
        <w:bottom w:val="none" w:sz="0" w:space="0" w:color="auto"/>
        <w:right w:val="none" w:sz="0" w:space="0" w:color="auto"/>
      </w:divBdr>
      <w:divsChild>
        <w:div w:id="2056929006">
          <w:marLeft w:val="0"/>
          <w:marRight w:val="0"/>
          <w:marTop w:val="0"/>
          <w:marBottom w:val="0"/>
          <w:divBdr>
            <w:top w:val="none" w:sz="0" w:space="0" w:color="auto"/>
            <w:left w:val="none" w:sz="0" w:space="0" w:color="auto"/>
            <w:bottom w:val="none" w:sz="0" w:space="0" w:color="auto"/>
            <w:right w:val="none" w:sz="0" w:space="0" w:color="auto"/>
          </w:divBdr>
          <w:divsChild>
            <w:div w:id="75172459">
              <w:marLeft w:val="0"/>
              <w:marRight w:val="0"/>
              <w:marTop w:val="0"/>
              <w:marBottom w:val="0"/>
              <w:divBdr>
                <w:top w:val="none" w:sz="0" w:space="0" w:color="auto"/>
                <w:left w:val="none" w:sz="0" w:space="0" w:color="auto"/>
                <w:bottom w:val="none" w:sz="0" w:space="0" w:color="auto"/>
                <w:right w:val="none" w:sz="0" w:space="0" w:color="auto"/>
              </w:divBdr>
            </w:div>
            <w:div w:id="75826289">
              <w:marLeft w:val="0"/>
              <w:marRight w:val="0"/>
              <w:marTop w:val="0"/>
              <w:marBottom w:val="0"/>
              <w:divBdr>
                <w:top w:val="none" w:sz="0" w:space="0" w:color="auto"/>
                <w:left w:val="none" w:sz="0" w:space="0" w:color="auto"/>
                <w:bottom w:val="none" w:sz="0" w:space="0" w:color="auto"/>
                <w:right w:val="none" w:sz="0" w:space="0" w:color="auto"/>
              </w:divBdr>
            </w:div>
            <w:div w:id="83964760">
              <w:marLeft w:val="0"/>
              <w:marRight w:val="0"/>
              <w:marTop w:val="0"/>
              <w:marBottom w:val="0"/>
              <w:divBdr>
                <w:top w:val="none" w:sz="0" w:space="0" w:color="auto"/>
                <w:left w:val="none" w:sz="0" w:space="0" w:color="auto"/>
                <w:bottom w:val="none" w:sz="0" w:space="0" w:color="auto"/>
                <w:right w:val="none" w:sz="0" w:space="0" w:color="auto"/>
              </w:divBdr>
            </w:div>
            <w:div w:id="95715319">
              <w:marLeft w:val="0"/>
              <w:marRight w:val="0"/>
              <w:marTop w:val="0"/>
              <w:marBottom w:val="0"/>
              <w:divBdr>
                <w:top w:val="none" w:sz="0" w:space="0" w:color="auto"/>
                <w:left w:val="none" w:sz="0" w:space="0" w:color="auto"/>
                <w:bottom w:val="none" w:sz="0" w:space="0" w:color="auto"/>
                <w:right w:val="none" w:sz="0" w:space="0" w:color="auto"/>
              </w:divBdr>
            </w:div>
            <w:div w:id="98450688">
              <w:marLeft w:val="0"/>
              <w:marRight w:val="0"/>
              <w:marTop w:val="0"/>
              <w:marBottom w:val="0"/>
              <w:divBdr>
                <w:top w:val="none" w:sz="0" w:space="0" w:color="auto"/>
                <w:left w:val="none" w:sz="0" w:space="0" w:color="auto"/>
                <w:bottom w:val="none" w:sz="0" w:space="0" w:color="auto"/>
                <w:right w:val="none" w:sz="0" w:space="0" w:color="auto"/>
              </w:divBdr>
            </w:div>
            <w:div w:id="101338229">
              <w:marLeft w:val="0"/>
              <w:marRight w:val="0"/>
              <w:marTop w:val="0"/>
              <w:marBottom w:val="0"/>
              <w:divBdr>
                <w:top w:val="none" w:sz="0" w:space="0" w:color="auto"/>
                <w:left w:val="none" w:sz="0" w:space="0" w:color="auto"/>
                <w:bottom w:val="none" w:sz="0" w:space="0" w:color="auto"/>
                <w:right w:val="none" w:sz="0" w:space="0" w:color="auto"/>
              </w:divBdr>
            </w:div>
            <w:div w:id="138424044">
              <w:marLeft w:val="0"/>
              <w:marRight w:val="0"/>
              <w:marTop w:val="0"/>
              <w:marBottom w:val="0"/>
              <w:divBdr>
                <w:top w:val="none" w:sz="0" w:space="0" w:color="auto"/>
                <w:left w:val="none" w:sz="0" w:space="0" w:color="auto"/>
                <w:bottom w:val="none" w:sz="0" w:space="0" w:color="auto"/>
                <w:right w:val="none" w:sz="0" w:space="0" w:color="auto"/>
              </w:divBdr>
            </w:div>
            <w:div w:id="205484906">
              <w:marLeft w:val="0"/>
              <w:marRight w:val="0"/>
              <w:marTop w:val="0"/>
              <w:marBottom w:val="0"/>
              <w:divBdr>
                <w:top w:val="none" w:sz="0" w:space="0" w:color="auto"/>
                <w:left w:val="none" w:sz="0" w:space="0" w:color="auto"/>
                <w:bottom w:val="none" w:sz="0" w:space="0" w:color="auto"/>
                <w:right w:val="none" w:sz="0" w:space="0" w:color="auto"/>
              </w:divBdr>
            </w:div>
            <w:div w:id="261768315">
              <w:marLeft w:val="0"/>
              <w:marRight w:val="0"/>
              <w:marTop w:val="0"/>
              <w:marBottom w:val="0"/>
              <w:divBdr>
                <w:top w:val="none" w:sz="0" w:space="0" w:color="auto"/>
                <w:left w:val="none" w:sz="0" w:space="0" w:color="auto"/>
                <w:bottom w:val="none" w:sz="0" w:space="0" w:color="auto"/>
                <w:right w:val="none" w:sz="0" w:space="0" w:color="auto"/>
              </w:divBdr>
            </w:div>
            <w:div w:id="302658790">
              <w:marLeft w:val="0"/>
              <w:marRight w:val="0"/>
              <w:marTop w:val="0"/>
              <w:marBottom w:val="0"/>
              <w:divBdr>
                <w:top w:val="none" w:sz="0" w:space="0" w:color="auto"/>
                <w:left w:val="none" w:sz="0" w:space="0" w:color="auto"/>
                <w:bottom w:val="none" w:sz="0" w:space="0" w:color="auto"/>
                <w:right w:val="none" w:sz="0" w:space="0" w:color="auto"/>
              </w:divBdr>
            </w:div>
            <w:div w:id="319509091">
              <w:marLeft w:val="0"/>
              <w:marRight w:val="0"/>
              <w:marTop w:val="0"/>
              <w:marBottom w:val="0"/>
              <w:divBdr>
                <w:top w:val="none" w:sz="0" w:space="0" w:color="auto"/>
                <w:left w:val="none" w:sz="0" w:space="0" w:color="auto"/>
                <w:bottom w:val="none" w:sz="0" w:space="0" w:color="auto"/>
                <w:right w:val="none" w:sz="0" w:space="0" w:color="auto"/>
              </w:divBdr>
            </w:div>
            <w:div w:id="338436352">
              <w:marLeft w:val="0"/>
              <w:marRight w:val="0"/>
              <w:marTop w:val="0"/>
              <w:marBottom w:val="0"/>
              <w:divBdr>
                <w:top w:val="none" w:sz="0" w:space="0" w:color="auto"/>
                <w:left w:val="none" w:sz="0" w:space="0" w:color="auto"/>
                <w:bottom w:val="none" w:sz="0" w:space="0" w:color="auto"/>
                <w:right w:val="none" w:sz="0" w:space="0" w:color="auto"/>
              </w:divBdr>
            </w:div>
            <w:div w:id="413821325">
              <w:marLeft w:val="0"/>
              <w:marRight w:val="0"/>
              <w:marTop w:val="0"/>
              <w:marBottom w:val="0"/>
              <w:divBdr>
                <w:top w:val="none" w:sz="0" w:space="0" w:color="auto"/>
                <w:left w:val="none" w:sz="0" w:space="0" w:color="auto"/>
                <w:bottom w:val="none" w:sz="0" w:space="0" w:color="auto"/>
                <w:right w:val="none" w:sz="0" w:space="0" w:color="auto"/>
              </w:divBdr>
            </w:div>
            <w:div w:id="442655584">
              <w:marLeft w:val="0"/>
              <w:marRight w:val="0"/>
              <w:marTop w:val="0"/>
              <w:marBottom w:val="0"/>
              <w:divBdr>
                <w:top w:val="none" w:sz="0" w:space="0" w:color="auto"/>
                <w:left w:val="none" w:sz="0" w:space="0" w:color="auto"/>
                <w:bottom w:val="none" w:sz="0" w:space="0" w:color="auto"/>
                <w:right w:val="none" w:sz="0" w:space="0" w:color="auto"/>
              </w:divBdr>
            </w:div>
            <w:div w:id="448816764">
              <w:marLeft w:val="0"/>
              <w:marRight w:val="0"/>
              <w:marTop w:val="0"/>
              <w:marBottom w:val="0"/>
              <w:divBdr>
                <w:top w:val="none" w:sz="0" w:space="0" w:color="auto"/>
                <w:left w:val="none" w:sz="0" w:space="0" w:color="auto"/>
                <w:bottom w:val="none" w:sz="0" w:space="0" w:color="auto"/>
                <w:right w:val="none" w:sz="0" w:space="0" w:color="auto"/>
              </w:divBdr>
            </w:div>
            <w:div w:id="456681424">
              <w:marLeft w:val="0"/>
              <w:marRight w:val="0"/>
              <w:marTop w:val="0"/>
              <w:marBottom w:val="0"/>
              <w:divBdr>
                <w:top w:val="none" w:sz="0" w:space="0" w:color="auto"/>
                <w:left w:val="none" w:sz="0" w:space="0" w:color="auto"/>
                <w:bottom w:val="none" w:sz="0" w:space="0" w:color="auto"/>
                <w:right w:val="none" w:sz="0" w:space="0" w:color="auto"/>
              </w:divBdr>
            </w:div>
            <w:div w:id="462502349">
              <w:marLeft w:val="0"/>
              <w:marRight w:val="0"/>
              <w:marTop w:val="0"/>
              <w:marBottom w:val="0"/>
              <w:divBdr>
                <w:top w:val="none" w:sz="0" w:space="0" w:color="auto"/>
                <w:left w:val="none" w:sz="0" w:space="0" w:color="auto"/>
                <w:bottom w:val="none" w:sz="0" w:space="0" w:color="auto"/>
                <w:right w:val="none" w:sz="0" w:space="0" w:color="auto"/>
              </w:divBdr>
            </w:div>
            <w:div w:id="478885363">
              <w:marLeft w:val="0"/>
              <w:marRight w:val="0"/>
              <w:marTop w:val="0"/>
              <w:marBottom w:val="0"/>
              <w:divBdr>
                <w:top w:val="none" w:sz="0" w:space="0" w:color="auto"/>
                <w:left w:val="none" w:sz="0" w:space="0" w:color="auto"/>
                <w:bottom w:val="none" w:sz="0" w:space="0" w:color="auto"/>
                <w:right w:val="none" w:sz="0" w:space="0" w:color="auto"/>
              </w:divBdr>
            </w:div>
            <w:div w:id="520508616">
              <w:marLeft w:val="0"/>
              <w:marRight w:val="0"/>
              <w:marTop w:val="0"/>
              <w:marBottom w:val="0"/>
              <w:divBdr>
                <w:top w:val="none" w:sz="0" w:space="0" w:color="auto"/>
                <w:left w:val="none" w:sz="0" w:space="0" w:color="auto"/>
                <w:bottom w:val="none" w:sz="0" w:space="0" w:color="auto"/>
                <w:right w:val="none" w:sz="0" w:space="0" w:color="auto"/>
              </w:divBdr>
            </w:div>
            <w:div w:id="534779271">
              <w:marLeft w:val="0"/>
              <w:marRight w:val="0"/>
              <w:marTop w:val="0"/>
              <w:marBottom w:val="0"/>
              <w:divBdr>
                <w:top w:val="none" w:sz="0" w:space="0" w:color="auto"/>
                <w:left w:val="none" w:sz="0" w:space="0" w:color="auto"/>
                <w:bottom w:val="none" w:sz="0" w:space="0" w:color="auto"/>
                <w:right w:val="none" w:sz="0" w:space="0" w:color="auto"/>
              </w:divBdr>
            </w:div>
            <w:div w:id="565409113">
              <w:marLeft w:val="0"/>
              <w:marRight w:val="0"/>
              <w:marTop w:val="0"/>
              <w:marBottom w:val="0"/>
              <w:divBdr>
                <w:top w:val="none" w:sz="0" w:space="0" w:color="auto"/>
                <w:left w:val="none" w:sz="0" w:space="0" w:color="auto"/>
                <w:bottom w:val="none" w:sz="0" w:space="0" w:color="auto"/>
                <w:right w:val="none" w:sz="0" w:space="0" w:color="auto"/>
              </w:divBdr>
            </w:div>
            <w:div w:id="595790397">
              <w:marLeft w:val="0"/>
              <w:marRight w:val="0"/>
              <w:marTop w:val="0"/>
              <w:marBottom w:val="0"/>
              <w:divBdr>
                <w:top w:val="none" w:sz="0" w:space="0" w:color="auto"/>
                <w:left w:val="none" w:sz="0" w:space="0" w:color="auto"/>
                <w:bottom w:val="none" w:sz="0" w:space="0" w:color="auto"/>
                <w:right w:val="none" w:sz="0" w:space="0" w:color="auto"/>
              </w:divBdr>
            </w:div>
            <w:div w:id="616376623">
              <w:marLeft w:val="0"/>
              <w:marRight w:val="0"/>
              <w:marTop w:val="0"/>
              <w:marBottom w:val="0"/>
              <w:divBdr>
                <w:top w:val="none" w:sz="0" w:space="0" w:color="auto"/>
                <w:left w:val="none" w:sz="0" w:space="0" w:color="auto"/>
                <w:bottom w:val="none" w:sz="0" w:space="0" w:color="auto"/>
                <w:right w:val="none" w:sz="0" w:space="0" w:color="auto"/>
              </w:divBdr>
            </w:div>
            <w:div w:id="624627001">
              <w:marLeft w:val="0"/>
              <w:marRight w:val="0"/>
              <w:marTop w:val="0"/>
              <w:marBottom w:val="0"/>
              <w:divBdr>
                <w:top w:val="none" w:sz="0" w:space="0" w:color="auto"/>
                <w:left w:val="none" w:sz="0" w:space="0" w:color="auto"/>
                <w:bottom w:val="none" w:sz="0" w:space="0" w:color="auto"/>
                <w:right w:val="none" w:sz="0" w:space="0" w:color="auto"/>
              </w:divBdr>
            </w:div>
            <w:div w:id="668366595">
              <w:marLeft w:val="0"/>
              <w:marRight w:val="0"/>
              <w:marTop w:val="0"/>
              <w:marBottom w:val="0"/>
              <w:divBdr>
                <w:top w:val="none" w:sz="0" w:space="0" w:color="auto"/>
                <w:left w:val="none" w:sz="0" w:space="0" w:color="auto"/>
                <w:bottom w:val="none" w:sz="0" w:space="0" w:color="auto"/>
                <w:right w:val="none" w:sz="0" w:space="0" w:color="auto"/>
              </w:divBdr>
            </w:div>
            <w:div w:id="677656529">
              <w:marLeft w:val="0"/>
              <w:marRight w:val="0"/>
              <w:marTop w:val="0"/>
              <w:marBottom w:val="0"/>
              <w:divBdr>
                <w:top w:val="none" w:sz="0" w:space="0" w:color="auto"/>
                <w:left w:val="none" w:sz="0" w:space="0" w:color="auto"/>
                <w:bottom w:val="none" w:sz="0" w:space="0" w:color="auto"/>
                <w:right w:val="none" w:sz="0" w:space="0" w:color="auto"/>
              </w:divBdr>
            </w:div>
            <w:div w:id="686518462">
              <w:marLeft w:val="0"/>
              <w:marRight w:val="0"/>
              <w:marTop w:val="0"/>
              <w:marBottom w:val="0"/>
              <w:divBdr>
                <w:top w:val="none" w:sz="0" w:space="0" w:color="auto"/>
                <w:left w:val="none" w:sz="0" w:space="0" w:color="auto"/>
                <w:bottom w:val="none" w:sz="0" w:space="0" w:color="auto"/>
                <w:right w:val="none" w:sz="0" w:space="0" w:color="auto"/>
              </w:divBdr>
            </w:div>
            <w:div w:id="751511015">
              <w:marLeft w:val="0"/>
              <w:marRight w:val="0"/>
              <w:marTop w:val="0"/>
              <w:marBottom w:val="0"/>
              <w:divBdr>
                <w:top w:val="none" w:sz="0" w:space="0" w:color="auto"/>
                <w:left w:val="none" w:sz="0" w:space="0" w:color="auto"/>
                <w:bottom w:val="none" w:sz="0" w:space="0" w:color="auto"/>
                <w:right w:val="none" w:sz="0" w:space="0" w:color="auto"/>
              </w:divBdr>
            </w:div>
            <w:div w:id="774255344">
              <w:marLeft w:val="0"/>
              <w:marRight w:val="0"/>
              <w:marTop w:val="0"/>
              <w:marBottom w:val="0"/>
              <w:divBdr>
                <w:top w:val="none" w:sz="0" w:space="0" w:color="auto"/>
                <w:left w:val="none" w:sz="0" w:space="0" w:color="auto"/>
                <w:bottom w:val="none" w:sz="0" w:space="0" w:color="auto"/>
                <w:right w:val="none" w:sz="0" w:space="0" w:color="auto"/>
              </w:divBdr>
            </w:div>
            <w:div w:id="802038094">
              <w:marLeft w:val="0"/>
              <w:marRight w:val="0"/>
              <w:marTop w:val="0"/>
              <w:marBottom w:val="0"/>
              <w:divBdr>
                <w:top w:val="none" w:sz="0" w:space="0" w:color="auto"/>
                <w:left w:val="none" w:sz="0" w:space="0" w:color="auto"/>
                <w:bottom w:val="none" w:sz="0" w:space="0" w:color="auto"/>
                <w:right w:val="none" w:sz="0" w:space="0" w:color="auto"/>
              </w:divBdr>
            </w:div>
            <w:div w:id="848983757">
              <w:marLeft w:val="0"/>
              <w:marRight w:val="0"/>
              <w:marTop w:val="0"/>
              <w:marBottom w:val="0"/>
              <w:divBdr>
                <w:top w:val="none" w:sz="0" w:space="0" w:color="auto"/>
                <w:left w:val="none" w:sz="0" w:space="0" w:color="auto"/>
                <w:bottom w:val="none" w:sz="0" w:space="0" w:color="auto"/>
                <w:right w:val="none" w:sz="0" w:space="0" w:color="auto"/>
              </w:divBdr>
            </w:div>
            <w:div w:id="858668143">
              <w:marLeft w:val="0"/>
              <w:marRight w:val="0"/>
              <w:marTop w:val="0"/>
              <w:marBottom w:val="0"/>
              <w:divBdr>
                <w:top w:val="none" w:sz="0" w:space="0" w:color="auto"/>
                <w:left w:val="none" w:sz="0" w:space="0" w:color="auto"/>
                <w:bottom w:val="none" w:sz="0" w:space="0" w:color="auto"/>
                <w:right w:val="none" w:sz="0" w:space="0" w:color="auto"/>
              </w:divBdr>
            </w:div>
            <w:div w:id="862523905">
              <w:marLeft w:val="0"/>
              <w:marRight w:val="0"/>
              <w:marTop w:val="0"/>
              <w:marBottom w:val="0"/>
              <w:divBdr>
                <w:top w:val="none" w:sz="0" w:space="0" w:color="auto"/>
                <w:left w:val="none" w:sz="0" w:space="0" w:color="auto"/>
                <w:bottom w:val="none" w:sz="0" w:space="0" w:color="auto"/>
                <w:right w:val="none" w:sz="0" w:space="0" w:color="auto"/>
              </w:divBdr>
            </w:div>
            <w:div w:id="873660923">
              <w:marLeft w:val="0"/>
              <w:marRight w:val="0"/>
              <w:marTop w:val="0"/>
              <w:marBottom w:val="0"/>
              <w:divBdr>
                <w:top w:val="none" w:sz="0" w:space="0" w:color="auto"/>
                <w:left w:val="none" w:sz="0" w:space="0" w:color="auto"/>
                <w:bottom w:val="none" w:sz="0" w:space="0" w:color="auto"/>
                <w:right w:val="none" w:sz="0" w:space="0" w:color="auto"/>
              </w:divBdr>
            </w:div>
            <w:div w:id="874461447">
              <w:marLeft w:val="0"/>
              <w:marRight w:val="0"/>
              <w:marTop w:val="0"/>
              <w:marBottom w:val="0"/>
              <w:divBdr>
                <w:top w:val="none" w:sz="0" w:space="0" w:color="auto"/>
                <w:left w:val="none" w:sz="0" w:space="0" w:color="auto"/>
                <w:bottom w:val="none" w:sz="0" w:space="0" w:color="auto"/>
                <w:right w:val="none" w:sz="0" w:space="0" w:color="auto"/>
              </w:divBdr>
            </w:div>
            <w:div w:id="878276368">
              <w:marLeft w:val="0"/>
              <w:marRight w:val="0"/>
              <w:marTop w:val="0"/>
              <w:marBottom w:val="0"/>
              <w:divBdr>
                <w:top w:val="none" w:sz="0" w:space="0" w:color="auto"/>
                <w:left w:val="none" w:sz="0" w:space="0" w:color="auto"/>
                <w:bottom w:val="none" w:sz="0" w:space="0" w:color="auto"/>
                <w:right w:val="none" w:sz="0" w:space="0" w:color="auto"/>
              </w:divBdr>
            </w:div>
            <w:div w:id="980842425">
              <w:marLeft w:val="0"/>
              <w:marRight w:val="0"/>
              <w:marTop w:val="0"/>
              <w:marBottom w:val="0"/>
              <w:divBdr>
                <w:top w:val="none" w:sz="0" w:space="0" w:color="auto"/>
                <w:left w:val="none" w:sz="0" w:space="0" w:color="auto"/>
                <w:bottom w:val="none" w:sz="0" w:space="0" w:color="auto"/>
                <w:right w:val="none" w:sz="0" w:space="0" w:color="auto"/>
              </w:divBdr>
            </w:div>
            <w:div w:id="982126943">
              <w:marLeft w:val="0"/>
              <w:marRight w:val="0"/>
              <w:marTop w:val="0"/>
              <w:marBottom w:val="0"/>
              <w:divBdr>
                <w:top w:val="none" w:sz="0" w:space="0" w:color="auto"/>
                <w:left w:val="none" w:sz="0" w:space="0" w:color="auto"/>
                <w:bottom w:val="none" w:sz="0" w:space="0" w:color="auto"/>
                <w:right w:val="none" w:sz="0" w:space="0" w:color="auto"/>
              </w:divBdr>
            </w:div>
            <w:div w:id="987392762">
              <w:marLeft w:val="0"/>
              <w:marRight w:val="0"/>
              <w:marTop w:val="0"/>
              <w:marBottom w:val="0"/>
              <w:divBdr>
                <w:top w:val="none" w:sz="0" w:space="0" w:color="auto"/>
                <w:left w:val="none" w:sz="0" w:space="0" w:color="auto"/>
                <w:bottom w:val="none" w:sz="0" w:space="0" w:color="auto"/>
                <w:right w:val="none" w:sz="0" w:space="0" w:color="auto"/>
              </w:divBdr>
            </w:div>
            <w:div w:id="1011489877">
              <w:marLeft w:val="0"/>
              <w:marRight w:val="0"/>
              <w:marTop w:val="0"/>
              <w:marBottom w:val="0"/>
              <w:divBdr>
                <w:top w:val="none" w:sz="0" w:space="0" w:color="auto"/>
                <w:left w:val="none" w:sz="0" w:space="0" w:color="auto"/>
                <w:bottom w:val="none" w:sz="0" w:space="0" w:color="auto"/>
                <w:right w:val="none" w:sz="0" w:space="0" w:color="auto"/>
              </w:divBdr>
            </w:div>
            <w:div w:id="1047410356">
              <w:marLeft w:val="0"/>
              <w:marRight w:val="0"/>
              <w:marTop w:val="0"/>
              <w:marBottom w:val="0"/>
              <w:divBdr>
                <w:top w:val="none" w:sz="0" w:space="0" w:color="auto"/>
                <w:left w:val="none" w:sz="0" w:space="0" w:color="auto"/>
                <w:bottom w:val="none" w:sz="0" w:space="0" w:color="auto"/>
                <w:right w:val="none" w:sz="0" w:space="0" w:color="auto"/>
              </w:divBdr>
            </w:div>
            <w:div w:id="1049959454">
              <w:marLeft w:val="0"/>
              <w:marRight w:val="0"/>
              <w:marTop w:val="0"/>
              <w:marBottom w:val="0"/>
              <w:divBdr>
                <w:top w:val="none" w:sz="0" w:space="0" w:color="auto"/>
                <w:left w:val="none" w:sz="0" w:space="0" w:color="auto"/>
                <w:bottom w:val="none" w:sz="0" w:space="0" w:color="auto"/>
                <w:right w:val="none" w:sz="0" w:space="0" w:color="auto"/>
              </w:divBdr>
            </w:div>
            <w:div w:id="1075398742">
              <w:marLeft w:val="0"/>
              <w:marRight w:val="0"/>
              <w:marTop w:val="0"/>
              <w:marBottom w:val="0"/>
              <w:divBdr>
                <w:top w:val="none" w:sz="0" w:space="0" w:color="auto"/>
                <w:left w:val="none" w:sz="0" w:space="0" w:color="auto"/>
                <w:bottom w:val="none" w:sz="0" w:space="0" w:color="auto"/>
                <w:right w:val="none" w:sz="0" w:space="0" w:color="auto"/>
              </w:divBdr>
            </w:div>
            <w:div w:id="1081832781">
              <w:marLeft w:val="0"/>
              <w:marRight w:val="0"/>
              <w:marTop w:val="0"/>
              <w:marBottom w:val="0"/>
              <w:divBdr>
                <w:top w:val="none" w:sz="0" w:space="0" w:color="auto"/>
                <w:left w:val="none" w:sz="0" w:space="0" w:color="auto"/>
                <w:bottom w:val="none" w:sz="0" w:space="0" w:color="auto"/>
                <w:right w:val="none" w:sz="0" w:space="0" w:color="auto"/>
              </w:divBdr>
            </w:div>
            <w:div w:id="1093088822">
              <w:marLeft w:val="0"/>
              <w:marRight w:val="0"/>
              <w:marTop w:val="0"/>
              <w:marBottom w:val="0"/>
              <w:divBdr>
                <w:top w:val="none" w:sz="0" w:space="0" w:color="auto"/>
                <w:left w:val="none" w:sz="0" w:space="0" w:color="auto"/>
                <w:bottom w:val="none" w:sz="0" w:space="0" w:color="auto"/>
                <w:right w:val="none" w:sz="0" w:space="0" w:color="auto"/>
              </w:divBdr>
            </w:div>
            <w:div w:id="1096901537">
              <w:marLeft w:val="0"/>
              <w:marRight w:val="0"/>
              <w:marTop w:val="0"/>
              <w:marBottom w:val="0"/>
              <w:divBdr>
                <w:top w:val="none" w:sz="0" w:space="0" w:color="auto"/>
                <w:left w:val="none" w:sz="0" w:space="0" w:color="auto"/>
                <w:bottom w:val="none" w:sz="0" w:space="0" w:color="auto"/>
                <w:right w:val="none" w:sz="0" w:space="0" w:color="auto"/>
              </w:divBdr>
            </w:div>
            <w:div w:id="1116220907">
              <w:marLeft w:val="0"/>
              <w:marRight w:val="0"/>
              <w:marTop w:val="0"/>
              <w:marBottom w:val="0"/>
              <w:divBdr>
                <w:top w:val="none" w:sz="0" w:space="0" w:color="auto"/>
                <w:left w:val="none" w:sz="0" w:space="0" w:color="auto"/>
                <w:bottom w:val="none" w:sz="0" w:space="0" w:color="auto"/>
                <w:right w:val="none" w:sz="0" w:space="0" w:color="auto"/>
              </w:divBdr>
            </w:div>
            <w:div w:id="1127312912">
              <w:marLeft w:val="0"/>
              <w:marRight w:val="0"/>
              <w:marTop w:val="0"/>
              <w:marBottom w:val="0"/>
              <w:divBdr>
                <w:top w:val="none" w:sz="0" w:space="0" w:color="auto"/>
                <w:left w:val="none" w:sz="0" w:space="0" w:color="auto"/>
                <w:bottom w:val="none" w:sz="0" w:space="0" w:color="auto"/>
                <w:right w:val="none" w:sz="0" w:space="0" w:color="auto"/>
              </w:divBdr>
            </w:div>
            <w:div w:id="1159075102">
              <w:marLeft w:val="0"/>
              <w:marRight w:val="0"/>
              <w:marTop w:val="0"/>
              <w:marBottom w:val="0"/>
              <w:divBdr>
                <w:top w:val="none" w:sz="0" w:space="0" w:color="auto"/>
                <w:left w:val="none" w:sz="0" w:space="0" w:color="auto"/>
                <w:bottom w:val="none" w:sz="0" w:space="0" w:color="auto"/>
                <w:right w:val="none" w:sz="0" w:space="0" w:color="auto"/>
              </w:divBdr>
            </w:div>
            <w:div w:id="1159270842">
              <w:marLeft w:val="0"/>
              <w:marRight w:val="0"/>
              <w:marTop w:val="0"/>
              <w:marBottom w:val="0"/>
              <w:divBdr>
                <w:top w:val="none" w:sz="0" w:space="0" w:color="auto"/>
                <w:left w:val="none" w:sz="0" w:space="0" w:color="auto"/>
                <w:bottom w:val="none" w:sz="0" w:space="0" w:color="auto"/>
                <w:right w:val="none" w:sz="0" w:space="0" w:color="auto"/>
              </w:divBdr>
            </w:div>
            <w:div w:id="1164665737">
              <w:marLeft w:val="0"/>
              <w:marRight w:val="0"/>
              <w:marTop w:val="0"/>
              <w:marBottom w:val="0"/>
              <w:divBdr>
                <w:top w:val="none" w:sz="0" w:space="0" w:color="auto"/>
                <w:left w:val="none" w:sz="0" w:space="0" w:color="auto"/>
                <w:bottom w:val="none" w:sz="0" w:space="0" w:color="auto"/>
                <w:right w:val="none" w:sz="0" w:space="0" w:color="auto"/>
              </w:divBdr>
            </w:div>
            <w:div w:id="1236554447">
              <w:marLeft w:val="0"/>
              <w:marRight w:val="0"/>
              <w:marTop w:val="0"/>
              <w:marBottom w:val="0"/>
              <w:divBdr>
                <w:top w:val="none" w:sz="0" w:space="0" w:color="auto"/>
                <w:left w:val="none" w:sz="0" w:space="0" w:color="auto"/>
                <w:bottom w:val="none" w:sz="0" w:space="0" w:color="auto"/>
                <w:right w:val="none" w:sz="0" w:space="0" w:color="auto"/>
              </w:divBdr>
            </w:div>
            <w:div w:id="1240870218">
              <w:marLeft w:val="0"/>
              <w:marRight w:val="0"/>
              <w:marTop w:val="0"/>
              <w:marBottom w:val="0"/>
              <w:divBdr>
                <w:top w:val="none" w:sz="0" w:space="0" w:color="auto"/>
                <w:left w:val="none" w:sz="0" w:space="0" w:color="auto"/>
                <w:bottom w:val="none" w:sz="0" w:space="0" w:color="auto"/>
                <w:right w:val="none" w:sz="0" w:space="0" w:color="auto"/>
              </w:divBdr>
            </w:div>
            <w:div w:id="1266384471">
              <w:marLeft w:val="0"/>
              <w:marRight w:val="0"/>
              <w:marTop w:val="0"/>
              <w:marBottom w:val="0"/>
              <w:divBdr>
                <w:top w:val="none" w:sz="0" w:space="0" w:color="auto"/>
                <w:left w:val="none" w:sz="0" w:space="0" w:color="auto"/>
                <w:bottom w:val="none" w:sz="0" w:space="0" w:color="auto"/>
                <w:right w:val="none" w:sz="0" w:space="0" w:color="auto"/>
              </w:divBdr>
            </w:div>
            <w:div w:id="1296791861">
              <w:marLeft w:val="0"/>
              <w:marRight w:val="0"/>
              <w:marTop w:val="0"/>
              <w:marBottom w:val="0"/>
              <w:divBdr>
                <w:top w:val="none" w:sz="0" w:space="0" w:color="auto"/>
                <w:left w:val="none" w:sz="0" w:space="0" w:color="auto"/>
                <w:bottom w:val="none" w:sz="0" w:space="0" w:color="auto"/>
                <w:right w:val="none" w:sz="0" w:space="0" w:color="auto"/>
              </w:divBdr>
            </w:div>
            <w:div w:id="1302887098">
              <w:marLeft w:val="0"/>
              <w:marRight w:val="0"/>
              <w:marTop w:val="0"/>
              <w:marBottom w:val="0"/>
              <w:divBdr>
                <w:top w:val="none" w:sz="0" w:space="0" w:color="auto"/>
                <w:left w:val="none" w:sz="0" w:space="0" w:color="auto"/>
                <w:bottom w:val="none" w:sz="0" w:space="0" w:color="auto"/>
                <w:right w:val="none" w:sz="0" w:space="0" w:color="auto"/>
              </w:divBdr>
            </w:div>
            <w:div w:id="1357121349">
              <w:marLeft w:val="0"/>
              <w:marRight w:val="0"/>
              <w:marTop w:val="0"/>
              <w:marBottom w:val="0"/>
              <w:divBdr>
                <w:top w:val="none" w:sz="0" w:space="0" w:color="auto"/>
                <w:left w:val="none" w:sz="0" w:space="0" w:color="auto"/>
                <w:bottom w:val="none" w:sz="0" w:space="0" w:color="auto"/>
                <w:right w:val="none" w:sz="0" w:space="0" w:color="auto"/>
              </w:divBdr>
            </w:div>
            <w:div w:id="1363944016">
              <w:marLeft w:val="0"/>
              <w:marRight w:val="0"/>
              <w:marTop w:val="0"/>
              <w:marBottom w:val="0"/>
              <w:divBdr>
                <w:top w:val="none" w:sz="0" w:space="0" w:color="auto"/>
                <w:left w:val="none" w:sz="0" w:space="0" w:color="auto"/>
                <w:bottom w:val="none" w:sz="0" w:space="0" w:color="auto"/>
                <w:right w:val="none" w:sz="0" w:space="0" w:color="auto"/>
              </w:divBdr>
            </w:div>
            <w:div w:id="1427387240">
              <w:marLeft w:val="0"/>
              <w:marRight w:val="0"/>
              <w:marTop w:val="0"/>
              <w:marBottom w:val="0"/>
              <w:divBdr>
                <w:top w:val="none" w:sz="0" w:space="0" w:color="auto"/>
                <w:left w:val="none" w:sz="0" w:space="0" w:color="auto"/>
                <w:bottom w:val="none" w:sz="0" w:space="0" w:color="auto"/>
                <w:right w:val="none" w:sz="0" w:space="0" w:color="auto"/>
              </w:divBdr>
            </w:div>
            <w:div w:id="1453402261">
              <w:marLeft w:val="0"/>
              <w:marRight w:val="0"/>
              <w:marTop w:val="0"/>
              <w:marBottom w:val="0"/>
              <w:divBdr>
                <w:top w:val="none" w:sz="0" w:space="0" w:color="auto"/>
                <w:left w:val="none" w:sz="0" w:space="0" w:color="auto"/>
                <w:bottom w:val="none" w:sz="0" w:space="0" w:color="auto"/>
                <w:right w:val="none" w:sz="0" w:space="0" w:color="auto"/>
              </w:divBdr>
            </w:div>
            <w:div w:id="1464226015">
              <w:marLeft w:val="0"/>
              <w:marRight w:val="0"/>
              <w:marTop w:val="0"/>
              <w:marBottom w:val="0"/>
              <w:divBdr>
                <w:top w:val="none" w:sz="0" w:space="0" w:color="auto"/>
                <w:left w:val="none" w:sz="0" w:space="0" w:color="auto"/>
                <w:bottom w:val="none" w:sz="0" w:space="0" w:color="auto"/>
                <w:right w:val="none" w:sz="0" w:space="0" w:color="auto"/>
              </w:divBdr>
            </w:div>
            <w:div w:id="1465123763">
              <w:marLeft w:val="0"/>
              <w:marRight w:val="0"/>
              <w:marTop w:val="0"/>
              <w:marBottom w:val="0"/>
              <w:divBdr>
                <w:top w:val="none" w:sz="0" w:space="0" w:color="auto"/>
                <w:left w:val="none" w:sz="0" w:space="0" w:color="auto"/>
                <w:bottom w:val="none" w:sz="0" w:space="0" w:color="auto"/>
                <w:right w:val="none" w:sz="0" w:space="0" w:color="auto"/>
              </w:divBdr>
            </w:div>
            <w:div w:id="1528909410">
              <w:marLeft w:val="0"/>
              <w:marRight w:val="0"/>
              <w:marTop w:val="0"/>
              <w:marBottom w:val="0"/>
              <w:divBdr>
                <w:top w:val="none" w:sz="0" w:space="0" w:color="auto"/>
                <w:left w:val="none" w:sz="0" w:space="0" w:color="auto"/>
                <w:bottom w:val="none" w:sz="0" w:space="0" w:color="auto"/>
                <w:right w:val="none" w:sz="0" w:space="0" w:color="auto"/>
              </w:divBdr>
            </w:div>
            <w:div w:id="1567839057">
              <w:marLeft w:val="0"/>
              <w:marRight w:val="0"/>
              <w:marTop w:val="0"/>
              <w:marBottom w:val="0"/>
              <w:divBdr>
                <w:top w:val="none" w:sz="0" w:space="0" w:color="auto"/>
                <w:left w:val="none" w:sz="0" w:space="0" w:color="auto"/>
                <w:bottom w:val="none" w:sz="0" w:space="0" w:color="auto"/>
                <w:right w:val="none" w:sz="0" w:space="0" w:color="auto"/>
              </w:divBdr>
            </w:div>
            <w:div w:id="1568303504">
              <w:marLeft w:val="0"/>
              <w:marRight w:val="0"/>
              <w:marTop w:val="0"/>
              <w:marBottom w:val="0"/>
              <w:divBdr>
                <w:top w:val="none" w:sz="0" w:space="0" w:color="auto"/>
                <w:left w:val="none" w:sz="0" w:space="0" w:color="auto"/>
                <w:bottom w:val="none" w:sz="0" w:space="0" w:color="auto"/>
                <w:right w:val="none" w:sz="0" w:space="0" w:color="auto"/>
              </w:divBdr>
            </w:div>
            <w:div w:id="1624383752">
              <w:marLeft w:val="0"/>
              <w:marRight w:val="0"/>
              <w:marTop w:val="0"/>
              <w:marBottom w:val="0"/>
              <w:divBdr>
                <w:top w:val="none" w:sz="0" w:space="0" w:color="auto"/>
                <w:left w:val="none" w:sz="0" w:space="0" w:color="auto"/>
                <w:bottom w:val="none" w:sz="0" w:space="0" w:color="auto"/>
                <w:right w:val="none" w:sz="0" w:space="0" w:color="auto"/>
              </w:divBdr>
            </w:div>
            <w:div w:id="1631788968">
              <w:marLeft w:val="0"/>
              <w:marRight w:val="0"/>
              <w:marTop w:val="0"/>
              <w:marBottom w:val="0"/>
              <w:divBdr>
                <w:top w:val="none" w:sz="0" w:space="0" w:color="auto"/>
                <w:left w:val="none" w:sz="0" w:space="0" w:color="auto"/>
                <w:bottom w:val="none" w:sz="0" w:space="0" w:color="auto"/>
                <w:right w:val="none" w:sz="0" w:space="0" w:color="auto"/>
              </w:divBdr>
            </w:div>
            <w:div w:id="1649898512">
              <w:marLeft w:val="0"/>
              <w:marRight w:val="0"/>
              <w:marTop w:val="0"/>
              <w:marBottom w:val="0"/>
              <w:divBdr>
                <w:top w:val="none" w:sz="0" w:space="0" w:color="auto"/>
                <w:left w:val="none" w:sz="0" w:space="0" w:color="auto"/>
                <w:bottom w:val="none" w:sz="0" w:space="0" w:color="auto"/>
                <w:right w:val="none" w:sz="0" w:space="0" w:color="auto"/>
              </w:divBdr>
            </w:div>
            <w:div w:id="1706833700">
              <w:marLeft w:val="0"/>
              <w:marRight w:val="0"/>
              <w:marTop w:val="0"/>
              <w:marBottom w:val="0"/>
              <w:divBdr>
                <w:top w:val="none" w:sz="0" w:space="0" w:color="auto"/>
                <w:left w:val="none" w:sz="0" w:space="0" w:color="auto"/>
                <w:bottom w:val="none" w:sz="0" w:space="0" w:color="auto"/>
                <w:right w:val="none" w:sz="0" w:space="0" w:color="auto"/>
              </w:divBdr>
            </w:div>
            <w:div w:id="1726249562">
              <w:marLeft w:val="0"/>
              <w:marRight w:val="0"/>
              <w:marTop w:val="0"/>
              <w:marBottom w:val="0"/>
              <w:divBdr>
                <w:top w:val="none" w:sz="0" w:space="0" w:color="auto"/>
                <w:left w:val="none" w:sz="0" w:space="0" w:color="auto"/>
                <w:bottom w:val="none" w:sz="0" w:space="0" w:color="auto"/>
                <w:right w:val="none" w:sz="0" w:space="0" w:color="auto"/>
              </w:divBdr>
            </w:div>
            <w:div w:id="1761103929">
              <w:marLeft w:val="0"/>
              <w:marRight w:val="0"/>
              <w:marTop w:val="0"/>
              <w:marBottom w:val="0"/>
              <w:divBdr>
                <w:top w:val="none" w:sz="0" w:space="0" w:color="auto"/>
                <w:left w:val="none" w:sz="0" w:space="0" w:color="auto"/>
                <w:bottom w:val="none" w:sz="0" w:space="0" w:color="auto"/>
                <w:right w:val="none" w:sz="0" w:space="0" w:color="auto"/>
              </w:divBdr>
            </w:div>
            <w:div w:id="1819684112">
              <w:marLeft w:val="0"/>
              <w:marRight w:val="0"/>
              <w:marTop w:val="0"/>
              <w:marBottom w:val="0"/>
              <w:divBdr>
                <w:top w:val="none" w:sz="0" w:space="0" w:color="auto"/>
                <w:left w:val="none" w:sz="0" w:space="0" w:color="auto"/>
                <w:bottom w:val="none" w:sz="0" w:space="0" w:color="auto"/>
                <w:right w:val="none" w:sz="0" w:space="0" w:color="auto"/>
              </w:divBdr>
            </w:div>
            <w:div w:id="1840998373">
              <w:marLeft w:val="0"/>
              <w:marRight w:val="0"/>
              <w:marTop w:val="0"/>
              <w:marBottom w:val="0"/>
              <w:divBdr>
                <w:top w:val="none" w:sz="0" w:space="0" w:color="auto"/>
                <w:left w:val="none" w:sz="0" w:space="0" w:color="auto"/>
                <w:bottom w:val="none" w:sz="0" w:space="0" w:color="auto"/>
                <w:right w:val="none" w:sz="0" w:space="0" w:color="auto"/>
              </w:divBdr>
            </w:div>
            <w:div w:id="1873613074">
              <w:marLeft w:val="0"/>
              <w:marRight w:val="0"/>
              <w:marTop w:val="0"/>
              <w:marBottom w:val="0"/>
              <w:divBdr>
                <w:top w:val="none" w:sz="0" w:space="0" w:color="auto"/>
                <w:left w:val="none" w:sz="0" w:space="0" w:color="auto"/>
                <w:bottom w:val="none" w:sz="0" w:space="0" w:color="auto"/>
                <w:right w:val="none" w:sz="0" w:space="0" w:color="auto"/>
              </w:divBdr>
            </w:div>
            <w:div w:id="1888688008">
              <w:marLeft w:val="0"/>
              <w:marRight w:val="0"/>
              <w:marTop w:val="0"/>
              <w:marBottom w:val="0"/>
              <w:divBdr>
                <w:top w:val="none" w:sz="0" w:space="0" w:color="auto"/>
                <w:left w:val="none" w:sz="0" w:space="0" w:color="auto"/>
                <w:bottom w:val="none" w:sz="0" w:space="0" w:color="auto"/>
                <w:right w:val="none" w:sz="0" w:space="0" w:color="auto"/>
              </w:divBdr>
            </w:div>
            <w:div w:id="1972855985">
              <w:marLeft w:val="0"/>
              <w:marRight w:val="0"/>
              <w:marTop w:val="0"/>
              <w:marBottom w:val="0"/>
              <w:divBdr>
                <w:top w:val="none" w:sz="0" w:space="0" w:color="auto"/>
                <w:left w:val="none" w:sz="0" w:space="0" w:color="auto"/>
                <w:bottom w:val="none" w:sz="0" w:space="0" w:color="auto"/>
                <w:right w:val="none" w:sz="0" w:space="0" w:color="auto"/>
              </w:divBdr>
            </w:div>
            <w:div w:id="1991127105">
              <w:marLeft w:val="0"/>
              <w:marRight w:val="0"/>
              <w:marTop w:val="0"/>
              <w:marBottom w:val="0"/>
              <w:divBdr>
                <w:top w:val="none" w:sz="0" w:space="0" w:color="auto"/>
                <w:left w:val="none" w:sz="0" w:space="0" w:color="auto"/>
                <w:bottom w:val="none" w:sz="0" w:space="0" w:color="auto"/>
                <w:right w:val="none" w:sz="0" w:space="0" w:color="auto"/>
              </w:divBdr>
            </w:div>
            <w:div w:id="1993867631">
              <w:marLeft w:val="0"/>
              <w:marRight w:val="0"/>
              <w:marTop w:val="0"/>
              <w:marBottom w:val="0"/>
              <w:divBdr>
                <w:top w:val="none" w:sz="0" w:space="0" w:color="auto"/>
                <w:left w:val="none" w:sz="0" w:space="0" w:color="auto"/>
                <w:bottom w:val="none" w:sz="0" w:space="0" w:color="auto"/>
                <w:right w:val="none" w:sz="0" w:space="0" w:color="auto"/>
              </w:divBdr>
            </w:div>
            <w:div w:id="2042780829">
              <w:marLeft w:val="0"/>
              <w:marRight w:val="0"/>
              <w:marTop w:val="0"/>
              <w:marBottom w:val="0"/>
              <w:divBdr>
                <w:top w:val="none" w:sz="0" w:space="0" w:color="auto"/>
                <w:left w:val="none" w:sz="0" w:space="0" w:color="auto"/>
                <w:bottom w:val="none" w:sz="0" w:space="0" w:color="auto"/>
                <w:right w:val="none" w:sz="0" w:space="0" w:color="auto"/>
              </w:divBdr>
            </w:div>
            <w:div w:id="2071077685">
              <w:marLeft w:val="0"/>
              <w:marRight w:val="0"/>
              <w:marTop w:val="0"/>
              <w:marBottom w:val="0"/>
              <w:divBdr>
                <w:top w:val="none" w:sz="0" w:space="0" w:color="auto"/>
                <w:left w:val="none" w:sz="0" w:space="0" w:color="auto"/>
                <w:bottom w:val="none" w:sz="0" w:space="0" w:color="auto"/>
                <w:right w:val="none" w:sz="0" w:space="0" w:color="auto"/>
              </w:divBdr>
            </w:div>
            <w:div w:id="2084061359">
              <w:marLeft w:val="0"/>
              <w:marRight w:val="0"/>
              <w:marTop w:val="0"/>
              <w:marBottom w:val="0"/>
              <w:divBdr>
                <w:top w:val="none" w:sz="0" w:space="0" w:color="auto"/>
                <w:left w:val="none" w:sz="0" w:space="0" w:color="auto"/>
                <w:bottom w:val="none" w:sz="0" w:space="0" w:color="auto"/>
                <w:right w:val="none" w:sz="0" w:space="0" w:color="auto"/>
              </w:divBdr>
            </w:div>
            <w:div w:id="2084444368">
              <w:marLeft w:val="0"/>
              <w:marRight w:val="0"/>
              <w:marTop w:val="0"/>
              <w:marBottom w:val="0"/>
              <w:divBdr>
                <w:top w:val="none" w:sz="0" w:space="0" w:color="auto"/>
                <w:left w:val="none" w:sz="0" w:space="0" w:color="auto"/>
                <w:bottom w:val="none" w:sz="0" w:space="0" w:color="auto"/>
                <w:right w:val="none" w:sz="0" w:space="0" w:color="auto"/>
              </w:divBdr>
            </w:div>
            <w:div w:id="2086218786">
              <w:marLeft w:val="0"/>
              <w:marRight w:val="0"/>
              <w:marTop w:val="0"/>
              <w:marBottom w:val="0"/>
              <w:divBdr>
                <w:top w:val="none" w:sz="0" w:space="0" w:color="auto"/>
                <w:left w:val="none" w:sz="0" w:space="0" w:color="auto"/>
                <w:bottom w:val="none" w:sz="0" w:space="0" w:color="auto"/>
                <w:right w:val="none" w:sz="0" w:space="0" w:color="auto"/>
              </w:divBdr>
            </w:div>
            <w:div w:id="2101102551">
              <w:marLeft w:val="0"/>
              <w:marRight w:val="0"/>
              <w:marTop w:val="0"/>
              <w:marBottom w:val="0"/>
              <w:divBdr>
                <w:top w:val="none" w:sz="0" w:space="0" w:color="auto"/>
                <w:left w:val="none" w:sz="0" w:space="0" w:color="auto"/>
                <w:bottom w:val="none" w:sz="0" w:space="0" w:color="auto"/>
                <w:right w:val="none" w:sz="0" w:space="0" w:color="auto"/>
              </w:divBdr>
            </w:div>
            <w:div w:id="21062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5072">
      <w:bodyDiv w:val="1"/>
      <w:marLeft w:val="0"/>
      <w:marRight w:val="0"/>
      <w:marTop w:val="0"/>
      <w:marBottom w:val="0"/>
      <w:divBdr>
        <w:top w:val="none" w:sz="0" w:space="0" w:color="auto"/>
        <w:left w:val="none" w:sz="0" w:space="0" w:color="auto"/>
        <w:bottom w:val="none" w:sz="0" w:space="0" w:color="auto"/>
        <w:right w:val="none" w:sz="0" w:space="0" w:color="auto"/>
      </w:divBdr>
    </w:div>
    <w:div w:id="1384712248">
      <w:bodyDiv w:val="1"/>
      <w:marLeft w:val="0"/>
      <w:marRight w:val="0"/>
      <w:marTop w:val="0"/>
      <w:marBottom w:val="0"/>
      <w:divBdr>
        <w:top w:val="none" w:sz="0" w:space="0" w:color="auto"/>
        <w:left w:val="none" w:sz="0" w:space="0" w:color="auto"/>
        <w:bottom w:val="none" w:sz="0" w:space="0" w:color="auto"/>
        <w:right w:val="none" w:sz="0" w:space="0" w:color="auto"/>
      </w:divBdr>
    </w:div>
    <w:div w:id="1433747167">
      <w:bodyDiv w:val="1"/>
      <w:marLeft w:val="0"/>
      <w:marRight w:val="0"/>
      <w:marTop w:val="0"/>
      <w:marBottom w:val="0"/>
      <w:divBdr>
        <w:top w:val="none" w:sz="0" w:space="0" w:color="auto"/>
        <w:left w:val="none" w:sz="0" w:space="0" w:color="auto"/>
        <w:bottom w:val="none" w:sz="0" w:space="0" w:color="auto"/>
        <w:right w:val="none" w:sz="0" w:space="0" w:color="auto"/>
      </w:divBdr>
      <w:divsChild>
        <w:div w:id="73213266">
          <w:marLeft w:val="0"/>
          <w:marRight w:val="0"/>
          <w:marTop w:val="0"/>
          <w:marBottom w:val="0"/>
          <w:divBdr>
            <w:top w:val="none" w:sz="0" w:space="0" w:color="auto"/>
            <w:left w:val="none" w:sz="0" w:space="0" w:color="auto"/>
            <w:bottom w:val="none" w:sz="0" w:space="0" w:color="auto"/>
            <w:right w:val="none" w:sz="0" w:space="0" w:color="auto"/>
          </w:divBdr>
        </w:div>
        <w:div w:id="350688391">
          <w:marLeft w:val="0"/>
          <w:marRight w:val="0"/>
          <w:marTop w:val="0"/>
          <w:marBottom w:val="0"/>
          <w:divBdr>
            <w:top w:val="none" w:sz="0" w:space="0" w:color="auto"/>
            <w:left w:val="none" w:sz="0" w:space="0" w:color="auto"/>
            <w:bottom w:val="none" w:sz="0" w:space="0" w:color="auto"/>
            <w:right w:val="none" w:sz="0" w:space="0" w:color="auto"/>
          </w:divBdr>
        </w:div>
        <w:div w:id="426343116">
          <w:marLeft w:val="0"/>
          <w:marRight w:val="0"/>
          <w:marTop w:val="0"/>
          <w:marBottom w:val="0"/>
          <w:divBdr>
            <w:top w:val="none" w:sz="0" w:space="0" w:color="auto"/>
            <w:left w:val="none" w:sz="0" w:space="0" w:color="auto"/>
            <w:bottom w:val="none" w:sz="0" w:space="0" w:color="auto"/>
            <w:right w:val="none" w:sz="0" w:space="0" w:color="auto"/>
          </w:divBdr>
        </w:div>
        <w:div w:id="440535653">
          <w:marLeft w:val="0"/>
          <w:marRight w:val="0"/>
          <w:marTop w:val="0"/>
          <w:marBottom w:val="0"/>
          <w:divBdr>
            <w:top w:val="none" w:sz="0" w:space="0" w:color="auto"/>
            <w:left w:val="none" w:sz="0" w:space="0" w:color="auto"/>
            <w:bottom w:val="none" w:sz="0" w:space="0" w:color="auto"/>
            <w:right w:val="none" w:sz="0" w:space="0" w:color="auto"/>
          </w:divBdr>
        </w:div>
        <w:div w:id="462233887">
          <w:marLeft w:val="0"/>
          <w:marRight w:val="0"/>
          <w:marTop w:val="0"/>
          <w:marBottom w:val="0"/>
          <w:divBdr>
            <w:top w:val="none" w:sz="0" w:space="0" w:color="auto"/>
            <w:left w:val="none" w:sz="0" w:space="0" w:color="auto"/>
            <w:bottom w:val="none" w:sz="0" w:space="0" w:color="auto"/>
            <w:right w:val="none" w:sz="0" w:space="0" w:color="auto"/>
          </w:divBdr>
        </w:div>
        <w:div w:id="541214675">
          <w:marLeft w:val="0"/>
          <w:marRight w:val="0"/>
          <w:marTop w:val="0"/>
          <w:marBottom w:val="0"/>
          <w:divBdr>
            <w:top w:val="none" w:sz="0" w:space="0" w:color="auto"/>
            <w:left w:val="none" w:sz="0" w:space="0" w:color="auto"/>
            <w:bottom w:val="none" w:sz="0" w:space="0" w:color="auto"/>
            <w:right w:val="none" w:sz="0" w:space="0" w:color="auto"/>
          </w:divBdr>
        </w:div>
        <w:div w:id="756630336">
          <w:marLeft w:val="0"/>
          <w:marRight w:val="0"/>
          <w:marTop w:val="0"/>
          <w:marBottom w:val="0"/>
          <w:divBdr>
            <w:top w:val="none" w:sz="0" w:space="0" w:color="auto"/>
            <w:left w:val="none" w:sz="0" w:space="0" w:color="auto"/>
            <w:bottom w:val="none" w:sz="0" w:space="0" w:color="auto"/>
            <w:right w:val="none" w:sz="0" w:space="0" w:color="auto"/>
          </w:divBdr>
        </w:div>
        <w:div w:id="820543337">
          <w:marLeft w:val="0"/>
          <w:marRight w:val="0"/>
          <w:marTop w:val="0"/>
          <w:marBottom w:val="0"/>
          <w:divBdr>
            <w:top w:val="none" w:sz="0" w:space="0" w:color="auto"/>
            <w:left w:val="none" w:sz="0" w:space="0" w:color="auto"/>
            <w:bottom w:val="none" w:sz="0" w:space="0" w:color="auto"/>
            <w:right w:val="none" w:sz="0" w:space="0" w:color="auto"/>
          </w:divBdr>
        </w:div>
        <w:div w:id="999231046">
          <w:marLeft w:val="0"/>
          <w:marRight w:val="0"/>
          <w:marTop w:val="0"/>
          <w:marBottom w:val="0"/>
          <w:divBdr>
            <w:top w:val="none" w:sz="0" w:space="0" w:color="auto"/>
            <w:left w:val="none" w:sz="0" w:space="0" w:color="auto"/>
            <w:bottom w:val="none" w:sz="0" w:space="0" w:color="auto"/>
            <w:right w:val="none" w:sz="0" w:space="0" w:color="auto"/>
          </w:divBdr>
        </w:div>
        <w:div w:id="1002011287">
          <w:marLeft w:val="0"/>
          <w:marRight w:val="0"/>
          <w:marTop w:val="0"/>
          <w:marBottom w:val="0"/>
          <w:divBdr>
            <w:top w:val="none" w:sz="0" w:space="0" w:color="auto"/>
            <w:left w:val="none" w:sz="0" w:space="0" w:color="auto"/>
            <w:bottom w:val="none" w:sz="0" w:space="0" w:color="auto"/>
            <w:right w:val="none" w:sz="0" w:space="0" w:color="auto"/>
          </w:divBdr>
        </w:div>
        <w:div w:id="1027563258">
          <w:marLeft w:val="0"/>
          <w:marRight w:val="0"/>
          <w:marTop w:val="0"/>
          <w:marBottom w:val="0"/>
          <w:divBdr>
            <w:top w:val="none" w:sz="0" w:space="0" w:color="auto"/>
            <w:left w:val="none" w:sz="0" w:space="0" w:color="auto"/>
            <w:bottom w:val="none" w:sz="0" w:space="0" w:color="auto"/>
            <w:right w:val="none" w:sz="0" w:space="0" w:color="auto"/>
          </w:divBdr>
        </w:div>
        <w:div w:id="1147160446">
          <w:marLeft w:val="0"/>
          <w:marRight w:val="0"/>
          <w:marTop w:val="0"/>
          <w:marBottom w:val="0"/>
          <w:divBdr>
            <w:top w:val="none" w:sz="0" w:space="0" w:color="auto"/>
            <w:left w:val="none" w:sz="0" w:space="0" w:color="auto"/>
            <w:bottom w:val="none" w:sz="0" w:space="0" w:color="auto"/>
            <w:right w:val="none" w:sz="0" w:space="0" w:color="auto"/>
          </w:divBdr>
        </w:div>
        <w:div w:id="1257978305">
          <w:marLeft w:val="0"/>
          <w:marRight w:val="0"/>
          <w:marTop w:val="0"/>
          <w:marBottom w:val="0"/>
          <w:divBdr>
            <w:top w:val="none" w:sz="0" w:space="0" w:color="auto"/>
            <w:left w:val="none" w:sz="0" w:space="0" w:color="auto"/>
            <w:bottom w:val="none" w:sz="0" w:space="0" w:color="auto"/>
            <w:right w:val="none" w:sz="0" w:space="0" w:color="auto"/>
          </w:divBdr>
        </w:div>
        <w:div w:id="1269584924">
          <w:marLeft w:val="0"/>
          <w:marRight w:val="0"/>
          <w:marTop w:val="0"/>
          <w:marBottom w:val="0"/>
          <w:divBdr>
            <w:top w:val="none" w:sz="0" w:space="0" w:color="auto"/>
            <w:left w:val="none" w:sz="0" w:space="0" w:color="auto"/>
            <w:bottom w:val="none" w:sz="0" w:space="0" w:color="auto"/>
            <w:right w:val="none" w:sz="0" w:space="0" w:color="auto"/>
          </w:divBdr>
        </w:div>
        <w:div w:id="1323851966">
          <w:marLeft w:val="0"/>
          <w:marRight w:val="0"/>
          <w:marTop w:val="0"/>
          <w:marBottom w:val="0"/>
          <w:divBdr>
            <w:top w:val="none" w:sz="0" w:space="0" w:color="auto"/>
            <w:left w:val="none" w:sz="0" w:space="0" w:color="auto"/>
            <w:bottom w:val="none" w:sz="0" w:space="0" w:color="auto"/>
            <w:right w:val="none" w:sz="0" w:space="0" w:color="auto"/>
          </w:divBdr>
        </w:div>
        <w:div w:id="1334917393">
          <w:marLeft w:val="0"/>
          <w:marRight w:val="0"/>
          <w:marTop w:val="0"/>
          <w:marBottom w:val="0"/>
          <w:divBdr>
            <w:top w:val="none" w:sz="0" w:space="0" w:color="auto"/>
            <w:left w:val="none" w:sz="0" w:space="0" w:color="auto"/>
            <w:bottom w:val="none" w:sz="0" w:space="0" w:color="auto"/>
            <w:right w:val="none" w:sz="0" w:space="0" w:color="auto"/>
          </w:divBdr>
        </w:div>
        <w:div w:id="1626422858">
          <w:marLeft w:val="0"/>
          <w:marRight w:val="0"/>
          <w:marTop w:val="0"/>
          <w:marBottom w:val="0"/>
          <w:divBdr>
            <w:top w:val="none" w:sz="0" w:space="0" w:color="auto"/>
            <w:left w:val="none" w:sz="0" w:space="0" w:color="auto"/>
            <w:bottom w:val="none" w:sz="0" w:space="0" w:color="auto"/>
            <w:right w:val="none" w:sz="0" w:space="0" w:color="auto"/>
          </w:divBdr>
        </w:div>
        <w:div w:id="1643926009">
          <w:marLeft w:val="0"/>
          <w:marRight w:val="0"/>
          <w:marTop w:val="0"/>
          <w:marBottom w:val="0"/>
          <w:divBdr>
            <w:top w:val="none" w:sz="0" w:space="0" w:color="auto"/>
            <w:left w:val="none" w:sz="0" w:space="0" w:color="auto"/>
            <w:bottom w:val="none" w:sz="0" w:space="0" w:color="auto"/>
            <w:right w:val="none" w:sz="0" w:space="0" w:color="auto"/>
          </w:divBdr>
        </w:div>
        <w:div w:id="2018459266">
          <w:marLeft w:val="0"/>
          <w:marRight w:val="0"/>
          <w:marTop w:val="0"/>
          <w:marBottom w:val="0"/>
          <w:divBdr>
            <w:top w:val="none" w:sz="0" w:space="0" w:color="auto"/>
            <w:left w:val="none" w:sz="0" w:space="0" w:color="auto"/>
            <w:bottom w:val="none" w:sz="0" w:space="0" w:color="auto"/>
            <w:right w:val="none" w:sz="0" w:space="0" w:color="auto"/>
          </w:divBdr>
        </w:div>
        <w:div w:id="2075811741">
          <w:marLeft w:val="0"/>
          <w:marRight w:val="0"/>
          <w:marTop w:val="0"/>
          <w:marBottom w:val="0"/>
          <w:divBdr>
            <w:top w:val="none" w:sz="0" w:space="0" w:color="auto"/>
            <w:left w:val="none" w:sz="0" w:space="0" w:color="auto"/>
            <w:bottom w:val="none" w:sz="0" w:space="0" w:color="auto"/>
            <w:right w:val="none" w:sz="0" w:space="0" w:color="auto"/>
          </w:divBdr>
        </w:div>
        <w:div w:id="2118744080">
          <w:marLeft w:val="0"/>
          <w:marRight w:val="0"/>
          <w:marTop w:val="0"/>
          <w:marBottom w:val="0"/>
          <w:divBdr>
            <w:top w:val="none" w:sz="0" w:space="0" w:color="auto"/>
            <w:left w:val="none" w:sz="0" w:space="0" w:color="auto"/>
            <w:bottom w:val="none" w:sz="0" w:space="0" w:color="auto"/>
            <w:right w:val="none" w:sz="0" w:space="0" w:color="auto"/>
          </w:divBdr>
        </w:div>
      </w:divsChild>
    </w:div>
    <w:div w:id="1434204629">
      <w:bodyDiv w:val="1"/>
      <w:marLeft w:val="0"/>
      <w:marRight w:val="0"/>
      <w:marTop w:val="0"/>
      <w:marBottom w:val="0"/>
      <w:divBdr>
        <w:top w:val="none" w:sz="0" w:space="0" w:color="auto"/>
        <w:left w:val="none" w:sz="0" w:space="0" w:color="auto"/>
        <w:bottom w:val="none" w:sz="0" w:space="0" w:color="auto"/>
        <w:right w:val="none" w:sz="0" w:space="0" w:color="auto"/>
      </w:divBdr>
      <w:divsChild>
        <w:div w:id="276059780">
          <w:marLeft w:val="0"/>
          <w:marRight w:val="0"/>
          <w:marTop w:val="0"/>
          <w:marBottom w:val="0"/>
          <w:divBdr>
            <w:top w:val="none" w:sz="0" w:space="0" w:color="auto"/>
            <w:left w:val="none" w:sz="0" w:space="0" w:color="auto"/>
            <w:bottom w:val="none" w:sz="0" w:space="0" w:color="auto"/>
            <w:right w:val="none" w:sz="0" w:space="0" w:color="auto"/>
          </w:divBdr>
        </w:div>
        <w:div w:id="410081048">
          <w:marLeft w:val="0"/>
          <w:marRight w:val="0"/>
          <w:marTop w:val="0"/>
          <w:marBottom w:val="0"/>
          <w:divBdr>
            <w:top w:val="none" w:sz="0" w:space="0" w:color="auto"/>
            <w:left w:val="none" w:sz="0" w:space="0" w:color="auto"/>
            <w:bottom w:val="none" w:sz="0" w:space="0" w:color="auto"/>
            <w:right w:val="none" w:sz="0" w:space="0" w:color="auto"/>
          </w:divBdr>
        </w:div>
      </w:divsChild>
    </w:div>
    <w:div w:id="1503860023">
      <w:bodyDiv w:val="1"/>
      <w:marLeft w:val="0"/>
      <w:marRight w:val="0"/>
      <w:marTop w:val="0"/>
      <w:marBottom w:val="0"/>
      <w:divBdr>
        <w:top w:val="none" w:sz="0" w:space="0" w:color="auto"/>
        <w:left w:val="none" w:sz="0" w:space="0" w:color="auto"/>
        <w:bottom w:val="none" w:sz="0" w:space="0" w:color="auto"/>
        <w:right w:val="none" w:sz="0" w:space="0" w:color="auto"/>
      </w:divBdr>
    </w:div>
    <w:div w:id="1513644116">
      <w:bodyDiv w:val="1"/>
      <w:marLeft w:val="0"/>
      <w:marRight w:val="0"/>
      <w:marTop w:val="0"/>
      <w:marBottom w:val="0"/>
      <w:divBdr>
        <w:top w:val="none" w:sz="0" w:space="0" w:color="auto"/>
        <w:left w:val="none" w:sz="0" w:space="0" w:color="auto"/>
        <w:bottom w:val="none" w:sz="0" w:space="0" w:color="auto"/>
        <w:right w:val="none" w:sz="0" w:space="0" w:color="auto"/>
      </w:divBdr>
    </w:div>
    <w:div w:id="1513833363">
      <w:bodyDiv w:val="1"/>
      <w:marLeft w:val="0"/>
      <w:marRight w:val="0"/>
      <w:marTop w:val="0"/>
      <w:marBottom w:val="0"/>
      <w:divBdr>
        <w:top w:val="none" w:sz="0" w:space="0" w:color="auto"/>
        <w:left w:val="none" w:sz="0" w:space="0" w:color="auto"/>
        <w:bottom w:val="none" w:sz="0" w:space="0" w:color="auto"/>
        <w:right w:val="none" w:sz="0" w:space="0" w:color="auto"/>
      </w:divBdr>
    </w:div>
    <w:div w:id="1560021040">
      <w:bodyDiv w:val="1"/>
      <w:marLeft w:val="0"/>
      <w:marRight w:val="0"/>
      <w:marTop w:val="0"/>
      <w:marBottom w:val="0"/>
      <w:divBdr>
        <w:top w:val="none" w:sz="0" w:space="0" w:color="auto"/>
        <w:left w:val="none" w:sz="0" w:space="0" w:color="auto"/>
        <w:bottom w:val="none" w:sz="0" w:space="0" w:color="auto"/>
        <w:right w:val="none" w:sz="0" w:space="0" w:color="auto"/>
      </w:divBdr>
    </w:div>
    <w:div w:id="1570118934">
      <w:bodyDiv w:val="1"/>
      <w:marLeft w:val="0"/>
      <w:marRight w:val="0"/>
      <w:marTop w:val="0"/>
      <w:marBottom w:val="0"/>
      <w:divBdr>
        <w:top w:val="none" w:sz="0" w:space="0" w:color="auto"/>
        <w:left w:val="none" w:sz="0" w:space="0" w:color="auto"/>
        <w:bottom w:val="none" w:sz="0" w:space="0" w:color="auto"/>
        <w:right w:val="none" w:sz="0" w:space="0" w:color="auto"/>
      </w:divBdr>
    </w:div>
    <w:div w:id="1582760754">
      <w:bodyDiv w:val="1"/>
      <w:marLeft w:val="0"/>
      <w:marRight w:val="0"/>
      <w:marTop w:val="0"/>
      <w:marBottom w:val="0"/>
      <w:divBdr>
        <w:top w:val="none" w:sz="0" w:space="0" w:color="auto"/>
        <w:left w:val="none" w:sz="0" w:space="0" w:color="auto"/>
        <w:bottom w:val="none" w:sz="0" w:space="0" w:color="auto"/>
        <w:right w:val="none" w:sz="0" w:space="0" w:color="auto"/>
      </w:divBdr>
      <w:divsChild>
        <w:div w:id="830831402">
          <w:marLeft w:val="0"/>
          <w:marRight w:val="0"/>
          <w:marTop w:val="0"/>
          <w:marBottom w:val="0"/>
          <w:divBdr>
            <w:top w:val="none" w:sz="0" w:space="0" w:color="auto"/>
            <w:left w:val="none" w:sz="0" w:space="0" w:color="auto"/>
            <w:bottom w:val="none" w:sz="0" w:space="0" w:color="auto"/>
            <w:right w:val="none" w:sz="0" w:space="0" w:color="auto"/>
          </w:divBdr>
        </w:div>
        <w:div w:id="834763477">
          <w:marLeft w:val="0"/>
          <w:marRight w:val="0"/>
          <w:marTop w:val="0"/>
          <w:marBottom w:val="0"/>
          <w:divBdr>
            <w:top w:val="none" w:sz="0" w:space="0" w:color="auto"/>
            <w:left w:val="none" w:sz="0" w:space="0" w:color="auto"/>
            <w:bottom w:val="none" w:sz="0" w:space="0" w:color="auto"/>
            <w:right w:val="none" w:sz="0" w:space="0" w:color="auto"/>
          </w:divBdr>
        </w:div>
        <w:div w:id="971472855">
          <w:marLeft w:val="0"/>
          <w:marRight w:val="0"/>
          <w:marTop w:val="0"/>
          <w:marBottom w:val="0"/>
          <w:divBdr>
            <w:top w:val="none" w:sz="0" w:space="0" w:color="auto"/>
            <w:left w:val="none" w:sz="0" w:space="0" w:color="auto"/>
            <w:bottom w:val="none" w:sz="0" w:space="0" w:color="auto"/>
            <w:right w:val="none" w:sz="0" w:space="0" w:color="auto"/>
          </w:divBdr>
        </w:div>
        <w:div w:id="975446932">
          <w:marLeft w:val="0"/>
          <w:marRight w:val="0"/>
          <w:marTop w:val="0"/>
          <w:marBottom w:val="0"/>
          <w:divBdr>
            <w:top w:val="none" w:sz="0" w:space="0" w:color="auto"/>
            <w:left w:val="none" w:sz="0" w:space="0" w:color="auto"/>
            <w:bottom w:val="none" w:sz="0" w:space="0" w:color="auto"/>
            <w:right w:val="none" w:sz="0" w:space="0" w:color="auto"/>
          </w:divBdr>
        </w:div>
        <w:div w:id="1147476363">
          <w:marLeft w:val="0"/>
          <w:marRight w:val="0"/>
          <w:marTop w:val="0"/>
          <w:marBottom w:val="0"/>
          <w:divBdr>
            <w:top w:val="none" w:sz="0" w:space="0" w:color="auto"/>
            <w:left w:val="none" w:sz="0" w:space="0" w:color="auto"/>
            <w:bottom w:val="none" w:sz="0" w:space="0" w:color="auto"/>
            <w:right w:val="none" w:sz="0" w:space="0" w:color="auto"/>
          </w:divBdr>
        </w:div>
        <w:div w:id="1280456115">
          <w:marLeft w:val="0"/>
          <w:marRight w:val="0"/>
          <w:marTop w:val="0"/>
          <w:marBottom w:val="0"/>
          <w:divBdr>
            <w:top w:val="none" w:sz="0" w:space="0" w:color="auto"/>
            <w:left w:val="none" w:sz="0" w:space="0" w:color="auto"/>
            <w:bottom w:val="none" w:sz="0" w:space="0" w:color="auto"/>
            <w:right w:val="none" w:sz="0" w:space="0" w:color="auto"/>
          </w:divBdr>
        </w:div>
        <w:div w:id="1347558909">
          <w:marLeft w:val="0"/>
          <w:marRight w:val="0"/>
          <w:marTop w:val="0"/>
          <w:marBottom w:val="0"/>
          <w:divBdr>
            <w:top w:val="none" w:sz="0" w:space="0" w:color="auto"/>
            <w:left w:val="none" w:sz="0" w:space="0" w:color="auto"/>
            <w:bottom w:val="none" w:sz="0" w:space="0" w:color="auto"/>
            <w:right w:val="none" w:sz="0" w:space="0" w:color="auto"/>
          </w:divBdr>
        </w:div>
        <w:div w:id="1557014352">
          <w:marLeft w:val="0"/>
          <w:marRight w:val="0"/>
          <w:marTop w:val="0"/>
          <w:marBottom w:val="0"/>
          <w:divBdr>
            <w:top w:val="none" w:sz="0" w:space="0" w:color="auto"/>
            <w:left w:val="none" w:sz="0" w:space="0" w:color="auto"/>
            <w:bottom w:val="none" w:sz="0" w:space="0" w:color="auto"/>
            <w:right w:val="none" w:sz="0" w:space="0" w:color="auto"/>
          </w:divBdr>
        </w:div>
        <w:div w:id="1729913902">
          <w:marLeft w:val="0"/>
          <w:marRight w:val="0"/>
          <w:marTop w:val="0"/>
          <w:marBottom w:val="0"/>
          <w:divBdr>
            <w:top w:val="none" w:sz="0" w:space="0" w:color="auto"/>
            <w:left w:val="none" w:sz="0" w:space="0" w:color="auto"/>
            <w:bottom w:val="none" w:sz="0" w:space="0" w:color="auto"/>
            <w:right w:val="none" w:sz="0" w:space="0" w:color="auto"/>
          </w:divBdr>
        </w:div>
        <w:div w:id="1901940005">
          <w:marLeft w:val="0"/>
          <w:marRight w:val="0"/>
          <w:marTop w:val="0"/>
          <w:marBottom w:val="0"/>
          <w:divBdr>
            <w:top w:val="none" w:sz="0" w:space="0" w:color="auto"/>
            <w:left w:val="none" w:sz="0" w:space="0" w:color="auto"/>
            <w:bottom w:val="none" w:sz="0" w:space="0" w:color="auto"/>
            <w:right w:val="none" w:sz="0" w:space="0" w:color="auto"/>
          </w:divBdr>
        </w:div>
        <w:div w:id="2027362137">
          <w:marLeft w:val="0"/>
          <w:marRight w:val="0"/>
          <w:marTop w:val="0"/>
          <w:marBottom w:val="0"/>
          <w:divBdr>
            <w:top w:val="none" w:sz="0" w:space="0" w:color="auto"/>
            <w:left w:val="none" w:sz="0" w:space="0" w:color="auto"/>
            <w:bottom w:val="none" w:sz="0" w:space="0" w:color="auto"/>
            <w:right w:val="none" w:sz="0" w:space="0" w:color="auto"/>
          </w:divBdr>
        </w:div>
        <w:div w:id="2062291341">
          <w:marLeft w:val="0"/>
          <w:marRight w:val="0"/>
          <w:marTop w:val="0"/>
          <w:marBottom w:val="0"/>
          <w:divBdr>
            <w:top w:val="none" w:sz="0" w:space="0" w:color="auto"/>
            <w:left w:val="none" w:sz="0" w:space="0" w:color="auto"/>
            <w:bottom w:val="none" w:sz="0" w:space="0" w:color="auto"/>
            <w:right w:val="none" w:sz="0" w:space="0" w:color="auto"/>
          </w:divBdr>
        </w:div>
        <w:div w:id="2091734624">
          <w:marLeft w:val="0"/>
          <w:marRight w:val="0"/>
          <w:marTop w:val="0"/>
          <w:marBottom w:val="0"/>
          <w:divBdr>
            <w:top w:val="none" w:sz="0" w:space="0" w:color="auto"/>
            <w:left w:val="none" w:sz="0" w:space="0" w:color="auto"/>
            <w:bottom w:val="none" w:sz="0" w:space="0" w:color="auto"/>
            <w:right w:val="none" w:sz="0" w:space="0" w:color="auto"/>
          </w:divBdr>
        </w:div>
      </w:divsChild>
    </w:div>
    <w:div w:id="1603108656">
      <w:bodyDiv w:val="1"/>
      <w:marLeft w:val="0"/>
      <w:marRight w:val="0"/>
      <w:marTop w:val="0"/>
      <w:marBottom w:val="0"/>
      <w:divBdr>
        <w:top w:val="none" w:sz="0" w:space="0" w:color="auto"/>
        <w:left w:val="none" w:sz="0" w:space="0" w:color="auto"/>
        <w:bottom w:val="none" w:sz="0" w:space="0" w:color="auto"/>
        <w:right w:val="none" w:sz="0" w:space="0" w:color="auto"/>
      </w:divBdr>
    </w:div>
    <w:div w:id="1650596372">
      <w:bodyDiv w:val="1"/>
      <w:marLeft w:val="0"/>
      <w:marRight w:val="0"/>
      <w:marTop w:val="0"/>
      <w:marBottom w:val="0"/>
      <w:divBdr>
        <w:top w:val="none" w:sz="0" w:space="0" w:color="auto"/>
        <w:left w:val="none" w:sz="0" w:space="0" w:color="auto"/>
        <w:bottom w:val="none" w:sz="0" w:space="0" w:color="auto"/>
        <w:right w:val="none" w:sz="0" w:space="0" w:color="auto"/>
      </w:divBdr>
    </w:div>
    <w:div w:id="1720594880">
      <w:bodyDiv w:val="1"/>
      <w:marLeft w:val="0"/>
      <w:marRight w:val="0"/>
      <w:marTop w:val="0"/>
      <w:marBottom w:val="0"/>
      <w:divBdr>
        <w:top w:val="none" w:sz="0" w:space="0" w:color="auto"/>
        <w:left w:val="none" w:sz="0" w:space="0" w:color="auto"/>
        <w:bottom w:val="none" w:sz="0" w:space="0" w:color="auto"/>
        <w:right w:val="none" w:sz="0" w:space="0" w:color="auto"/>
      </w:divBdr>
    </w:div>
    <w:div w:id="1735279271">
      <w:bodyDiv w:val="1"/>
      <w:marLeft w:val="0"/>
      <w:marRight w:val="0"/>
      <w:marTop w:val="0"/>
      <w:marBottom w:val="0"/>
      <w:divBdr>
        <w:top w:val="none" w:sz="0" w:space="0" w:color="auto"/>
        <w:left w:val="none" w:sz="0" w:space="0" w:color="auto"/>
        <w:bottom w:val="none" w:sz="0" w:space="0" w:color="auto"/>
        <w:right w:val="none" w:sz="0" w:space="0" w:color="auto"/>
      </w:divBdr>
    </w:div>
    <w:div w:id="1783918840">
      <w:bodyDiv w:val="1"/>
      <w:marLeft w:val="0"/>
      <w:marRight w:val="0"/>
      <w:marTop w:val="0"/>
      <w:marBottom w:val="0"/>
      <w:divBdr>
        <w:top w:val="none" w:sz="0" w:space="0" w:color="auto"/>
        <w:left w:val="none" w:sz="0" w:space="0" w:color="auto"/>
        <w:bottom w:val="none" w:sz="0" w:space="0" w:color="auto"/>
        <w:right w:val="none" w:sz="0" w:space="0" w:color="auto"/>
      </w:divBdr>
    </w:div>
    <w:div w:id="1838499014">
      <w:bodyDiv w:val="1"/>
      <w:marLeft w:val="0"/>
      <w:marRight w:val="0"/>
      <w:marTop w:val="0"/>
      <w:marBottom w:val="0"/>
      <w:divBdr>
        <w:top w:val="none" w:sz="0" w:space="0" w:color="auto"/>
        <w:left w:val="none" w:sz="0" w:space="0" w:color="auto"/>
        <w:bottom w:val="none" w:sz="0" w:space="0" w:color="auto"/>
        <w:right w:val="none" w:sz="0" w:space="0" w:color="auto"/>
      </w:divBdr>
    </w:div>
    <w:div w:id="1848403575">
      <w:bodyDiv w:val="1"/>
      <w:marLeft w:val="0"/>
      <w:marRight w:val="0"/>
      <w:marTop w:val="0"/>
      <w:marBottom w:val="0"/>
      <w:divBdr>
        <w:top w:val="none" w:sz="0" w:space="0" w:color="auto"/>
        <w:left w:val="none" w:sz="0" w:space="0" w:color="auto"/>
        <w:bottom w:val="none" w:sz="0" w:space="0" w:color="auto"/>
        <w:right w:val="none" w:sz="0" w:space="0" w:color="auto"/>
      </w:divBdr>
    </w:div>
    <w:div w:id="1853181078">
      <w:bodyDiv w:val="1"/>
      <w:marLeft w:val="0"/>
      <w:marRight w:val="0"/>
      <w:marTop w:val="0"/>
      <w:marBottom w:val="0"/>
      <w:divBdr>
        <w:top w:val="none" w:sz="0" w:space="0" w:color="auto"/>
        <w:left w:val="none" w:sz="0" w:space="0" w:color="auto"/>
        <w:bottom w:val="none" w:sz="0" w:space="0" w:color="auto"/>
        <w:right w:val="none" w:sz="0" w:space="0" w:color="auto"/>
      </w:divBdr>
    </w:div>
    <w:div w:id="1883712041">
      <w:bodyDiv w:val="1"/>
      <w:marLeft w:val="0"/>
      <w:marRight w:val="0"/>
      <w:marTop w:val="0"/>
      <w:marBottom w:val="0"/>
      <w:divBdr>
        <w:top w:val="none" w:sz="0" w:space="0" w:color="auto"/>
        <w:left w:val="none" w:sz="0" w:space="0" w:color="auto"/>
        <w:bottom w:val="none" w:sz="0" w:space="0" w:color="auto"/>
        <w:right w:val="none" w:sz="0" w:space="0" w:color="auto"/>
      </w:divBdr>
    </w:div>
    <w:div w:id="1899053662">
      <w:bodyDiv w:val="1"/>
      <w:marLeft w:val="0"/>
      <w:marRight w:val="0"/>
      <w:marTop w:val="0"/>
      <w:marBottom w:val="0"/>
      <w:divBdr>
        <w:top w:val="none" w:sz="0" w:space="0" w:color="auto"/>
        <w:left w:val="none" w:sz="0" w:space="0" w:color="auto"/>
        <w:bottom w:val="none" w:sz="0" w:space="0" w:color="auto"/>
        <w:right w:val="none" w:sz="0" w:space="0" w:color="auto"/>
      </w:divBdr>
    </w:div>
    <w:div w:id="1900020062">
      <w:bodyDiv w:val="1"/>
      <w:marLeft w:val="0"/>
      <w:marRight w:val="0"/>
      <w:marTop w:val="0"/>
      <w:marBottom w:val="0"/>
      <w:divBdr>
        <w:top w:val="none" w:sz="0" w:space="0" w:color="auto"/>
        <w:left w:val="none" w:sz="0" w:space="0" w:color="auto"/>
        <w:bottom w:val="none" w:sz="0" w:space="0" w:color="auto"/>
        <w:right w:val="none" w:sz="0" w:space="0" w:color="auto"/>
      </w:divBdr>
    </w:div>
    <w:div w:id="1900747461">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7">
          <w:marLeft w:val="0"/>
          <w:marRight w:val="0"/>
          <w:marTop w:val="0"/>
          <w:marBottom w:val="0"/>
          <w:divBdr>
            <w:top w:val="none" w:sz="0" w:space="0" w:color="auto"/>
            <w:left w:val="none" w:sz="0" w:space="0" w:color="auto"/>
            <w:bottom w:val="none" w:sz="0" w:space="0" w:color="auto"/>
            <w:right w:val="none" w:sz="0" w:space="0" w:color="auto"/>
          </w:divBdr>
          <w:divsChild>
            <w:div w:id="11881251">
              <w:marLeft w:val="0"/>
              <w:marRight w:val="0"/>
              <w:marTop w:val="0"/>
              <w:marBottom w:val="0"/>
              <w:divBdr>
                <w:top w:val="none" w:sz="0" w:space="0" w:color="auto"/>
                <w:left w:val="none" w:sz="0" w:space="0" w:color="auto"/>
                <w:bottom w:val="none" w:sz="0" w:space="0" w:color="auto"/>
                <w:right w:val="none" w:sz="0" w:space="0" w:color="auto"/>
              </w:divBdr>
            </w:div>
            <w:div w:id="17122205">
              <w:marLeft w:val="0"/>
              <w:marRight w:val="0"/>
              <w:marTop w:val="0"/>
              <w:marBottom w:val="0"/>
              <w:divBdr>
                <w:top w:val="none" w:sz="0" w:space="0" w:color="auto"/>
                <w:left w:val="none" w:sz="0" w:space="0" w:color="auto"/>
                <w:bottom w:val="none" w:sz="0" w:space="0" w:color="auto"/>
                <w:right w:val="none" w:sz="0" w:space="0" w:color="auto"/>
              </w:divBdr>
            </w:div>
            <w:div w:id="67272028">
              <w:marLeft w:val="0"/>
              <w:marRight w:val="0"/>
              <w:marTop w:val="0"/>
              <w:marBottom w:val="0"/>
              <w:divBdr>
                <w:top w:val="none" w:sz="0" w:space="0" w:color="auto"/>
                <w:left w:val="none" w:sz="0" w:space="0" w:color="auto"/>
                <w:bottom w:val="none" w:sz="0" w:space="0" w:color="auto"/>
                <w:right w:val="none" w:sz="0" w:space="0" w:color="auto"/>
              </w:divBdr>
            </w:div>
            <w:div w:id="73015017">
              <w:marLeft w:val="0"/>
              <w:marRight w:val="0"/>
              <w:marTop w:val="0"/>
              <w:marBottom w:val="0"/>
              <w:divBdr>
                <w:top w:val="none" w:sz="0" w:space="0" w:color="auto"/>
                <w:left w:val="none" w:sz="0" w:space="0" w:color="auto"/>
                <w:bottom w:val="none" w:sz="0" w:space="0" w:color="auto"/>
                <w:right w:val="none" w:sz="0" w:space="0" w:color="auto"/>
              </w:divBdr>
            </w:div>
            <w:div w:id="86387796">
              <w:marLeft w:val="0"/>
              <w:marRight w:val="0"/>
              <w:marTop w:val="0"/>
              <w:marBottom w:val="0"/>
              <w:divBdr>
                <w:top w:val="none" w:sz="0" w:space="0" w:color="auto"/>
                <w:left w:val="none" w:sz="0" w:space="0" w:color="auto"/>
                <w:bottom w:val="none" w:sz="0" w:space="0" w:color="auto"/>
                <w:right w:val="none" w:sz="0" w:space="0" w:color="auto"/>
              </w:divBdr>
            </w:div>
            <w:div w:id="114376242">
              <w:marLeft w:val="0"/>
              <w:marRight w:val="0"/>
              <w:marTop w:val="0"/>
              <w:marBottom w:val="0"/>
              <w:divBdr>
                <w:top w:val="none" w:sz="0" w:space="0" w:color="auto"/>
                <w:left w:val="none" w:sz="0" w:space="0" w:color="auto"/>
                <w:bottom w:val="none" w:sz="0" w:space="0" w:color="auto"/>
                <w:right w:val="none" w:sz="0" w:space="0" w:color="auto"/>
              </w:divBdr>
            </w:div>
            <w:div w:id="117333207">
              <w:marLeft w:val="0"/>
              <w:marRight w:val="0"/>
              <w:marTop w:val="0"/>
              <w:marBottom w:val="0"/>
              <w:divBdr>
                <w:top w:val="none" w:sz="0" w:space="0" w:color="auto"/>
                <w:left w:val="none" w:sz="0" w:space="0" w:color="auto"/>
                <w:bottom w:val="none" w:sz="0" w:space="0" w:color="auto"/>
                <w:right w:val="none" w:sz="0" w:space="0" w:color="auto"/>
              </w:divBdr>
            </w:div>
            <w:div w:id="150223990">
              <w:marLeft w:val="0"/>
              <w:marRight w:val="0"/>
              <w:marTop w:val="0"/>
              <w:marBottom w:val="0"/>
              <w:divBdr>
                <w:top w:val="none" w:sz="0" w:space="0" w:color="auto"/>
                <w:left w:val="none" w:sz="0" w:space="0" w:color="auto"/>
                <w:bottom w:val="none" w:sz="0" w:space="0" w:color="auto"/>
                <w:right w:val="none" w:sz="0" w:space="0" w:color="auto"/>
              </w:divBdr>
            </w:div>
            <w:div w:id="172888077">
              <w:marLeft w:val="0"/>
              <w:marRight w:val="0"/>
              <w:marTop w:val="0"/>
              <w:marBottom w:val="0"/>
              <w:divBdr>
                <w:top w:val="none" w:sz="0" w:space="0" w:color="auto"/>
                <w:left w:val="none" w:sz="0" w:space="0" w:color="auto"/>
                <w:bottom w:val="none" w:sz="0" w:space="0" w:color="auto"/>
                <w:right w:val="none" w:sz="0" w:space="0" w:color="auto"/>
              </w:divBdr>
            </w:div>
            <w:div w:id="180971821">
              <w:marLeft w:val="0"/>
              <w:marRight w:val="0"/>
              <w:marTop w:val="0"/>
              <w:marBottom w:val="0"/>
              <w:divBdr>
                <w:top w:val="none" w:sz="0" w:space="0" w:color="auto"/>
                <w:left w:val="none" w:sz="0" w:space="0" w:color="auto"/>
                <w:bottom w:val="none" w:sz="0" w:space="0" w:color="auto"/>
                <w:right w:val="none" w:sz="0" w:space="0" w:color="auto"/>
              </w:divBdr>
            </w:div>
            <w:div w:id="204686662">
              <w:marLeft w:val="0"/>
              <w:marRight w:val="0"/>
              <w:marTop w:val="0"/>
              <w:marBottom w:val="0"/>
              <w:divBdr>
                <w:top w:val="none" w:sz="0" w:space="0" w:color="auto"/>
                <w:left w:val="none" w:sz="0" w:space="0" w:color="auto"/>
                <w:bottom w:val="none" w:sz="0" w:space="0" w:color="auto"/>
                <w:right w:val="none" w:sz="0" w:space="0" w:color="auto"/>
              </w:divBdr>
            </w:div>
            <w:div w:id="225074538">
              <w:marLeft w:val="0"/>
              <w:marRight w:val="0"/>
              <w:marTop w:val="0"/>
              <w:marBottom w:val="0"/>
              <w:divBdr>
                <w:top w:val="none" w:sz="0" w:space="0" w:color="auto"/>
                <w:left w:val="none" w:sz="0" w:space="0" w:color="auto"/>
                <w:bottom w:val="none" w:sz="0" w:space="0" w:color="auto"/>
                <w:right w:val="none" w:sz="0" w:space="0" w:color="auto"/>
              </w:divBdr>
            </w:div>
            <w:div w:id="270288341">
              <w:marLeft w:val="0"/>
              <w:marRight w:val="0"/>
              <w:marTop w:val="0"/>
              <w:marBottom w:val="0"/>
              <w:divBdr>
                <w:top w:val="none" w:sz="0" w:space="0" w:color="auto"/>
                <w:left w:val="none" w:sz="0" w:space="0" w:color="auto"/>
                <w:bottom w:val="none" w:sz="0" w:space="0" w:color="auto"/>
                <w:right w:val="none" w:sz="0" w:space="0" w:color="auto"/>
              </w:divBdr>
            </w:div>
            <w:div w:id="276835937">
              <w:marLeft w:val="0"/>
              <w:marRight w:val="0"/>
              <w:marTop w:val="0"/>
              <w:marBottom w:val="0"/>
              <w:divBdr>
                <w:top w:val="none" w:sz="0" w:space="0" w:color="auto"/>
                <w:left w:val="none" w:sz="0" w:space="0" w:color="auto"/>
                <w:bottom w:val="none" w:sz="0" w:space="0" w:color="auto"/>
                <w:right w:val="none" w:sz="0" w:space="0" w:color="auto"/>
              </w:divBdr>
            </w:div>
            <w:div w:id="281881796">
              <w:marLeft w:val="0"/>
              <w:marRight w:val="0"/>
              <w:marTop w:val="0"/>
              <w:marBottom w:val="0"/>
              <w:divBdr>
                <w:top w:val="none" w:sz="0" w:space="0" w:color="auto"/>
                <w:left w:val="none" w:sz="0" w:space="0" w:color="auto"/>
                <w:bottom w:val="none" w:sz="0" w:space="0" w:color="auto"/>
                <w:right w:val="none" w:sz="0" w:space="0" w:color="auto"/>
              </w:divBdr>
            </w:div>
            <w:div w:id="297032337">
              <w:marLeft w:val="0"/>
              <w:marRight w:val="0"/>
              <w:marTop w:val="0"/>
              <w:marBottom w:val="0"/>
              <w:divBdr>
                <w:top w:val="none" w:sz="0" w:space="0" w:color="auto"/>
                <w:left w:val="none" w:sz="0" w:space="0" w:color="auto"/>
                <w:bottom w:val="none" w:sz="0" w:space="0" w:color="auto"/>
                <w:right w:val="none" w:sz="0" w:space="0" w:color="auto"/>
              </w:divBdr>
            </w:div>
            <w:div w:id="318308994">
              <w:marLeft w:val="0"/>
              <w:marRight w:val="0"/>
              <w:marTop w:val="0"/>
              <w:marBottom w:val="0"/>
              <w:divBdr>
                <w:top w:val="none" w:sz="0" w:space="0" w:color="auto"/>
                <w:left w:val="none" w:sz="0" w:space="0" w:color="auto"/>
                <w:bottom w:val="none" w:sz="0" w:space="0" w:color="auto"/>
                <w:right w:val="none" w:sz="0" w:space="0" w:color="auto"/>
              </w:divBdr>
            </w:div>
            <w:div w:id="337003916">
              <w:marLeft w:val="0"/>
              <w:marRight w:val="0"/>
              <w:marTop w:val="0"/>
              <w:marBottom w:val="0"/>
              <w:divBdr>
                <w:top w:val="none" w:sz="0" w:space="0" w:color="auto"/>
                <w:left w:val="none" w:sz="0" w:space="0" w:color="auto"/>
                <w:bottom w:val="none" w:sz="0" w:space="0" w:color="auto"/>
                <w:right w:val="none" w:sz="0" w:space="0" w:color="auto"/>
              </w:divBdr>
            </w:div>
            <w:div w:id="354430991">
              <w:marLeft w:val="0"/>
              <w:marRight w:val="0"/>
              <w:marTop w:val="0"/>
              <w:marBottom w:val="0"/>
              <w:divBdr>
                <w:top w:val="none" w:sz="0" w:space="0" w:color="auto"/>
                <w:left w:val="none" w:sz="0" w:space="0" w:color="auto"/>
                <w:bottom w:val="none" w:sz="0" w:space="0" w:color="auto"/>
                <w:right w:val="none" w:sz="0" w:space="0" w:color="auto"/>
              </w:divBdr>
            </w:div>
            <w:div w:id="363601826">
              <w:marLeft w:val="0"/>
              <w:marRight w:val="0"/>
              <w:marTop w:val="0"/>
              <w:marBottom w:val="0"/>
              <w:divBdr>
                <w:top w:val="none" w:sz="0" w:space="0" w:color="auto"/>
                <w:left w:val="none" w:sz="0" w:space="0" w:color="auto"/>
                <w:bottom w:val="none" w:sz="0" w:space="0" w:color="auto"/>
                <w:right w:val="none" w:sz="0" w:space="0" w:color="auto"/>
              </w:divBdr>
            </w:div>
            <w:div w:id="382946426">
              <w:marLeft w:val="0"/>
              <w:marRight w:val="0"/>
              <w:marTop w:val="0"/>
              <w:marBottom w:val="0"/>
              <w:divBdr>
                <w:top w:val="none" w:sz="0" w:space="0" w:color="auto"/>
                <w:left w:val="none" w:sz="0" w:space="0" w:color="auto"/>
                <w:bottom w:val="none" w:sz="0" w:space="0" w:color="auto"/>
                <w:right w:val="none" w:sz="0" w:space="0" w:color="auto"/>
              </w:divBdr>
            </w:div>
            <w:div w:id="385028301">
              <w:marLeft w:val="0"/>
              <w:marRight w:val="0"/>
              <w:marTop w:val="0"/>
              <w:marBottom w:val="0"/>
              <w:divBdr>
                <w:top w:val="none" w:sz="0" w:space="0" w:color="auto"/>
                <w:left w:val="none" w:sz="0" w:space="0" w:color="auto"/>
                <w:bottom w:val="none" w:sz="0" w:space="0" w:color="auto"/>
                <w:right w:val="none" w:sz="0" w:space="0" w:color="auto"/>
              </w:divBdr>
            </w:div>
            <w:div w:id="528296472">
              <w:marLeft w:val="0"/>
              <w:marRight w:val="0"/>
              <w:marTop w:val="0"/>
              <w:marBottom w:val="0"/>
              <w:divBdr>
                <w:top w:val="none" w:sz="0" w:space="0" w:color="auto"/>
                <w:left w:val="none" w:sz="0" w:space="0" w:color="auto"/>
                <w:bottom w:val="none" w:sz="0" w:space="0" w:color="auto"/>
                <w:right w:val="none" w:sz="0" w:space="0" w:color="auto"/>
              </w:divBdr>
            </w:div>
            <w:div w:id="542059650">
              <w:marLeft w:val="0"/>
              <w:marRight w:val="0"/>
              <w:marTop w:val="0"/>
              <w:marBottom w:val="0"/>
              <w:divBdr>
                <w:top w:val="none" w:sz="0" w:space="0" w:color="auto"/>
                <w:left w:val="none" w:sz="0" w:space="0" w:color="auto"/>
                <w:bottom w:val="none" w:sz="0" w:space="0" w:color="auto"/>
                <w:right w:val="none" w:sz="0" w:space="0" w:color="auto"/>
              </w:divBdr>
            </w:div>
            <w:div w:id="552230626">
              <w:marLeft w:val="0"/>
              <w:marRight w:val="0"/>
              <w:marTop w:val="0"/>
              <w:marBottom w:val="0"/>
              <w:divBdr>
                <w:top w:val="none" w:sz="0" w:space="0" w:color="auto"/>
                <w:left w:val="none" w:sz="0" w:space="0" w:color="auto"/>
                <w:bottom w:val="none" w:sz="0" w:space="0" w:color="auto"/>
                <w:right w:val="none" w:sz="0" w:space="0" w:color="auto"/>
              </w:divBdr>
            </w:div>
            <w:div w:id="597524463">
              <w:marLeft w:val="0"/>
              <w:marRight w:val="0"/>
              <w:marTop w:val="0"/>
              <w:marBottom w:val="0"/>
              <w:divBdr>
                <w:top w:val="none" w:sz="0" w:space="0" w:color="auto"/>
                <w:left w:val="none" w:sz="0" w:space="0" w:color="auto"/>
                <w:bottom w:val="none" w:sz="0" w:space="0" w:color="auto"/>
                <w:right w:val="none" w:sz="0" w:space="0" w:color="auto"/>
              </w:divBdr>
            </w:div>
            <w:div w:id="619382025">
              <w:marLeft w:val="0"/>
              <w:marRight w:val="0"/>
              <w:marTop w:val="0"/>
              <w:marBottom w:val="0"/>
              <w:divBdr>
                <w:top w:val="none" w:sz="0" w:space="0" w:color="auto"/>
                <w:left w:val="none" w:sz="0" w:space="0" w:color="auto"/>
                <w:bottom w:val="none" w:sz="0" w:space="0" w:color="auto"/>
                <w:right w:val="none" w:sz="0" w:space="0" w:color="auto"/>
              </w:divBdr>
            </w:div>
            <w:div w:id="624041628">
              <w:marLeft w:val="0"/>
              <w:marRight w:val="0"/>
              <w:marTop w:val="0"/>
              <w:marBottom w:val="0"/>
              <w:divBdr>
                <w:top w:val="none" w:sz="0" w:space="0" w:color="auto"/>
                <w:left w:val="none" w:sz="0" w:space="0" w:color="auto"/>
                <w:bottom w:val="none" w:sz="0" w:space="0" w:color="auto"/>
                <w:right w:val="none" w:sz="0" w:space="0" w:color="auto"/>
              </w:divBdr>
            </w:div>
            <w:div w:id="662515474">
              <w:marLeft w:val="0"/>
              <w:marRight w:val="0"/>
              <w:marTop w:val="0"/>
              <w:marBottom w:val="0"/>
              <w:divBdr>
                <w:top w:val="none" w:sz="0" w:space="0" w:color="auto"/>
                <w:left w:val="none" w:sz="0" w:space="0" w:color="auto"/>
                <w:bottom w:val="none" w:sz="0" w:space="0" w:color="auto"/>
                <w:right w:val="none" w:sz="0" w:space="0" w:color="auto"/>
              </w:divBdr>
            </w:div>
            <w:div w:id="689530732">
              <w:marLeft w:val="0"/>
              <w:marRight w:val="0"/>
              <w:marTop w:val="0"/>
              <w:marBottom w:val="0"/>
              <w:divBdr>
                <w:top w:val="none" w:sz="0" w:space="0" w:color="auto"/>
                <w:left w:val="none" w:sz="0" w:space="0" w:color="auto"/>
                <w:bottom w:val="none" w:sz="0" w:space="0" w:color="auto"/>
                <w:right w:val="none" w:sz="0" w:space="0" w:color="auto"/>
              </w:divBdr>
            </w:div>
            <w:div w:id="759107925">
              <w:marLeft w:val="0"/>
              <w:marRight w:val="0"/>
              <w:marTop w:val="0"/>
              <w:marBottom w:val="0"/>
              <w:divBdr>
                <w:top w:val="none" w:sz="0" w:space="0" w:color="auto"/>
                <w:left w:val="none" w:sz="0" w:space="0" w:color="auto"/>
                <w:bottom w:val="none" w:sz="0" w:space="0" w:color="auto"/>
                <w:right w:val="none" w:sz="0" w:space="0" w:color="auto"/>
              </w:divBdr>
            </w:div>
            <w:div w:id="892428937">
              <w:marLeft w:val="0"/>
              <w:marRight w:val="0"/>
              <w:marTop w:val="0"/>
              <w:marBottom w:val="0"/>
              <w:divBdr>
                <w:top w:val="none" w:sz="0" w:space="0" w:color="auto"/>
                <w:left w:val="none" w:sz="0" w:space="0" w:color="auto"/>
                <w:bottom w:val="none" w:sz="0" w:space="0" w:color="auto"/>
                <w:right w:val="none" w:sz="0" w:space="0" w:color="auto"/>
              </w:divBdr>
            </w:div>
            <w:div w:id="893733260">
              <w:marLeft w:val="0"/>
              <w:marRight w:val="0"/>
              <w:marTop w:val="0"/>
              <w:marBottom w:val="0"/>
              <w:divBdr>
                <w:top w:val="none" w:sz="0" w:space="0" w:color="auto"/>
                <w:left w:val="none" w:sz="0" w:space="0" w:color="auto"/>
                <w:bottom w:val="none" w:sz="0" w:space="0" w:color="auto"/>
                <w:right w:val="none" w:sz="0" w:space="0" w:color="auto"/>
              </w:divBdr>
            </w:div>
            <w:div w:id="952908811">
              <w:marLeft w:val="0"/>
              <w:marRight w:val="0"/>
              <w:marTop w:val="0"/>
              <w:marBottom w:val="0"/>
              <w:divBdr>
                <w:top w:val="none" w:sz="0" w:space="0" w:color="auto"/>
                <w:left w:val="none" w:sz="0" w:space="0" w:color="auto"/>
                <w:bottom w:val="none" w:sz="0" w:space="0" w:color="auto"/>
                <w:right w:val="none" w:sz="0" w:space="0" w:color="auto"/>
              </w:divBdr>
            </w:div>
            <w:div w:id="986131584">
              <w:marLeft w:val="0"/>
              <w:marRight w:val="0"/>
              <w:marTop w:val="0"/>
              <w:marBottom w:val="0"/>
              <w:divBdr>
                <w:top w:val="none" w:sz="0" w:space="0" w:color="auto"/>
                <w:left w:val="none" w:sz="0" w:space="0" w:color="auto"/>
                <w:bottom w:val="none" w:sz="0" w:space="0" w:color="auto"/>
                <w:right w:val="none" w:sz="0" w:space="0" w:color="auto"/>
              </w:divBdr>
            </w:div>
            <w:div w:id="990326610">
              <w:marLeft w:val="0"/>
              <w:marRight w:val="0"/>
              <w:marTop w:val="0"/>
              <w:marBottom w:val="0"/>
              <w:divBdr>
                <w:top w:val="none" w:sz="0" w:space="0" w:color="auto"/>
                <w:left w:val="none" w:sz="0" w:space="0" w:color="auto"/>
                <w:bottom w:val="none" w:sz="0" w:space="0" w:color="auto"/>
                <w:right w:val="none" w:sz="0" w:space="0" w:color="auto"/>
              </w:divBdr>
            </w:div>
            <w:div w:id="990668939">
              <w:marLeft w:val="0"/>
              <w:marRight w:val="0"/>
              <w:marTop w:val="0"/>
              <w:marBottom w:val="0"/>
              <w:divBdr>
                <w:top w:val="none" w:sz="0" w:space="0" w:color="auto"/>
                <w:left w:val="none" w:sz="0" w:space="0" w:color="auto"/>
                <w:bottom w:val="none" w:sz="0" w:space="0" w:color="auto"/>
                <w:right w:val="none" w:sz="0" w:space="0" w:color="auto"/>
              </w:divBdr>
            </w:div>
            <w:div w:id="999505106">
              <w:marLeft w:val="0"/>
              <w:marRight w:val="0"/>
              <w:marTop w:val="0"/>
              <w:marBottom w:val="0"/>
              <w:divBdr>
                <w:top w:val="none" w:sz="0" w:space="0" w:color="auto"/>
                <w:left w:val="none" w:sz="0" w:space="0" w:color="auto"/>
                <w:bottom w:val="none" w:sz="0" w:space="0" w:color="auto"/>
                <w:right w:val="none" w:sz="0" w:space="0" w:color="auto"/>
              </w:divBdr>
            </w:div>
            <w:div w:id="1011183388">
              <w:marLeft w:val="0"/>
              <w:marRight w:val="0"/>
              <w:marTop w:val="0"/>
              <w:marBottom w:val="0"/>
              <w:divBdr>
                <w:top w:val="none" w:sz="0" w:space="0" w:color="auto"/>
                <w:left w:val="none" w:sz="0" w:space="0" w:color="auto"/>
                <w:bottom w:val="none" w:sz="0" w:space="0" w:color="auto"/>
                <w:right w:val="none" w:sz="0" w:space="0" w:color="auto"/>
              </w:divBdr>
            </w:div>
            <w:div w:id="1102606459">
              <w:marLeft w:val="0"/>
              <w:marRight w:val="0"/>
              <w:marTop w:val="0"/>
              <w:marBottom w:val="0"/>
              <w:divBdr>
                <w:top w:val="none" w:sz="0" w:space="0" w:color="auto"/>
                <w:left w:val="none" w:sz="0" w:space="0" w:color="auto"/>
                <w:bottom w:val="none" w:sz="0" w:space="0" w:color="auto"/>
                <w:right w:val="none" w:sz="0" w:space="0" w:color="auto"/>
              </w:divBdr>
            </w:div>
            <w:div w:id="1126850665">
              <w:marLeft w:val="0"/>
              <w:marRight w:val="0"/>
              <w:marTop w:val="0"/>
              <w:marBottom w:val="0"/>
              <w:divBdr>
                <w:top w:val="none" w:sz="0" w:space="0" w:color="auto"/>
                <w:left w:val="none" w:sz="0" w:space="0" w:color="auto"/>
                <w:bottom w:val="none" w:sz="0" w:space="0" w:color="auto"/>
                <w:right w:val="none" w:sz="0" w:space="0" w:color="auto"/>
              </w:divBdr>
            </w:div>
            <w:div w:id="1136994484">
              <w:marLeft w:val="0"/>
              <w:marRight w:val="0"/>
              <w:marTop w:val="0"/>
              <w:marBottom w:val="0"/>
              <w:divBdr>
                <w:top w:val="none" w:sz="0" w:space="0" w:color="auto"/>
                <w:left w:val="none" w:sz="0" w:space="0" w:color="auto"/>
                <w:bottom w:val="none" w:sz="0" w:space="0" w:color="auto"/>
                <w:right w:val="none" w:sz="0" w:space="0" w:color="auto"/>
              </w:divBdr>
            </w:div>
            <w:div w:id="1141381147">
              <w:marLeft w:val="0"/>
              <w:marRight w:val="0"/>
              <w:marTop w:val="0"/>
              <w:marBottom w:val="0"/>
              <w:divBdr>
                <w:top w:val="none" w:sz="0" w:space="0" w:color="auto"/>
                <w:left w:val="none" w:sz="0" w:space="0" w:color="auto"/>
                <w:bottom w:val="none" w:sz="0" w:space="0" w:color="auto"/>
                <w:right w:val="none" w:sz="0" w:space="0" w:color="auto"/>
              </w:divBdr>
            </w:div>
            <w:div w:id="1142117250">
              <w:marLeft w:val="0"/>
              <w:marRight w:val="0"/>
              <w:marTop w:val="0"/>
              <w:marBottom w:val="0"/>
              <w:divBdr>
                <w:top w:val="none" w:sz="0" w:space="0" w:color="auto"/>
                <w:left w:val="none" w:sz="0" w:space="0" w:color="auto"/>
                <w:bottom w:val="none" w:sz="0" w:space="0" w:color="auto"/>
                <w:right w:val="none" w:sz="0" w:space="0" w:color="auto"/>
              </w:divBdr>
            </w:div>
            <w:div w:id="1149053034">
              <w:marLeft w:val="0"/>
              <w:marRight w:val="0"/>
              <w:marTop w:val="0"/>
              <w:marBottom w:val="0"/>
              <w:divBdr>
                <w:top w:val="none" w:sz="0" w:space="0" w:color="auto"/>
                <w:left w:val="none" w:sz="0" w:space="0" w:color="auto"/>
                <w:bottom w:val="none" w:sz="0" w:space="0" w:color="auto"/>
                <w:right w:val="none" w:sz="0" w:space="0" w:color="auto"/>
              </w:divBdr>
            </w:div>
            <w:div w:id="1150054868">
              <w:marLeft w:val="0"/>
              <w:marRight w:val="0"/>
              <w:marTop w:val="0"/>
              <w:marBottom w:val="0"/>
              <w:divBdr>
                <w:top w:val="none" w:sz="0" w:space="0" w:color="auto"/>
                <w:left w:val="none" w:sz="0" w:space="0" w:color="auto"/>
                <w:bottom w:val="none" w:sz="0" w:space="0" w:color="auto"/>
                <w:right w:val="none" w:sz="0" w:space="0" w:color="auto"/>
              </w:divBdr>
            </w:div>
            <w:div w:id="1154100819">
              <w:marLeft w:val="0"/>
              <w:marRight w:val="0"/>
              <w:marTop w:val="0"/>
              <w:marBottom w:val="0"/>
              <w:divBdr>
                <w:top w:val="none" w:sz="0" w:space="0" w:color="auto"/>
                <w:left w:val="none" w:sz="0" w:space="0" w:color="auto"/>
                <w:bottom w:val="none" w:sz="0" w:space="0" w:color="auto"/>
                <w:right w:val="none" w:sz="0" w:space="0" w:color="auto"/>
              </w:divBdr>
            </w:div>
            <w:div w:id="1156647451">
              <w:marLeft w:val="0"/>
              <w:marRight w:val="0"/>
              <w:marTop w:val="0"/>
              <w:marBottom w:val="0"/>
              <w:divBdr>
                <w:top w:val="none" w:sz="0" w:space="0" w:color="auto"/>
                <w:left w:val="none" w:sz="0" w:space="0" w:color="auto"/>
                <w:bottom w:val="none" w:sz="0" w:space="0" w:color="auto"/>
                <w:right w:val="none" w:sz="0" w:space="0" w:color="auto"/>
              </w:divBdr>
            </w:div>
            <w:div w:id="1197348143">
              <w:marLeft w:val="0"/>
              <w:marRight w:val="0"/>
              <w:marTop w:val="0"/>
              <w:marBottom w:val="0"/>
              <w:divBdr>
                <w:top w:val="none" w:sz="0" w:space="0" w:color="auto"/>
                <w:left w:val="none" w:sz="0" w:space="0" w:color="auto"/>
                <w:bottom w:val="none" w:sz="0" w:space="0" w:color="auto"/>
                <w:right w:val="none" w:sz="0" w:space="0" w:color="auto"/>
              </w:divBdr>
            </w:div>
            <w:div w:id="1209488957">
              <w:marLeft w:val="0"/>
              <w:marRight w:val="0"/>
              <w:marTop w:val="0"/>
              <w:marBottom w:val="0"/>
              <w:divBdr>
                <w:top w:val="none" w:sz="0" w:space="0" w:color="auto"/>
                <w:left w:val="none" w:sz="0" w:space="0" w:color="auto"/>
                <w:bottom w:val="none" w:sz="0" w:space="0" w:color="auto"/>
                <w:right w:val="none" w:sz="0" w:space="0" w:color="auto"/>
              </w:divBdr>
            </w:div>
            <w:div w:id="1257783665">
              <w:marLeft w:val="0"/>
              <w:marRight w:val="0"/>
              <w:marTop w:val="0"/>
              <w:marBottom w:val="0"/>
              <w:divBdr>
                <w:top w:val="none" w:sz="0" w:space="0" w:color="auto"/>
                <w:left w:val="none" w:sz="0" w:space="0" w:color="auto"/>
                <w:bottom w:val="none" w:sz="0" w:space="0" w:color="auto"/>
                <w:right w:val="none" w:sz="0" w:space="0" w:color="auto"/>
              </w:divBdr>
            </w:div>
            <w:div w:id="1261908291">
              <w:marLeft w:val="0"/>
              <w:marRight w:val="0"/>
              <w:marTop w:val="0"/>
              <w:marBottom w:val="0"/>
              <w:divBdr>
                <w:top w:val="none" w:sz="0" w:space="0" w:color="auto"/>
                <w:left w:val="none" w:sz="0" w:space="0" w:color="auto"/>
                <w:bottom w:val="none" w:sz="0" w:space="0" w:color="auto"/>
                <w:right w:val="none" w:sz="0" w:space="0" w:color="auto"/>
              </w:divBdr>
            </w:div>
            <w:div w:id="1267805336">
              <w:marLeft w:val="0"/>
              <w:marRight w:val="0"/>
              <w:marTop w:val="0"/>
              <w:marBottom w:val="0"/>
              <w:divBdr>
                <w:top w:val="none" w:sz="0" w:space="0" w:color="auto"/>
                <w:left w:val="none" w:sz="0" w:space="0" w:color="auto"/>
                <w:bottom w:val="none" w:sz="0" w:space="0" w:color="auto"/>
                <w:right w:val="none" w:sz="0" w:space="0" w:color="auto"/>
              </w:divBdr>
            </w:div>
            <w:div w:id="1278835232">
              <w:marLeft w:val="0"/>
              <w:marRight w:val="0"/>
              <w:marTop w:val="0"/>
              <w:marBottom w:val="0"/>
              <w:divBdr>
                <w:top w:val="none" w:sz="0" w:space="0" w:color="auto"/>
                <w:left w:val="none" w:sz="0" w:space="0" w:color="auto"/>
                <w:bottom w:val="none" w:sz="0" w:space="0" w:color="auto"/>
                <w:right w:val="none" w:sz="0" w:space="0" w:color="auto"/>
              </w:divBdr>
            </w:div>
            <w:div w:id="1357346700">
              <w:marLeft w:val="0"/>
              <w:marRight w:val="0"/>
              <w:marTop w:val="0"/>
              <w:marBottom w:val="0"/>
              <w:divBdr>
                <w:top w:val="none" w:sz="0" w:space="0" w:color="auto"/>
                <w:left w:val="none" w:sz="0" w:space="0" w:color="auto"/>
                <w:bottom w:val="none" w:sz="0" w:space="0" w:color="auto"/>
                <w:right w:val="none" w:sz="0" w:space="0" w:color="auto"/>
              </w:divBdr>
            </w:div>
            <w:div w:id="1359428651">
              <w:marLeft w:val="0"/>
              <w:marRight w:val="0"/>
              <w:marTop w:val="0"/>
              <w:marBottom w:val="0"/>
              <w:divBdr>
                <w:top w:val="none" w:sz="0" w:space="0" w:color="auto"/>
                <w:left w:val="none" w:sz="0" w:space="0" w:color="auto"/>
                <w:bottom w:val="none" w:sz="0" w:space="0" w:color="auto"/>
                <w:right w:val="none" w:sz="0" w:space="0" w:color="auto"/>
              </w:divBdr>
            </w:div>
            <w:div w:id="1371958130">
              <w:marLeft w:val="0"/>
              <w:marRight w:val="0"/>
              <w:marTop w:val="0"/>
              <w:marBottom w:val="0"/>
              <w:divBdr>
                <w:top w:val="none" w:sz="0" w:space="0" w:color="auto"/>
                <w:left w:val="none" w:sz="0" w:space="0" w:color="auto"/>
                <w:bottom w:val="none" w:sz="0" w:space="0" w:color="auto"/>
                <w:right w:val="none" w:sz="0" w:space="0" w:color="auto"/>
              </w:divBdr>
            </w:div>
            <w:div w:id="1403796365">
              <w:marLeft w:val="0"/>
              <w:marRight w:val="0"/>
              <w:marTop w:val="0"/>
              <w:marBottom w:val="0"/>
              <w:divBdr>
                <w:top w:val="none" w:sz="0" w:space="0" w:color="auto"/>
                <w:left w:val="none" w:sz="0" w:space="0" w:color="auto"/>
                <w:bottom w:val="none" w:sz="0" w:space="0" w:color="auto"/>
                <w:right w:val="none" w:sz="0" w:space="0" w:color="auto"/>
              </w:divBdr>
            </w:div>
            <w:div w:id="1433477911">
              <w:marLeft w:val="0"/>
              <w:marRight w:val="0"/>
              <w:marTop w:val="0"/>
              <w:marBottom w:val="0"/>
              <w:divBdr>
                <w:top w:val="none" w:sz="0" w:space="0" w:color="auto"/>
                <w:left w:val="none" w:sz="0" w:space="0" w:color="auto"/>
                <w:bottom w:val="none" w:sz="0" w:space="0" w:color="auto"/>
                <w:right w:val="none" w:sz="0" w:space="0" w:color="auto"/>
              </w:divBdr>
            </w:div>
            <w:div w:id="1462335381">
              <w:marLeft w:val="0"/>
              <w:marRight w:val="0"/>
              <w:marTop w:val="0"/>
              <w:marBottom w:val="0"/>
              <w:divBdr>
                <w:top w:val="none" w:sz="0" w:space="0" w:color="auto"/>
                <w:left w:val="none" w:sz="0" w:space="0" w:color="auto"/>
                <w:bottom w:val="none" w:sz="0" w:space="0" w:color="auto"/>
                <w:right w:val="none" w:sz="0" w:space="0" w:color="auto"/>
              </w:divBdr>
            </w:div>
            <w:div w:id="1463621289">
              <w:marLeft w:val="0"/>
              <w:marRight w:val="0"/>
              <w:marTop w:val="0"/>
              <w:marBottom w:val="0"/>
              <w:divBdr>
                <w:top w:val="none" w:sz="0" w:space="0" w:color="auto"/>
                <w:left w:val="none" w:sz="0" w:space="0" w:color="auto"/>
                <w:bottom w:val="none" w:sz="0" w:space="0" w:color="auto"/>
                <w:right w:val="none" w:sz="0" w:space="0" w:color="auto"/>
              </w:divBdr>
            </w:div>
            <w:div w:id="1470245293">
              <w:marLeft w:val="0"/>
              <w:marRight w:val="0"/>
              <w:marTop w:val="0"/>
              <w:marBottom w:val="0"/>
              <w:divBdr>
                <w:top w:val="none" w:sz="0" w:space="0" w:color="auto"/>
                <w:left w:val="none" w:sz="0" w:space="0" w:color="auto"/>
                <w:bottom w:val="none" w:sz="0" w:space="0" w:color="auto"/>
                <w:right w:val="none" w:sz="0" w:space="0" w:color="auto"/>
              </w:divBdr>
            </w:div>
            <w:div w:id="1470322887">
              <w:marLeft w:val="0"/>
              <w:marRight w:val="0"/>
              <w:marTop w:val="0"/>
              <w:marBottom w:val="0"/>
              <w:divBdr>
                <w:top w:val="none" w:sz="0" w:space="0" w:color="auto"/>
                <w:left w:val="none" w:sz="0" w:space="0" w:color="auto"/>
                <w:bottom w:val="none" w:sz="0" w:space="0" w:color="auto"/>
                <w:right w:val="none" w:sz="0" w:space="0" w:color="auto"/>
              </w:divBdr>
            </w:div>
            <w:div w:id="1489328260">
              <w:marLeft w:val="0"/>
              <w:marRight w:val="0"/>
              <w:marTop w:val="0"/>
              <w:marBottom w:val="0"/>
              <w:divBdr>
                <w:top w:val="none" w:sz="0" w:space="0" w:color="auto"/>
                <w:left w:val="none" w:sz="0" w:space="0" w:color="auto"/>
                <w:bottom w:val="none" w:sz="0" w:space="0" w:color="auto"/>
                <w:right w:val="none" w:sz="0" w:space="0" w:color="auto"/>
              </w:divBdr>
            </w:div>
            <w:div w:id="1499344689">
              <w:marLeft w:val="0"/>
              <w:marRight w:val="0"/>
              <w:marTop w:val="0"/>
              <w:marBottom w:val="0"/>
              <w:divBdr>
                <w:top w:val="none" w:sz="0" w:space="0" w:color="auto"/>
                <w:left w:val="none" w:sz="0" w:space="0" w:color="auto"/>
                <w:bottom w:val="none" w:sz="0" w:space="0" w:color="auto"/>
                <w:right w:val="none" w:sz="0" w:space="0" w:color="auto"/>
              </w:divBdr>
            </w:div>
            <w:div w:id="1519075976">
              <w:marLeft w:val="0"/>
              <w:marRight w:val="0"/>
              <w:marTop w:val="0"/>
              <w:marBottom w:val="0"/>
              <w:divBdr>
                <w:top w:val="none" w:sz="0" w:space="0" w:color="auto"/>
                <w:left w:val="none" w:sz="0" w:space="0" w:color="auto"/>
                <w:bottom w:val="none" w:sz="0" w:space="0" w:color="auto"/>
                <w:right w:val="none" w:sz="0" w:space="0" w:color="auto"/>
              </w:divBdr>
            </w:div>
            <w:div w:id="1564291470">
              <w:marLeft w:val="0"/>
              <w:marRight w:val="0"/>
              <w:marTop w:val="0"/>
              <w:marBottom w:val="0"/>
              <w:divBdr>
                <w:top w:val="none" w:sz="0" w:space="0" w:color="auto"/>
                <w:left w:val="none" w:sz="0" w:space="0" w:color="auto"/>
                <w:bottom w:val="none" w:sz="0" w:space="0" w:color="auto"/>
                <w:right w:val="none" w:sz="0" w:space="0" w:color="auto"/>
              </w:divBdr>
            </w:div>
            <w:div w:id="1633556558">
              <w:marLeft w:val="0"/>
              <w:marRight w:val="0"/>
              <w:marTop w:val="0"/>
              <w:marBottom w:val="0"/>
              <w:divBdr>
                <w:top w:val="none" w:sz="0" w:space="0" w:color="auto"/>
                <w:left w:val="none" w:sz="0" w:space="0" w:color="auto"/>
                <w:bottom w:val="none" w:sz="0" w:space="0" w:color="auto"/>
                <w:right w:val="none" w:sz="0" w:space="0" w:color="auto"/>
              </w:divBdr>
            </w:div>
            <w:div w:id="1667899259">
              <w:marLeft w:val="0"/>
              <w:marRight w:val="0"/>
              <w:marTop w:val="0"/>
              <w:marBottom w:val="0"/>
              <w:divBdr>
                <w:top w:val="none" w:sz="0" w:space="0" w:color="auto"/>
                <w:left w:val="none" w:sz="0" w:space="0" w:color="auto"/>
                <w:bottom w:val="none" w:sz="0" w:space="0" w:color="auto"/>
                <w:right w:val="none" w:sz="0" w:space="0" w:color="auto"/>
              </w:divBdr>
            </w:div>
            <w:div w:id="1671518485">
              <w:marLeft w:val="0"/>
              <w:marRight w:val="0"/>
              <w:marTop w:val="0"/>
              <w:marBottom w:val="0"/>
              <w:divBdr>
                <w:top w:val="none" w:sz="0" w:space="0" w:color="auto"/>
                <w:left w:val="none" w:sz="0" w:space="0" w:color="auto"/>
                <w:bottom w:val="none" w:sz="0" w:space="0" w:color="auto"/>
                <w:right w:val="none" w:sz="0" w:space="0" w:color="auto"/>
              </w:divBdr>
            </w:div>
            <w:div w:id="1690713623">
              <w:marLeft w:val="0"/>
              <w:marRight w:val="0"/>
              <w:marTop w:val="0"/>
              <w:marBottom w:val="0"/>
              <w:divBdr>
                <w:top w:val="none" w:sz="0" w:space="0" w:color="auto"/>
                <w:left w:val="none" w:sz="0" w:space="0" w:color="auto"/>
                <w:bottom w:val="none" w:sz="0" w:space="0" w:color="auto"/>
                <w:right w:val="none" w:sz="0" w:space="0" w:color="auto"/>
              </w:divBdr>
            </w:div>
            <w:div w:id="1696999613">
              <w:marLeft w:val="0"/>
              <w:marRight w:val="0"/>
              <w:marTop w:val="0"/>
              <w:marBottom w:val="0"/>
              <w:divBdr>
                <w:top w:val="none" w:sz="0" w:space="0" w:color="auto"/>
                <w:left w:val="none" w:sz="0" w:space="0" w:color="auto"/>
                <w:bottom w:val="none" w:sz="0" w:space="0" w:color="auto"/>
                <w:right w:val="none" w:sz="0" w:space="0" w:color="auto"/>
              </w:divBdr>
            </w:div>
            <w:div w:id="1736514090">
              <w:marLeft w:val="0"/>
              <w:marRight w:val="0"/>
              <w:marTop w:val="0"/>
              <w:marBottom w:val="0"/>
              <w:divBdr>
                <w:top w:val="none" w:sz="0" w:space="0" w:color="auto"/>
                <w:left w:val="none" w:sz="0" w:space="0" w:color="auto"/>
                <w:bottom w:val="none" w:sz="0" w:space="0" w:color="auto"/>
                <w:right w:val="none" w:sz="0" w:space="0" w:color="auto"/>
              </w:divBdr>
            </w:div>
            <w:div w:id="1764689363">
              <w:marLeft w:val="0"/>
              <w:marRight w:val="0"/>
              <w:marTop w:val="0"/>
              <w:marBottom w:val="0"/>
              <w:divBdr>
                <w:top w:val="none" w:sz="0" w:space="0" w:color="auto"/>
                <w:left w:val="none" w:sz="0" w:space="0" w:color="auto"/>
                <w:bottom w:val="none" w:sz="0" w:space="0" w:color="auto"/>
                <w:right w:val="none" w:sz="0" w:space="0" w:color="auto"/>
              </w:divBdr>
            </w:div>
            <w:div w:id="1769546146">
              <w:marLeft w:val="0"/>
              <w:marRight w:val="0"/>
              <w:marTop w:val="0"/>
              <w:marBottom w:val="0"/>
              <w:divBdr>
                <w:top w:val="none" w:sz="0" w:space="0" w:color="auto"/>
                <w:left w:val="none" w:sz="0" w:space="0" w:color="auto"/>
                <w:bottom w:val="none" w:sz="0" w:space="0" w:color="auto"/>
                <w:right w:val="none" w:sz="0" w:space="0" w:color="auto"/>
              </w:divBdr>
            </w:div>
            <w:div w:id="1785423265">
              <w:marLeft w:val="0"/>
              <w:marRight w:val="0"/>
              <w:marTop w:val="0"/>
              <w:marBottom w:val="0"/>
              <w:divBdr>
                <w:top w:val="none" w:sz="0" w:space="0" w:color="auto"/>
                <w:left w:val="none" w:sz="0" w:space="0" w:color="auto"/>
                <w:bottom w:val="none" w:sz="0" w:space="0" w:color="auto"/>
                <w:right w:val="none" w:sz="0" w:space="0" w:color="auto"/>
              </w:divBdr>
            </w:div>
            <w:div w:id="1802796767">
              <w:marLeft w:val="0"/>
              <w:marRight w:val="0"/>
              <w:marTop w:val="0"/>
              <w:marBottom w:val="0"/>
              <w:divBdr>
                <w:top w:val="none" w:sz="0" w:space="0" w:color="auto"/>
                <w:left w:val="none" w:sz="0" w:space="0" w:color="auto"/>
                <w:bottom w:val="none" w:sz="0" w:space="0" w:color="auto"/>
                <w:right w:val="none" w:sz="0" w:space="0" w:color="auto"/>
              </w:divBdr>
            </w:div>
            <w:div w:id="1814909718">
              <w:marLeft w:val="0"/>
              <w:marRight w:val="0"/>
              <w:marTop w:val="0"/>
              <w:marBottom w:val="0"/>
              <w:divBdr>
                <w:top w:val="none" w:sz="0" w:space="0" w:color="auto"/>
                <w:left w:val="none" w:sz="0" w:space="0" w:color="auto"/>
                <w:bottom w:val="none" w:sz="0" w:space="0" w:color="auto"/>
                <w:right w:val="none" w:sz="0" w:space="0" w:color="auto"/>
              </w:divBdr>
            </w:div>
            <w:div w:id="1820070159">
              <w:marLeft w:val="0"/>
              <w:marRight w:val="0"/>
              <w:marTop w:val="0"/>
              <w:marBottom w:val="0"/>
              <w:divBdr>
                <w:top w:val="none" w:sz="0" w:space="0" w:color="auto"/>
                <w:left w:val="none" w:sz="0" w:space="0" w:color="auto"/>
                <w:bottom w:val="none" w:sz="0" w:space="0" w:color="auto"/>
                <w:right w:val="none" w:sz="0" w:space="0" w:color="auto"/>
              </w:divBdr>
            </w:div>
            <w:div w:id="1876380693">
              <w:marLeft w:val="0"/>
              <w:marRight w:val="0"/>
              <w:marTop w:val="0"/>
              <w:marBottom w:val="0"/>
              <w:divBdr>
                <w:top w:val="none" w:sz="0" w:space="0" w:color="auto"/>
                <w:left w:val="none" w:sz="0" w:space="0" w:color="auto"/>
                <w:bottom w:val="none" w:sz="0" w:space="0" w:color="auto"/>
                <w:right w:val="none" w:sz="0" w:space="0" w:color="auto"/>
              </w:divBdr>
            </w:div>
            <w:div w:id="1894387399">
              <w:marLeft w:val="0"/>
              <w:marRight w:val="0"/>
              <w:marTop w:val="0"/>
              <w:marBottom w:val="0"/>
              <w:divBdr>
                <w:top w:val="none" w:sz="0" w:space="0" w:color="auto"/>
                <w:left w:val="none" w:sz="0" w:space="0" w:color="auto"/>
                <w:bottom w:val="none" w:sz="0" w:space="0" w:color="auto"/>
                <w:right w:val="none" w:sz="0" w:space="0" w:color="auto"/>
              </w:divBdr>
            </w:div>
            <w:div w:id="1960793303">
              <w:marLeft w:val="0"/>
              <w:marRight w:val="0"/>
              <w:marTop w:val="0"/>
              <w:marBottom w:val="0"/>
              <w:divBdr>
                <w:top w:val="none" w:sz="0" w:space="0" w:color="auto"/>
                <w:left w:val="none" w:sz="0" w:space="0" w:color="auto"/>
                <w:bottom w:val="none" w:sz="0" w:space="0" w:color="auto"/>
                <w:right w:val="none" w:sz="0" w:space="0" w:color="auto"/>
              </w:divBdr>
            </w:div>
            <w:div w:id="1972326819">
              <w:marLeft w:val="0"/>
              <w:marRight w:val="0"/>
              <w:marTop w:val="0"/>
              <w:marBottom w:val="0"/>
              <w:divBdr>
                <w:top w:val="none" w:sz="0" w:space="0" w:color="auto"/>
                <w:left w:val="none" w:sz="0" w:space="0" w:color="auto"/>
                <w:bottom w:val="none" w:sz="0" w:space="0" w:color="auto"/>
                <w:right w:val="none" w:sz="0" w:space="0" w:color="auto"/>
              </w:divBdr>
            </w:div>
            <w:div w:id="2042048407">
              <w:marLeft w:val="0"/>
              <w:marRight w:val="0"/>
              <w:marTop w:val="0"/>
              <w:marBottom w:val="0"/>
              <w:divBdr>
                <w:top w:val="none" w:sz="0" w:space="0" w:color="auto"/>
                <w:left w:val="none" w:sz="0" w:space="0" w:color="auto"/>
                <w:bottom w:val="none" w:sz="0" w:space="0" w:color="auto"/>
                <w:right w:val="none" w:sz="0" w:space="0" w:color="auto"/>
              </w:divBdr>
            </w:div>
            <w:div w:id="21003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1891">
      <w:bodyDiv w:val="1"/>
      <w:marLeft w:val="0"/>
      <w:marRight w:val="0"/>
      <w:marTop w:val="0"/>
      <w:marBottom w:val="0"/>
      <w:divBdr>
        <w:top w:val="none" w:sz="0" w:space="0" w:color="auto"/>
        <w:left w:val="none" w:sz="0" w:space="0" w:color="auto"/>
        <w:bottom w:val="none" w:sz="0" w:space="0" w:color="auto"/>
        <w:right w:val="none" w:sz="0" w:space="0" w:color="auto"/>
      </w:divBdr>
    </w:div>
    <w:div w:id="1940522603">
      <w:bodyDiv w:val="1"/>
      <w:marLeft w:val="0"/>
      <w:marRight w:val="0"/>
      <w:marTop w:val="0"/>
      <w:marBottom w:val="0"/>
      <w:divBdr>
        <w:top w:val="none" w:sz="0" w:space="0" w:color="auto"/>
        <w:left w:val="none" w:sz="0" w:space="0" w:color="auto"/>
        <w:bottom w:val="none" w:sz="0" w:space="0" w:color="auto"/>
        <w:right w:val="none" w:sz="0" w:space="0" w:color="auto"/>
      </w:divBdr>
    </w:div>
    <w:div w:id="1946889723">
      <w:bodyDiv w:val="1"/>
      <w:marLeft w:val="0"/>
      <w:marRight w:val="0"/>
      <w:marTop w:val="0"/>
      <w:marBottom w:val="0"/>
      <w:divBdr>
        <w:top w:val="none" w:sz="0" w:space="0" w:color="auto"/>
        <w:left w:val="none" w:sz="0" w:space="0" w:color="auto"/>
        <w:bottom w:val="none" w:sz="0" w:space="0" w:color="auto"/>
        <w:right w:val="none" w:sz="0" w:space="0" w:color="auto"/>
      </w:divBdr>
    </w:div>
    <w:div w:id="1958296120">
      <w:bodyDiv w:val="1"/>
      <w:marLeft w:val="0"/>
      <w:marRight w:val="0"/>
      <w:marTop w:val="0"/>
      <w:marBottom w:val="0"/>
      <w:divBdr>
        <w:top w:val="none" w:sz="0" w:space="0" w:color="auto"/>
        <w:left w:val="none" w:sz="0" w:space="0" w:color="auto"/>
        <w:bottom w:val="none" w:sz="0" w:space="0" w:color="auto"/>
        <w:right w:val="none" w:sz="0" w:space="0" w:color="auto"/>
      </w:divBdr>
    </w:div>
    <w:div w:id="1989360583">
      <w:bodyDiv w:val="1"/>
      <w:marLeft w:val="0"/>
      <w:marRight w:val="0"/>
      <w:marTop w:val="0"/>
      <w:marBottom w:val="0"/>
      <w:divBdr>
        <w:top w:val="none" w:sz="0" w:space="0" w:color="auto"/>
        <w:left w:val="none" w:sz="0" w:space="0" w:color="auto"/>
        <w:bottom w:val="none" w:sz="0" w:space="0" w:color="auto"/>
        <w:right w:val="none" w:sz="0" w:space="0" w:color="auto"/>
      </w:divBdr>
    </w:div>
    <w:div w:id="2033870325">
      <w:bodyDiv w:val="1"/>
      <w:marLeft w:val="0"/>
      <w:marRight w:val="0"/>
      <w:marTop w:val="0"/>
      <w:marBottom w:val="0"/>
      <w:divBdr>
        <w:top w:val="none" w:sz="0" w:space="0" w:color="auto"/>
        <w:left w:val="none" w:sz="0" w:space="0" w:color="auto"/>
        <w:bottom w:val="none" w:sz="0" w:space="0" w:color="auto"/>
        <w:right w:val="none" w:sz="0" w:space="0" w:color="auto"/>
      </w:divBdr>
    </w:div>
    <w:div w:id="2082555041">
      <w:bodyDiv w:val="1"/>
      <w:marLeft w:val="0"/>
      <w:marRight w:val="0"/>
      <w:marTop w:val="0"/>
      <w:marBottom w:val="0"/>
      <w:divBdr>
        <w:top w:val="none" w:sz="0" w:space="0" w:color="auto"/>
        <w:left w:val="none" w:sz="0" w:space="0" w:color="auto"/>
        <w:bottom w:val="none" w:sz="0" w:space="0" w:color="auto"/>
        <w:right w:val="none" w:sz="0" w:space="0" w:color="auto"/>
      </w:divBdr>
      <w:divsChild>
        <w:div w:id="3212183">
          <w:marLeft w:val="0"/>
          <w:marRight w:val="0"/>
          <w:marTop w:val="0"/>
          <w:marBottom w:val="0"/>
          <w:divBdr>
            <w:top w:val="none" w:sz="0" w:space="0" w:color="auto"/>
            <w:left w:val="none" w:sz="0" w:space="0" w:color="auto"/>
            <w:bottom w:val="none" w:sz="0" w:space="0" w:color="auto"/>
            <w:right w:val="none" w:sz="0" w:space="0" w:color="auto"/>
          </w:divBdr>
        </w:div>
        <w:div w:id="18284653">
          <w:marLeft w:val="0"/>
          <w:marRight w:val="0"/>
          <w:marTop w:val="0"/>
          <w:marBottom w:val="0"/>
          <w:divBdr>
            <w:top w:val="none" w:sz="0" w:space="0" w:color="auto"/>
            <w:left w:val="none" w:sz="0" w:space="0" w:color="auto"/>
            <w:bottom w:val="none" w:sz="0" w:space="0" w:color="auto"/>
            <w:right w:val="none" w:sz="0" w:space="0" w:color="auto"/>
          </w:divBdr>
        </w:div>
        <w:div w:id="68965960">
          <w:marLeft w:val="0"/>
          <w:marRight w:val="0"/>
          <w:marTop w:val="0"/>
          <w:marBottom w:val="0"/>
          <w:divBdr>
            <w:top w:val="none" w:sz="0" w:space="0" w:color="auto"/>
            <w:left w:val="none" w:sz="0" w:space="0" w:color="auto"/>
            <w:bottom w:val="none" w:sz="0" w:space="0" w:color="auto"/>
            <w:right w:val="none" w:sz="0" w:space="0" w:color="auto"/>
          </w:divBdr>
        </w:div>
        <w:div w:id="145584787">
          <w:marLeft w:val="0"/>
          <w:marRight w:val="0"/>
          <w:marTop w:val="0"/>
          <w:marBottom w:val="0"/>
          <w:divBdr>
            <w:top w:val="none" w:sz="0" w:space="0" w:color="auto"/>
            <w:left w:val="none" w:sz="0" w:space="0" w:color="auto"/>
            <w:bottom w:val="none" w:sz="0" w:space="0" w:color="auto"/>
            <w:right w:val="none" w:sz="0" w:space="0" w:color="auto"/>
          </w:divBdr>
        </w:div>
        <w:div w:id="171795788">
          <w:marLeft w:val="0"/>
          <w:marRight w:val="0"/>
          <w:marTop w:val="0"/>
          <w:marBottom w:val="0"/>
          <w:divBdr>
            <w:top w:val="none" w:sz="0" w:space="0" w:color="auto"/>
            <w:left w:val="none" w:sz="0" w:space="0" w:color="auto"/>
            <w:bottom w:val="none" w:sz="0" w:space="0" w:color="auto"/>
            <w:right w:val="none" w:sz="0" w:space="0" w:color="auto"/>
          </w:divBdr>
        </w:div>
        <w:div w:id="270206435">
          <w:marLeft w:val="0"/>
          <w:marRight w:val="0"/>
          <w:marTop w:val="0"/>
          <w:marBottom w:val="0"/>
          <w:divBdr>
            <w:top w:val="none" w:sz="0" w:space="0" w:color="auto"/>
            <w:left w:val="none" w:sz="0" w:space="0" w:color="auto"/>
            <w:bottom w:val="none" w:sz="0" w:space="0" w:color="auto"/>
            <w:right w:val="none" w:sz="0" w:space="0" w:color="auto"/>
          </w:divBdr>
        </w:div>
        <w:div w:id="271791647">
          <w:marLeft w:val="0"/>
          <w:marRight w:val="0"/>
          <w:marTop w:val="0"/>
          <w:marBottom w:val="0"/>
          <w:divBdr>
            <w:top w:val="none" w:sz="0" w:space="0" w:color="auto"/>
            <w:left w:val="none" w:sz="0" w:space="0" w:color="auto"/>
            <w:bottom w:val="none" w:sz="0" w:space="0" w:color="auto"/>
            <w:right w:val="none" w:sz="0" w:space="0" w:color="auto"/>
          </w:divBdr>
        </w:div>
        <w:div w:id="289366105">
          <w:marLeft w:val="0"/>
          <w:marRight w:val="0"/>
          <w:marTop w:val="0"/>
          <w:marBottom w:val="0"/>
          <w:divBdr>
            <w:top w:val="none" w:sz="0" w:space="0" w:color="auto"/>
            <w:left w:val="none" w:sz="0" w:space="0" w:color="auto"/>
            <w:bottom w:val="none" w:sz="0" w:space="0" w:color="auto"/>
            <w:right w:val="none" w:sz="0" w:space="0" w:color="auto"/>
          </w:divBdr>
        </w:div>
        <w:div w:id="348146920">
          <w:marLeft w:val="0"/>
          <w:marRight w:val="0"/>
          <w:marTop w:val="0"/>
          <w:marBottom w:val="0"/>
          <w:divBdr>
            <w:top w:val="none" w:sz="0" w:space="0" w:color="auto"/>
            <w:left w:val="none" w:sz="0" w:space="0" w:color="auto"/>
            <w:bottom w:val="none" w:sz="0" w:space="0" w:color="auto"/>
            <w:right w:val="none" w:sz="0" w:space="0" w:color="auto"/>
          </w:divBdr>
        </w:div>
        <w:div w:id="435367732">
          <w:marLeft w:val="0"/>
          <w:marRight w:val="0"/>
          <w:marTop w:val="0"/>
          <w:marBottom w:val="0"/>
          <w:divBdr>
            <w:top w:val="none" w:sz="0" w:space="0" w:color="auto"/>
            <w:left w:val="none" w:sz="0" w:space="0" w:color="auto"/>
            <w:bottom w:val="none" w:sz="0" w:space="0" w:color="auto"/>
            <w:right w:val="none" w:sz="0" w:space="0" w:color="auto"/>
          </w:divBdr>
        </w:div>
        <w:div w:id="484973346">
          <w:marLeft w:val="0"/>
          <w:marRight w:val="0"/>
          <w:marTop w:val="0"/>
          <w:marBottom w:val="0"/>
          <w:divBdr>
            <w:top w:val="none" w:sz="0" w:space="0" w:color="auto"/>
            <w:left w:val="none" w:sz="0" w:space="0" w:color="auto"/>
            <w:bottom w:val="none" w:sz="0" w:space="0" w:color="auto"/>
            <w:right w:val="none" w:sz="0" w:space="0" w:color="auto"/>
          </w:divBdr>
        </w:div>
        <w:div w:id="616528006">
          <w:marLeft w:val="0"/>
          <w:marRight w:val="0"/>
          <w:marTop w:val="0"/>
          <w:marBottom w:val="0"/>
          <w:divBdr>
            <w:top w:val="none" w:sz="0" w:space="0" w:color="auto"/>
            <w:left w:val="none" w:sz="0" w:space="0" w:color="auto"/>
            <w:bottom w:val="none" w:sz="0" w:space="0" w:color="auto"/>
            <w:right w:val="none" w:sz="0" w:space="0" w:color="auto"/>
          </w:divBdr>
        </w:div>
        <w:div w:id="675351529">
          <w:marLeft w:val="0"/>
          <w:marRight w:val="0"/>
          <w:marTop w:val="0"/>
          <w:marBottom w:val="0"/>
          <w:divBdr>
            <w:top w:val="none" w:sz="0" w:space="0" w:color="auto"/>
            <w:left w:val="none" w:sz="0" w:space="0" w:color="auto"/>
            <w:bottom w:val="none" w:sz="0" w:space="0" w:color="auto"/>
            <w:right w:val="none" w:sz="0" w:space="0" w:color="auto"/>
          </w:divBdr>
        </w:div>
        <w:div w:id="738942162">
          <w:marLeft w:val="0"/>
          <w:marRight w:val="0"/>
          <w:marTop w:val="0"/>
          <w:marBottom w:val="0"/>
          <w:divBdr>
            <w:top w:val="none" w:sz="0" w:space="0" w:color="auto"/>
            <w:left w:val="none" w:sz="0" w:space="0" w:color="auto"/>
            <w:bottom w:val="none" w:sz="0" w:space="0" w:color="auto"/>
            <w:right w:val="none" w:sz="0" w:space="0" w:color="auto"/>
          </w:divBdr>
        </w:div>
        <w:div w:id="923149956">
          <w:marLeft w:val="0"/>
          <w:marRight w:val="0"/>
          <w:marTop w:val="0"/>
          <w:marBottom w:val="0"/>
          <w:divBdr>
            <w:top w:val="none" w:sz="0" w:space="0" w:color="auto"/>
            <w:left w:val="none" w:sz="0" w:space="0" w:color="auto"/>
            <w:bottom w:val="none" w:sz="0" w:space="0" w:color="auto"/>
            <w:right w:val="none" w:sz="0" w:space="0" w:color="auto"/>
          </w:divBdr>
        </w:div>
        <w:div w:id="932277673">
          <w:marLeft w:val="0"/>
          <w:marRight w:val="0"/>
          <w:marTop w:val="0"/>
          <w:marBottom w:val="0"/>
          <w:divBdr>
            <w:top w:val="none" w:sz="0" w:space="0" w:color="auto"/>
            <w:left w:val="none" w:sz="0" w:space="0" w:color="auto"/>
            <w:bottom w:val="none" w:sz="0" w:space="0" w:color="auto"/>
            <w:right w:val="none" w:sz="0" w:space="0" w:color="auto"/>
          </w:divBdr>
        </w:div>
        <w:div w:id="979304645">
          <w:marLeft w:val="0"/>
          <w:marRight w:val="0"/>
          <w:marTop w:val="0"/>
          <w:marBottom w:val="0"/>
          <w:divBdr>
            <w:top w:val="none" w:sz="0" w:space="0" w:color="auto"/>
            <w:left w:val="none" w:sz="0" w:space="0" w:color="auto"/>
            <w:bottom w:val="none" w:sz="0" w:space="0" w:color="auto"/>
            <w:right w:val="none" w:sz="0" w:space="0" w:color="auto"/>
          </w:divBdr>
        </w:div>
        <w:div w:id="1060980300">
          <w:marLeft w:val="0"/>
          <w:marRight w:val="0"/>
          <w:marTop w:val="0"/>
          <w:marBottom w:val="0"/>
          <w:divBdr>
            <w:top w:val="none" w:sz="0" w:space="0" w:color="auto"/>
            <w:left w:val="none" w:sz="0" w:space="0" w:color="auto"/>
            <w:bottom w:val="none" w:sz="0" w:space="0" w:color="auto"/>
            <w:right w:val="none" w:sz="0" w:space="0" w:color="auto"/>
          </w:divBdr>
        </w:div>
        <w:div w:id="1158619346">
          <w:marLeft w:val="0"/>
          <w:marRight w:val="0"/>
          <w:marTop w:val="0"/>
          <w:marBottom w:val="0"/>
          <w:divBdr>
            <w:top w:val="none" w:sz="0" w:space="0" w:color="auto"/>
            <w:left w:val="none" w:sz="0" w:space="0" w:color="auto"/>
            <w:bottom w:val="none" w:sz="0" w:space="0" w:color="auto"/>
            <w:right w:val="none" w:sz="0" w:space="0" w:color="auto"/>
          </w:divBdr>
        </w:div>
        <w:div w:id="1184784690">
          <w:marLeft w:val="0"/>
          <w:marRight w:val="0"/>
          <w:marTop w:val="0"/>
          <w:marBottom w:val="0"/>
          <w:divBdr>
            <w:top w:val="none" w:sz="0" w:space="0" w:color="auto"/>
            <w:left w:val="none" w:sz="0" w:space="0" w:color="auto"/>
            <w:bottom w:val="none" w:sz="0" w:space="0" w:color="auto"/>
            <w:right w:val="none" w:sz="0" w:space="0" w:color="auto"/>
          </w:divBdr>
        </w:div>
        <w:div w:id="1185904694">
          <w:marLeft w:val="0"/>
          <w:marRight w:val="0"/>
          <w:marTop w:val="0"/>
          <w:marBottom w:val="0"/>
          <w:divBdr>
            <w:top w:val="none" w:sz="0" w:space="0" w:color="auto"/>
            <w:left w:val="none" w:sz="0" w:space="0" w:color="auto"/>
            <w:bottom w:val="none" w:sz="0" w:space="0" w:color="auto"/>
            <w:right w:val="none" w:sz="0" w:space="0" w:color="auto"/>
          </w:divBdr>
        </w:div>
        <w:div w:id="1310668938">
          <w:marLeft w:val="0"/>
          <w:marRight w:val="0"/>
          <w:marTop w:val="0"/>
          <w:marBottom w:val="0"/>
          <w:divBdr>
            <w:top w:val="none" w:sz="0" w:space="0" w:color="auto"/>
            <w:left w:val="none" w:sz="0" w:space="0" w:color="auto"/>
            <w:bottom w:val="none" w:sz="0" w:space="0" w:color="auto"/>
            <w:right w:val="none" w:sz="0" w:space="0" w:color="auto"/>
          </w:divBdr>
        </w:div>
        <w:div w:id="1514495979">
          <w:marLeft w:val="0"/>
          <w:marRight w:val="0"/>
          <w:marTop w:val="0"/>
          <w:marBottom w:val="0"/>
          <w:divBdr>
            <w:top w:val="none" w:sz="0" w:space="0" w:color="auto"/>
            <w:left w:val="none" w:sz="0" w:space="0" w:color="auto"/>
            <w:bottom w:val="none" w:sz="0" w:space="0" w:color="auto"/>
            <w:right w:val="none" w:sz="0" w:space="0" w:color="auto"/>
          </w:divBdr>
        </w:div>
        <w:div w:id="1520507011">
          <w:marLeft w:val="0"/>
          <w:marRight w:val="0"/>
          <w:marTop w:val="0"/>
          <w:marBottom w:val="0"/>
          <w:divBdr>
            <w:top w:val="none" w:sz="0" w:space="0" w:color="auto"/>
            <w:left w:val="none" w:sz="0" w:space="0" w:color="auto"/>
            <w:bottom w:val="none" w:sz="0" w:space="0" w:color="auto"/>
            <w:right w:val="none" w:sz="0" w:space="0" w:color="auto"/>
          </w:divBdr>
        </w:div>
        <w:div w:id="1547254363">
          <w:marLeft w:val="0"/>
          <w:marRight w:val="0"/>
          <w:marTop w:val="0"/>
          <w:marBottom w:val="0"/>
          <w:divBdr>
            <w:top w:val="none" w:sz="0" w:space="0" w:color="auto"/>
            <w:left w:val="none" w:sz="0" w:space="0" w:color="auto"/>
            <w:bottom w:val="none" w:sz="0" w:space="0" w:color="auto"/>
            <w:right w:val="none" w:sz="0" w:space="0" w:color="auto"/>
          </w:divBdr>
        </w:div>
        <w:div w:id="1573004843">
          <w:marLeft w:val="0"/>
          <w:marRight w:val="0"/>
          <w:marTop w:val="0"/>
          <w:marBottom w:val="0"/>
          <w:divBdr>
            <w:top w:val="none" w:sz="0" w:space="0" w:color="auto"/>
            <w:left w:val="none" w:sz="0" w:space="0" w:color="auto"/>
            <w:bottom w:val="none" w:sz="0" w:space="0" w:color="auto"/>
            <w:right w:val="none" w:sz="0" w:space="0" w:color="auto"/>
          </w:divBdr>
        </w:div>
        <w:div w:id="1602370402">
          <w:marLeft w:val="0"/>
          <w:marRight w:val="0"/>
          <w:marTop w:val="0"/>
          <w:marBottom w:val="0"/>
          <w:divBdr>
            <w:top w:val="none" w:sz="0" w:space="0" w:color="auto"/>
            <w:left w:val="none" w:sz="0" w:space="0" w:color="auto"/>
            <w:bottom w:val="none" w:sz="0" w:space="0" w:color="auto"/>
            <w:right w:val="none" w:sz="0" w:space="0" w:color="auto"/>
          </w:divBdr>
        </w:div>
        <w:div w:id="1638532172">
          <w:marLeft w:val="0"/>
          <w:marRight w:val="0"/>
          <w:marTop w:val="0"/>
          <w:marBottom w:val="0"/>
          <w:divBdr>
            <w:top w:val="none" w:sz="0" w:space="0" w:color="auto"/>
            <w:left w:val="none" w:sz="0" w:space="0" w:color="auto"/>
            <w:bottom w:val="none" w:sz="0" w:space="0" w:color="auto"/>
            <w:right w:val="none" w:sz="0" w:space="0" w:color="auto"/>
          </w:divBdr>
        </w:div>
        <w:div w:id="1640761595">
          <w:marLeft w:val="0"/>
          <w:marRight w:val="0"/>
          <w:marTop w:val="0"/>
          <w:marBottom w:val="0"/>
          <w:divBdr>
            <w:top w:val="none" w:sz="0" w:space="0" w:color="auto"/>
            <w:left w:val="none" w:sz="0" w:space="0" w:color="auto"/>
            <w:bottom w:val="none" w:sz="0" w:space="0" w:color="auto"/>
            <w:right w:val="none" w:sz="0" w:space="0" w:color="auto"/>
          </w:divBdr>
        </w:div>
        <w:div w:id="1731074393">
          <w:marLeft w:val="0"/>
          <w:marRight w:val="0"/>
          <w:marTop w:val="0"/>
          <w:marBottom w:val="0"/>
          <w:divBdr>
            <w:top w:val="none" w:sz="0" w:space="0" w:color="auto"/>
            <w:left w:val="none" w:sz="0" w:space="0" w:color="auto"/>
            <w:bottom w:val="none" w:sz="0" w:space="0" w:color="auto"/>
            <w:right w:val="none" w:sz="0" w:space="0" w:color="auto"/>
          </w:divBdr>
        </w:div>
        <w:div w:id="1735855484">
          <w:marLeft w:val="0"/>
          <w:marRight w:val="0"/>
          <w:marTop w:val="0"/>
          <w:marBottom w:val="0"/>
          <w:divBdr>
            <w:top w:val="none" w:sz="0" w:space="0" w:color="auto"/>
            <w:left w:val="none" w:sz="0" w:space="0" w:color="auto"/>
            <w:bottom w:val="none" w:sz="0" w:space="0" w:color="auto"/>
            <w:right w:val="none" w:sz="0" w:space="0" w:color="auto"/>
          </w:divBdr>
        </w:div>
        <w:div w:id="1748460935">
          <w:marLeft w:val="0"/>
          <w:marRight w:val="0"/>
          <w:marTop w:val="0"/>
          <w:marBottom w:val="0"/>
          <w:divBdr>
            <w:top w:val="none" w:sz="0" w:space="0" w:color="auto"/>
            <w:left w:val="none" w:sz="0" w:space="0" w:color="auto"/>
            <w:bottom w:val="none" w:sz="0" w:space="0" w:color="auto"/>
            <w:right w:val="none" w:sz="0" w:space="0" w:color="auto"/>
          </w:divBdr>
        </w:div>
        <w:div w:id="1759255670">
          <w:marLeft w:val="0"/>
          <w:marRight w:val="0"/>
          <w:marTop w:val="0"/>
          <w:marBottom w:val="0"/>
          <w:divBdr>
            <w:top w:val="none" w:sz="0" w:space="0" w:color="auto"/>
            <w:left w:val="none" w:sz="0" w:space="0" w:color="auto"/>
            <w:bottom w:val="none" w:sz="0" w:space="0" w:color="auto"/>
            <w:right w:val="none" w:sz="0" w:space="0" w:color="auto"/>
          </w:divBdr>
        </w:div>
        <w:div w:id="1784838636">
          <w:marLeft w:val="0"/>
          <w:marRight w:val="0"/>
          <w:marTop w:val="0"/>
          <w:marBottom w:val="0"/>
          <w:divBdr>
            <w:top w:val="none" w:sz="0" w:space="0" w:color="auto"/>
            <w:left w:val="none" w:sz="0" w:space="0" w:color="auto"/>
            <w:bottom w:val="none" w:sz="0" w:space="0" w:color="auto"/>
            <w:right w:val="none" w:sz="0" w:space="0" w:color="auto"/>
          </w:divBdr>
        </w:div>
        <w:div w:id="1850950052">
          <w:marLeft w:val="0"/>
          <w:marRight w:val="0"/>
          <w:marTop w:val="0"/>
          <w:marBottom w:val="0"/>
          <w:divBdr>
            <w:top w:val="none" w:sz="0" w:space="0" w:color="auto"/>
            <w:left w:val="none" w:sz="0" w:space="0" w:color="auto"/>
            <w:bottom w:val="none" w:sz="0" w:space="0" w:color="auto"/>
            <w:right w:val="none" w:sz="0" w:space="0" w:color="auto"/>
          </w:divBdr>
        </w:div>
        <w:div w:id="1879973294">
          <w:marLeft w:val="0"/>
          <w:marRight w:val="0"/>
          <w:marTop w:val="0"/>
          <w:marBottom w:val="0"/>
          <w:divBdr>
            <w:top w:val="none" w:sz="0" w:space="0" w:color="auto"/>
            <w:left w:val="none" w:sz="0" w:space="0" w:color="auto"/>
            <w:bottom w:val="none" w:sz="0" w:space="0" w:color="auto"/>
            <w:right w:val="none" w:sz="0" w:space="0" w:color="auto"/>
          </w:divBdr>
        </w:div>
        <w:div w:id="1891576727">
          <w:marLeft w:val="0"/>
          <w:marRight w:val="0"/>
          <w:marTop w:val="0"/>
          <w:marBottom w:val="0"/>
          <w:divBdr>
            <w:top w:val="none" w:sz="0" w:space="0" w:color="auto"/>
            <w:left w:val="none" w:sz="0" w:space="0" w:color="auto"/>
            <w:bottom w:val="none" w:sz="0" w:space="0" w:color="auto"/>
            <w:right w:val="none" w:sz="0" w:space="0" w:color="auto"/>
          </w:divBdr>
        </w:div>
        <w:div w:id="1979258853">
          <w:marLeft w:val="0"/>
          <w:marRight w:val="0"/>
          <w:marTop w:val="0"/>
          <w:marBottom w:val="0"/>
          <w:divBdr>
            <w:top w:val="none" w:sz="0" w:space="0" w:color="auto"/>
            <w:left w:val="none" w:sz="0" w:space="0" w:color="auto"/>
            <w:bottom w:val="none" w:sz="0" w:space="0" w:color="auto"/>
            <w:right w:val="none" w:sz="0" w:space="0" w:color="auto"/>
          </w:divBdr>
        </w:div>
      </w:divsChild>
    </w:div>
    <w:div w:id="2116822186">
      <w:bodyDiv w:val="1"/>
      <w:marLeft w:val="0"/>
      <w:marRight w:val="0"/>
      <w:marTop w:val="0"/>
      <w:marBottom w:val="0"/>
      <w:divBdr>
        <w:top w:val="none" w:sz="0" w:space="0" w:color="auto"/>
        <w:left w:val="none" w:sz="0" w:space="0" w:color="auto"/>
        <w:bottom w:val="none" w:sz="0" w:space="0" w:color="auto"/>
        <w:right w:val="none" w:sz="0" w:space="0" w:color="auto"/>
      </w:divBdr>
    </w:div>
    <w:div w:id="2129203050">
      <w:bodyDiv w:val="1"/>
      <w:marLeft w:val="0"/>
      <w:marRight w:val="0"/>
      <w:marTop w:val="0"/>
      <w:marBottom w:val="0"/>
      <w:divBdr>
        <w:top w:val="none" w:sz="0" w:space="0" w:color="auto"/>
        <w:left w:val="none" w:sz="0" w:space="0" w:color="auto"/>
        <w:bottom w:val="none" w:sz="0" w:space="0" w:color="auto"/>
        <w:right w:val="none" w:sz="0" w:space="0" w:color="auto"/>
      </w:divBdr>
    </w:div>
    <w:div w:id="2139182929">
      <w:bodyDiv w:val="1"/>
      <w:marLeft w:val="0"/>
      <w:marRight w:val="0"/>
      <w:marTop w:val="0"/>
      <w:marBottom w:val="0"/>
      <w:divBdr>
        <w:top w:val="none" w:sz="0" w:space="0" w:color="auto"/>
        <w:left w:val="none" w:sz="0" w:space="0" w:color="auto"/>
        <w:bottom w:val="none" w:sz="0" w:space="0" w:color="auto"/>
        <w:right w:val="none" w:sz="0" w:space="0" w:color="auto"/>
      </w:divBdr>
      <w:divsChild>
        <w:div w:id="72241726">
          <w:marLeft w:val="0"/>
          <w:marRight w:val="0"/>
          <w:marTop w:val="0"/>
          <w:marBottom w:val="0"/>
          <w:divBdr>
            <w:top w:val="none" w:sz="0" w:space="0" w:color="auto"/>
            <w:left w:val="none" w:sz="0" w:space="0" w:color="auto"/>
            <w:bottom w:val="none" w:sz="0" w:space="0" w:color="auto"/>
            <w:right w:val="none" w:sz="0" w:space="0" w:color="auto"/>
          </w:divBdr>
        </w:div>
        <w:div w:id="618295808">
          <w:marLeft w:val="0"/>
          <w:marRight w:val="0"/>
          <w:marTop w:val="0"/>
          <w:marBottom w:val="0"/>
          <w:divBdr>
            <w:top w:val="none" w:sz="0" w:space="0" w:color="auto"/>
            <w:left w:val="none" w:sz="0" w:space="0" w:color="auto"/>
            <w:bottom w:val="none" w:sz="0" w:space="0" w:color="auto"/>
            <w:right w:val="none" w:sz="0" w:space="0" w:color="auto"/>
          </w:divBdr>
        </w:div>
        <w:div w:id="637608382">
          <w:marLeft w:val="0"/>
          <w:marRight w:val="0"/>
          <w:marTop w:val="0"/>
          <w:marBottom w:val="0"/>
          <w:divBdr>
            <w:top w:val="none" w:sz="0" w:space="0" w:color="auto"/>
            <w:left w:val="none" w:sz="0" w:space="0" w:color="auto"/>
            <w:bottom w:val="none" w:sz="0" w:space="0" w:color="auto"/>
            <w:right w:val="none" w:sz="0" w:space="0" w:color="auto"/>
          </w:divBdr>
        </w:div>
        <w:div w:id="838421870">
          <w:marLeft w:val="0"/>
          <w:marRight w:val="0"/>
          <w:marTop w:val="0"/>
          <w:marBottom w:val="0"/>
          <w:divBdr>
            <w:top w:val="none" w:sz="0" w:space="0" w:color="auto"/>
            <w:left w:val="none" w:sz="0" w:space="0" w:color="auto"/>
            <w:bottom w:val="none" w:sz="0" w:space="0" w:color="auto"/>
            <w:right w:val="none" w:sz="0" w:space="0" w:color="auto"/>
          </w:divBdr>
        </w:div>
      </w:divsChild>
    </w:div>
    <w:div w:id="214087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mazurek@suchy-dab.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ekretariat@suchy-dab.pl" TargetMode="External"/><Relationship Id="rId4" Type="http://schemas.openxmlformats.org/officeDocument/2006/relationships/settings" Target="settings.xml"/><Relationship Id="rId9" Type="http://schemas.openxmlformats.org/officeDocument/2006/relationships/hyperlink" Target="mailto:pawel.richter@suchy-dab.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322;gosia%20Teleszy&#324;ska\AppData\Local\Microsoft\Windows\Temporary%20Internet%20Files\Content.Outlook\ZDRBQ6Y2\Lista%20%20%20%20%20%20obecno&#347;ci%20PKM%20spotka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F92D8-7BF1-4D77-BE85-CDC700B9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obecności PKM spotkania</Template>
  <TotalTime>11</TotalTime>
  <Pages>20</Pages>
  <Words>10068</Words>
  <Characters>60413</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Nazwa Projektu:</vt:lpstr>
    </vt:vector>
  </TitlesOfParts>
  <Company>Microsoft</Company>
  <LinksUpToDate>false</LinksUpToDate>
  <CharactersWithSpaces>70341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creator>Małgosia Teleszyńska</dc:creator>
  <cp:lastModifiedBy>Paweł Richter</cp:lastModifiedBy>
  <cp:revision>7</cp:revision>
  <cp:lastPrinted>2022-12-30T10:11:00Z</cp:lastPrinted>
  <dcterms:created xsi:type="dcterms:W3CDTF">2022-12-30T12:34:00Z</dcterms:created>
  <dcterms:modified xsi:type="dcterms:W3CDTF">2023-03-07T13:01:00Z</dcterms:modified>
</cp:coreProperties>
</file>